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89" w:rsidRPr="007A1975" w:rsidRDefault="009762F6" w:rsidP="008A6C89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8A6C89" w:rsidRPr="007A1975">
        <w:rPr>
          <w:rFonts w:ascii="Times New Roman" w:hAnsi="Times New Roman" w:cs="Times New Roman"/>
          <w:b/>
          <w:sz w:val="28"/>
          <w:szCs w:val="28"/>
        </w:rPr>
        <w:t xml:space="preserve"> о возможных вариантах выбора вида разрешенного использования земельных участков, предоставленных в безвозмездное пользование из земель лесного фонда.</w:t>
      </w:r>
    </w:p>
    <w:p w:rsidR="008A6C89" w:rsidRPr="007A1975" w:rsidRDefault="008A6C89" w:rsidP="005D5CA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6C89" w:rsidRPr="007A1975" w:rsidRDefault="00951462" w:rsidP="00951462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19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Уважаемые граждане</w:t>
      </w:r>
      <w:r w:rsidR="00230247" w:rsidRPr="007A19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(заявители)</w:t>
      </w:r>
      <w:r w:rsidRPr="007A19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</w:t>
      </w:r>
    </w:p>
    <w:p w:rsidR="00951462" w:rsidRPr="007A1975" w:rsidRDefault="00951462" w:rsidP="008A6C8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30247" w:rsidRPr="007A1975" w:rsidRDefault="008F0C6A" w:rsidP="00935F41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Федерального закона от 1 мая 2016 года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</w:t>
      </w:r>
      <w:r w:rsidRPr="007A1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 внесении изменений в отдельные законодательные акты Российской Федерации»</w:t>
      </w:r>
      <w:r w:rsidR="009639B7" w:rsidRPr="007A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- 119-ФЗ)</w:t>
      </w:r>
      <w:r w:rsidR="00B27DE8" w:rsidRPr="007A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информируем Вас о возможных вариантах выбора вида разрешенного использования земельных участков, предоставленных в безвозмездное пользование из земель лесного фонда.</w:t>
      </w:r>
    </w:p>
    <w:p w:rsidR="005D5CAB" w:rsidRPr="007A1975" w:rsidRDefault="005D5CAB" w:rsidP="00935F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Участок, относящийся к категории земель лесного фонда, может использоваться гражданином для осуществления любого вида использования лесов, предусмотренных Лесным кодексом Российской Федерации</w:t>
      </w:r>
      <w:r w:rsidR="00F2211B"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639B7"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F2211B"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лесохозяйственным</w:t>
      </w:r>
      <w:r w:rsidR="009639B7"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2211B"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</w:t>
      </w:r>
      <w:r w:rsidR="009639B7"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F2211B"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филиалов</w:t>
      </w:r>
      <w:r w:rsidR="00A75567"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лесничеств</w:t>
      </w:r>
      <w:r w:rsidR="00F2211B"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КГКУ «Приморское лесничество»</w:t>
      </w:r>
      <w:r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именно:</w:t>
      </w:r>
    </w:p>
    <w:p w:rsidR="005D5CAB" w:rsidRPr="007A1975" w:rsidRDefault="005D5CAB" w:rsidP="00935F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заготовка древесины;</w:t>
      </w:r>
    </w:p>
    <w:p w:rsidR="005D5CAB" w:rsidRPr="007A1975" w:rsidRDefault="005D5CAB" w:rsidP="00935F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заготовка живицы;</w:t>
      </w:r>
    </w:p>
    <w:p w:rsidR="005D5CAB" w:rsidRPr="007A1975" w:rsidRDefault="005D5CAB" w:rsidP="00935F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заготовка и сбор </w:t>
      </w:r>
      <w:proofErr w:type="spellStart"/>
      <w:r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недревесных</w:t>
      </w:r>
      <w:proofErr w:type="spellEnd"/>
      <w:r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лесных ресурсов;</w:t>
      </w:r>
    </w:p>
    <w:p w:rsidR="005D5CAB" w:rsidRPr="007A1975" w:rsidRDefault="005D5CAB" w:rsidP="00935F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заготовка пищевых лесных ресурсов и сбор лекарственных растений;</w:t>
      </w:r>
    </w:p>
    <w:p w:rsidR="005D5CAB" w:rsidRPr="007A1975" w:rsidRDefault="005D5CAB" w:rsidP="00935F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осуществление видов деятельности в сфере охотничьего хозяйства;</w:t>
      </w:r>
    </w:p>
    <w:p w:rsidR="005D5CAB" w:rsidRPr="007A1975" w:rsidRDefault="005D5CAB" w:rsidP="00935F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ведение сельского хозяйства;</w:t>
      </w:r>
    </w:p>
    <w:p w:rsidR="005D5CAB" w:rsidRPr="007A1975" w:rsidRDefault="005D5CAB" w:rsidP="00935F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осуществление научно-исследовательской деятельности, образовательной деятельности;</w:t>
      </w:r>
    </w:p>
    <w:p w:rsidR="005D5CAB" w:rsidRPr="007A1975" w:rsidRDefault="005D5CAB" w:rsidP="00935F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осуществление рекреационной деятельности;</w:t>
      </w:r>
    </w:p>
    <w:p w:rsidR="005D5CAB" w:rsidRPr="007A1975" w:rsidRDefault="005D5CAB" w:rsidP="00935F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создание лесных плантаций и их эксплуатация;</w:t>
      </w:r>
    </w:p>
    <w:p w:rsidR="005D5CAB" w:rsidRPr="007A1975" w:rsidRDefault="005D5CAB" w:rsidP="00935F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выращивание лесных плодовых, ягодных, декоративных растений, лекарственных растений;</w:t>
      </w:r>
    </w:p>
    <w:p w:rsidR="005D5CAB" w:rsidRPr="007A1975" w:rsidRDefault="005D5CAB" w:rsidP="00935F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10.1) выращивание посадочного материала лесных растений (саженцев, сеянцев);</w:t>
      </w:r>
    </w:p>
    <w:p w:rsidR="005D5CAB" w:rsidRPr="007A1975" w:rsidRDefault="005D5CAB" w:rsidP="00935F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выполнение работ по геологическому изучению недр, разработка месторождений полезных ископаемых;</w:t>
      </w:r>
    </w:p>
    <w:p w:rsidR="005D5CAB" w:rsidRPr="007A1975" w:rsidRDefault="005D5CAB" w:rsidP="00935F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строительство и эксплуатация водохранилищ и иных искусственных водных объектов, а также гидротехнических сооружений, морских портов, морских терминалов, речных портов, причалов;</w:t>
      </w:r>
    </w:p>
    <w:p w:rsidR="005D5CAB" w:rsidRPr="007A1975" w:rsidRDefault="005D5CAB" w:rsidP="00935F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строительство, реконструкция, эксплуатация линейных объектов;</w:t>
      </w:r>
    </w:p>
    <w:p w:rsidR="005D5CAB" w:rsidRPr="007A1975" w:rsidRDefault="005D5CAB" w:rsidP="00935F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14) переработка древесины и иных лесных ресурсов.</w:t>
      </w:r>
    </w:p>
    <w:p w:rsidR="0035150E" w:rsidRPr="007A1975" w:rsidRDefault="00E62C0A" w:rsidP="00935F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75">
        <w:rPr>
          <w:rFonts w:ascii="Times New Roman" w:hAnsi="Times New Roman" w:cs="Times New Roman"/>
          <w:sz w:val="28"/>
          <w:szCs w:val="28"/>
        </w:rPr>
        <w:t>Стоит отметить</w:t>
      </w:r>
      <w:r w:rsidR="00935F41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7A1975">
        <w:rPr>
          <w:rFonts w:ascii="Times New Roman" w:hAnsi="Times New Roman" w:cs="Times New Roman"/>
          <w:sz w:val="28"/>
          <w:szCs w:val="28"/>
        </w:rPr>
        <w:t xml:space="preserve"> что в границах лесного фонда происходят текущие изменения, в следствии которых насаждения приобретают особо защитное</w:t>
      </w:r>
      <w:r w:rsidR="0035150E" w:rsidRPr="007A1975">
        <w:rPr>
          <w:rFonts w:ascii="Times New Roman" w:hAnsi="Times New Roman" w:cs="Times New Roman"/>
          <w:sz w:val="28"/>
          <w:szCs w:val="28"/>
        </w:rPr>
        <w:t xml:space="preserve"> значение</w:t>
      </w:r>
      <w:r w:rsidRPr="007A1975">
        <w:rPr>
          <w:rFonts w:ascii="Times New Roman" w:hAnsi="Times New Roman" w:cs="Times New Roman"/>
          <w:sz w:val="28"/>
          <w:szCs w:val="28"/>
        </w:rPr>
        <w:t xml:space="preserve"> и </w:t>
      </w:r>
      <w:r w:rsidR="009639B7" w:rsidRPr="007A1975">
        <w:rPr>
          <w:rFonts w:ascii="Times New Roman" w:hAnsi="Times New Roman" w:cs="Times New Roman"/>
          <w:sz w:val="28"/>
          <w:szCs w:val="28"/>
        </w:rPr>
        <w:t xml:space="preserve">вследствие чего </w:t>
      </w:r>
      <w:r w:rsidRPr="007A1975">
        <w:rPr>
          <w:rFonts w:ascii="Times New Roman" w:hAnsi="Times New Roman" w:cs="Times New Roman"/>
          <w:sz w:val="28"/>
          <w:szCs w:val="28"/>
        </w:rPr>
        <w:t>выделяются особо защитные участки</w:t>
      </w:r>
      <w:r w:rsidR="009639B7" w:rsidRPr="007A1975">
        <w:rPr>
          <w:rFonts w:ascii="Times New Roman" w:hAnsi="Times New Roman" w:cs="Times New Roman"/>
          <w:sz w:val="28"/>
          <w:szCs w:val="28"/>
        </w:rPr>
        <w:t xml:space="preserve"> лесов, в границах которых предоставление земельных участков, в рамках реализации 119-ФЗ невозможно. </w:t>
      </w:r>
    </w:p>
    <w:p w:rsidR="001F40AF" w:rsidRDefault="009639B7" w:rsidP="00935F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75">
        <w:rPr>
          <w:rFonts w:ascii="Times New Roman" w:hAnsi="Times New Roman" w:cs="Times New Roman"/>
          <w:sz w:val="28"/>
          <w:szCs w:val="28"/>
        </w:rPr>
        <w:t>На основании изложенного министерство лесного хозяйства и охраны объектов животного мира Приморского</w:t>
      </w:r>
      <w:r w:rsidR="007A1975" w:rsidRPr="007A1975">
        <w:rPr>
          <w:rFonts w:ascii="Times New Roman" w:hAnsi="Times New Roman" w:cs="Times New Roman"/>
          <w:sz w:val="28"/>
          <w:szCs w:val="28"/>
        </w:rPr>
        <w:t>края рекомендует в</w:t>
      </w:r>
      <w:r w:rsidR="0035150E" w:rsidRPr="007A1975">
        <w:rPr>
          <w:rFonts w:ascii="Times New Roman" w:hAnsi="Times New Roman" w:cs="Times New Roman"/>
          <w:sz w:val="28"/>
          <w:szCs w:val="28"/>
        </w:rPr>
        <w:t xml:space="preserve"> ходе подбора </w:t>
      </w:r>
      <w:r w:rsidR="007A1975" w:rsidRPr="007A197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1F40AF">
        <w:rPr>
          <w:rFonts w:ascii="Times New Roman" w:hAnsi="Times New Roman" w:cs="Times New Roman"/>
          <w:sz w:val="28"/>
          <w:szCs w:val="28"/>
        </w:rPr>
        <w:t xml:space="preserve"> из состава земель лесного фонда</w:t>
      </w:r>
      <w:r w:rsidR="007A1975" w:rsidRPr="007A1975">
        <w:rPr>
          <w:rFonts w:ascii="Times New Roman" w:hAnsi="Times New Roman" w:cs="Times New Roman"/>
          <w:sz w:val="28"/>
          <w:szCs w:val="28"/>
        </w:rPr>
        <w:t xml:space="preserve"> взаимодействовать с филиалами КГКУ «Приморское лесничество» осуществляющих свои полномочия в границах </w:t>
      </w:r>
      <w:r w:rsidR="001F40AF">
        <w:rPr>
          <w:rFonts w:ascii="Times New Roman" w:hAnsi="Times New Roman" w:cs="Times New Roman"/>
          <w:sz w:val="28"/>
          <w:szCs w:val="28"/>
        </w:rPr>
        <w:t>соответствующего муниципального образования.</w:t>
      </w:r>
    </w:p>
    <w:p w:rsidR="0089063D" w:rsidRPr="007A1975" w:rsidRDefault="00935F41" w:rsidP="00935F4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информируем, </w:t>
      </w:r>
      <w:r w:rsidRPr="00935F4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в случае если земельный участок не представляется возможным предоставить в рамках реализации положений 119-ФЗ то </w:t>
      </w:r>
      <w:r w:rsidRPr="00935F41">
        <w:rPr>
          <w:rFonts w:ascii="Times New Roman" w:hAnsi="Times New Roman" w:cs="Times New Roman"/>
          <w:sz w:val="28"/>
          <w:szCs w:val="28"/>
        </w:rPr>
        <w:t>испросит</w:t>
      </w:r>
      <w:r>
        <w:rPr>
          <w:rFonts w:ascii="Times New Roman" w:hAnsi="Times New Roman" w:cs="Times New Roman"/>
          <w:sz w:val="28"/>
          <w:szCs w:val="28"/>
        </w:rPr>
        <w:t>ь земельный (лесной) участок в интересующей</w:t>
      </w:r>
      <w:r w:rsidRPr="00935F41">
        <w:rPr>
          <w:rFonts w:ascii="Times New Roman" w:hAnsi="Times New Roman" w:cs="Times New Roman"/>
          <w:sz w:val="28"/>
          <w:szCs w:val="28"/>
        </w:rPr>
        <w:t xml:space="preserve"> конфигурации Вы можете в соответствии со статьей 38 Лесного кодекса Российской Федерации для ведения сельского хозяйства (сенокошения, выпаса сельскохозяйственных животных, пчеловодства, выращивания сельскохозяйственных культур и иной сельскохозяйственной деятельности) без проведения торгов в порядке, установленном статьями 39.10, 39.14, 39.17 Земельного кодекса Российской Федерации. Порядок предоставления земельных (лесных) участков без проведения торгов размещен по ссылке: https://www.primorsky.ru/authorities/executive-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35F41">
        <w:rPr>
          <w:rFonts w:ascii="Times New Roman" w:hAnsi="Times New Roman" w:cs="Times New Roman"/>
          <w:sz w:val="28"/>
          <w:szCs w:val="28"/>
        </w:rPr>
        <w:t>gencies/departments/forestry/plan-proverok/Порядок%20предоставления%20ЛУ%20в%20бп%20для%20пчеловодства.doc.</w:t>
      </w:r>
    </w:p>
    <w:sectPr w:rsidR="0089063D" w:rsidRPr="007A1975" w:rsidSect="00935F4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CAB"/>
    <w:rsid w:val="001F40AF"/>
    <w:rsid w:val="00230247"/>
    <w:rsid w:val="00283E29"/>
    <w:rsid w:val="0035150E"/>
    <w:rsid w:val="005D5CAB"/>
    <w:rsid w:val="007A1975"/>
    <w:rsid w:val="0089063D"/>
    <w:rsid w:val="008A6C89"/>
    <w:rsid w:val="008F0C6A"/>
    <w:rsid w:val="00935F41"/>
    <w:rsid w:val="00951462"/>
    <w:rsid w:val="009639B7"/>
    <w:rsid w:val="009762F6"/>
    <w:rsid w:val="00A75567"/>
    <w:rsid w:val="00B27DE8"/>
    <w:rsid w:val="00E62C0A"/>
    <w:rsid w:val="00F2211B"/>
    <w:rsid w:val="00F23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 Юлия Викторовна</dc:creator>
  <cp:keywords/>
  <dc:description/>
  <cp:lastModifiedBy>Volkova</cp:lastModifiedBy>
  <cp:revision>3</cp:revision>
  <dcterms:created xsi:type="dcterms:W3CDTF">2021-10-15T08:42:00Z</dcterms:created>
  <dcterms:modified xsi:type="dcterms:W3CDTF">2021-10-27T07:37:00Z</dcterms:modified>
</cp:coreProperties>
</file>