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610" w:rsidRDefault="00D94610" w:rsidP="00D94610">
      <w:pPr>
        <w:jc w:val="center"/>
      </w:pPr>
      <w:r>
        <w:rPr>
          <w:noProof/>
        </w:rPr>
        <w:drawing>
          <wp:inline distT="0" distB="0" distL="0" distR="0">
            <wp:extent cx="607060" cy="687705"/>
            <wp:effectExtent l="19050" t="0" r="2540" b="0"/>
            <wp:docPr id="2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610" w:rsidRDefault="00D94610" w:rsidP="00D94610">
      <w:pPr>
        <w:pStyle w:val="a3"/>
        <w:rPr>
          <w:b/>
          <w:bCs/>
          <w:szCs w:val="28"/>
        </w:rPr>
      </w:pPr>
      <w:r>
        <w:rPr>
          <w:b/>
          <w:bCs/>
          <w:szCs w:val="28"/>
        </w:rPr>
        <w:t>АДМИНИСТРАЦИЯ  ПАРТИЗАНСКОГО ГОРОДСКОГО ОКРУГА ПРИМОРСКОГО КРАЯ</w:t>
      </w:r>
    </w:p>
    <w:p w:rsidR="00D94610" w:rsidRDefault="00D94610" w:rsidP="00D94610">
      <w:pPr>
        <w:jc w:val="center"/>
        <w:rPr>
          <w:sz w:val="16"/>
          <w:szCs w:val="16"/>
        </w:rPr>
      </w:pPr>
    </w:p>
    <w:p w:rsidR="00D94610" w:rsidRDefault="00D94610" w:rsidP="00D94610">
      <w:pPr>
        <w:jc w:val="center"/>
        <w:rPr>
          <w:sz w:val="16"/>
          <w:szCs w:val="16"/>
        </w:rPr>
      </w:pPr>
    </w:p>
    <w:p w:rsidR="00D94610" w:rsidRDefault="00D94610" w:rsidP="00D94610">
      <w:pPr>
        <w:pStyle w:val="1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D94610" w:rsidRDefault="00D94610" w:rsidP="00D94610">
      <w:pPr>
        <w:jc w:val="center"/>
        <w:rPr>
          <w:sz w:val="16"/>
          <w:szCs w:val="16"/>
        </w:rPr>
      </w:pPr>
    </w:p>
    <w:p w:rsidR="00D94610" w:rsidRDefault="00D94610" w:rsidP="00D94610">
      <w:pPr>
        <w:rPr>
          <w:sz w:val="16"/>
          <w:szCs w:val="16"/>
        </w:rPr>
      </w:pPr>
    </w:p>
    <w:p w:rsidR="00D94610" w:rsidRPr="00AE4989" w:rsidRDefault="0022300E" w:rsidP="00D94610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29 марта 2021 г.</w:t>
      </w:r>
      <w:r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  <w:u w:val="single"/>
        </w:rPr>
        <w:t>№ 457 - па</w:t>
      </w:r>
      <w:r w:rsidR="00D94610">
        <w:rPr>
          <w:sz w:val="28"/>
          <w:szCs w:val="28"/>
        </w:rPr>
        <w:t xml:space="preserve"> 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20"/>
      </w:tblGrid>
      <w:tr w:rsidR="00D94610" w:rsidTr="00D94610"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D94610" w:rsidRDefault="00D94610" w:rsidP="00D9461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D94610" w:rsidRDefault="00D94610" w:rsidP="00D9461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807429" w:rsidRDefault="00807429" w:rsidP="00D9461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D94610" w:rsidRDefault="00D94610" w:rsidP="00D9461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 внесении изменений в постановление администрации Партизанского городского округа от 10 марта 2021 года №</w:t>
            </w:r>
            <w:r w:rsidR="00D80E9B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353-па «Об утверждении отчета о результатах приватизации муниципального имущества Партизанского городского округа за 2020 год»</w:t>
            </w:r>
          </w:p>
          <w:p w:rsidR="00D94610" w:rsidRDefault="00D94610" w:rsidP="00D9461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</w:tbl>
    <w:p w:rsidR="00D94610" w:rsidRDefault="00D94610" w:rsidP="00D94610">
      <w:pPr>
        <w:jc w:val="center"/>
        <w:rPr>
          <w:sz w:val="16"/>
          <w:szCs w:val="16"/>
        </w:rPr>
      </w:pPr>
    </w:p>
    <w:p w:rsidR="00D94610" w:rsidRDefault="00D94610" w:rsidP="00D94610">
      <w:pPr>
        <w:jc w:val="center"/>
        <w:rPr>
          <w:sz w:val="16"/>
          <w:szCs w:val="16"/>
        </w:rPr>
      </w:pPr>
    </w:p>
    <w:p w:rsidR="00D94610" w:rsidRDefault="00D94610" w:rsidP="00D94610">
      <w:pPr>
        <w:pStyle w:val="a5"/>
        <w:spacing w:after="0" w:line="360" w:lineRule="auto"/>
        <w:ind w:left="0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Федеральным законом от 21 декабря 2001 года </w:t>
      </w:r>
      <w:r w:rsidR="00D80E9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№</w:t>
      </w:r>
      <w:r w:rsidR="00D80E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178-ФЗ «О приватизации государственного и муниципального имущества», </w:t>
      </w:r>
      <w:r w:rsidRPr="007E1E69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Положением «О порядке управления и распоряжения муниципальной собственностью», утвержденным решением Думы Партизанского городского округа от 29 февраля 2008года № 514, Положением «О порядке и условиях приватизации муниципального имущества Партизанского городского округа», утвержденным Думой Партизанского городского округа 30 июля 2012 года № 435, на основании статей 29, 32</w:t>
      </w:r>
      <w:proofErr w:type="gramEnd"/>
      <w:r>
        <w:rPr>
          <w:sz w:val="28"/>
          <w:szCs w:val="28"/>
        </w:rPr>
        <w:t xml:space="preserve"> Устава Партизанского городского округа администрация Партизанского городского округа</w:t>
      </w:r>
    </w:p>
    <w:p w:rsidR="00D94610" w:rsidRDefault="00D94610" w:rsidP="00D94610">
      <w:pPr>
        <w:pStyle w:val="a5"/>
        <w:spacing w:after="0"/>
        <w:ind w:hanging="11"/>
        <w:jc w:val="both"/>
        <w:rPr>
          <w:sz w:val="16"/>
          <w:szCs w:val="16"/>
        </w:rPr>
      </w:pPr>
    </w:p>
    <w:p w:rsidR="00D94610" w:rsidRDefault="00D94610" w:rsidP="00D94610">
      <w:pPr>
        <w:pStyle w:val="a5"/>
        <w:spacing w:after="0"/>
        <w:ind w:hanging="11"/>
        <w:jc w:val="both"/>
        <w:rPr>
          <w:sz w:val="16"/>
          <w:szCs w:val="16"/>
        </w:rPr>
      </w:pPr>
    </w:p>
    <w:p w:rsidR="00D94610" w:rsidRDefault="00D94610" w:rsidP="00D94610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D94610" w:rsidRDefault="00D94610" w:rsidP="00D94610">
      <w:pPr>
        <w:pStyle w:val="a5"/>
        <w:spacing w:after="0"/>
        <w:ind w:hanging="11"/>
        <w:jc w:val="both"/>
        <w:rPr>
          <w:sz w:val="16"/>
          <w:szCs w:val="16"/>
        </w:rPr>
      </w:pPr>
    </w:p>
    <w:p w:rsidR="00D94610" w:rsidRDefault="00D94610" w:rsidP="00D94610">
      <w:pPr>
        <w:pStyle w:val="a5"/>
        <w:spacing w:after="0"/>
        <w:ind w:hanging="11"/>
        <w:jc w:val="both"/>
        <w:rPr>
          <w:sz w:val="16"/>
          <w:szCs w:val="16"/>
        </w:rPr>
      </w:pPr>
    </w:p>
    <w:p w:rsidR="00D94610" w:rsidRPr="00D37F24" w:rsidRDefault="00807429" w:rsidP="00D94610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="00D80E9B">
        <w:rPr>
          <w:sz w:val="28"/>
          <w:szCs w:val="28"/>
        </w:rPr>
        <w:t>о</w:t>
      </w:r>
      <w:r w:rsidR="00D94610" w:rsidRPr="00D37F24">
        <w:rPr>
          <w:sz w:val="28"/>
          <w:szCs w:val="28"/>
        </w:rPr>
        <w:t>тчет «О результатах приватизации муниципального имущества Партизанского городского округа за 2020 год»</w:t>
      </w:r>
      <w:r w:rsidR="008B05C0">
        <w:rPr>
          <w:sz w:val="28"/>
          <w:szCs w:val="28"/>
        </w:rPr>
        <w:t>, утвержденный постановлением администрации Партизанского городского округа 10 марта 2021 года №</w:t>
      </w:r>
      <w:r w:rsidR="00D80E9B">
        <w:rPr>
          <w:sz w:val="28"/>
          <w:szCs w:val="28"/>
        </w:rPr>
        <w:t xml:space="preserve"> </w:t>
      </w:r>
      <w:r w:rsidR="008B05C0">
        <w:rPr>
          <w:sz w:val="28"/>
          <w:szCs w:val="28"/>
        </w:rPr>
        <w:t>353-па</w:t>
      </w:r>
      <w:r>
        <w:rPr>
          <w:sz w:val="28"/>
          <w:szCs w:val="28"/>
        </w:rPr>
        <w:t xml:space="preserve"> изложи</w:t>
      </w:r>
      <w:r w:rsidR="008B05C0">
        <w:rPr>
          <w:sz w:val="28"/>
          <w:szCs w:val="28"/>
        </w:rPr>
        <w:t>в его</w:t>
      </w:r>
      <w:r>
        <w:rPr>
          <w:sz w:val="28"/>
          <w:szCs w:val="28"/>
        </w:rPr>
        <w:t xml:space="preserve"> в новой редакции</w:t>
      </w:r>
      <w:r w:rsidR="00D94610" w:rsidRPr="00D37F24">
        <w:rPr>
          <w:sz w:val="28"/>
          <w:szCs w:val="28"/>
        </w:rPr>
        <w:t xml:space="preserve"> (прилагается).</w:t>
      </w:r>
    </w:p>
    <w:p w:rsidR="00807429" w:rsidRDefault="00D94610" w:rsidP="00D94610">
      <w:pPr>
        <w:pStyle w:val="a5"/>
        <w:tabs>
          <w:tab w:val="left" w:pos="709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D94610" w:rsidRDefault="00807429" w:rsidP="00D94610">
      <w:pPr>
        <w:pStyle w:val="a5"/>
        <w:tabs>
          <w:tab w:val="left" w:pos="709"/>
        </w:tabs>
        <w:spacing w:line="360" w:lineRule="auto"/>
        <w:ind w:left="0"/>
        <w:jc w:val="both"/>
        <w:rPr>
          <w:sz w:val="16"/>
          <w:szCs w:val="16"/>
        </w:rPr>
      </w:pPr>
      <w:r>
        <w:rPr>
          <w:sz w:val="28"/>
          <w:szCs w:val="28"/>
        </w:rPr>
        <w:lastRenderedPageBreak/>
        <w:tab/>
      </w:r>
      <w:r w:rsidR="00D94610">
        <w:rPr>
          <w:sz w:val="28"/>
          <w:szCs w:val="28"/>
        </w:rPr>
        <w:t xml:space="preserve">  </w:t>
      </w:r>
      <w:r>
        <w:rPr>
          <w:sz w:val="28"/>
          <w:szCs w:val="28"/>
        </w:rPr>
        <w:t>2</w:t>
      </w:r>
      <w:r w:rsidR="00D94610">
        <w:rPr>
          <w:sz w:val="28"/>
          <w:szCs w:val="28"/>
        </w:rPr>
        <w:t xml:space="preserve">.     </w:t>
      </w:r>
      <w:proofErr w:type="gramStart"/>
      <w:r w:rsidR="00D94610">
        <w:rPr>
          <w:sz w:val="28"/>
          <w:szCs w:val="28"/>
        </w:rPr>
        <w:t>Контроль за</w:t>
      </w:r>
      <w:proofErr w:type="gramEnd"/>
      <w:r w:rsidR="00D94610">
        <w:rPr>
          <w:sz w:val="28"/>
          <w:szCs w:val="28"/>
        </w:rPr>
        <w:t xml:space="preserve"> исполнением настоящего постановления  возложить на первого заместителя главы администрации Партизанского городского округа М.Ю.Селютина. </w:t>
      </w:r>
    </w:p>
    <w:p w:rsidR="00D94610" w:rsidRDefault="00D94610" w:rsidP="00D94610">
      <w:pPr>
        <w:jc w:val="both"/>
        <w:rPr>
          <w:sz w:val="16"/>
          <w:szCs w:val="16"/>
        </w:rPr>
      </w:pPr>
    </w:p>
    <w:p w:rsidR="00D94610" w:rsidRDefault="00D94610" w:rsidP="00D94610">
      <w:pPr>
        <w:jc w:val="both"/>
        <w:rPr>
          <w:sz w:val="16"/>
          <w:szCs w:val="16"/>
        </w:rPr>
      </w:pPr>
    </w:p>
    <w:p w:rsidR="00D94610" w:rsidRDefault="00D94610" w:rsidP="00D94610">
      <w:pPr>
        <w:jc w:val="both"/>
        <w:rPr>
          <w:sz w:val="16"/>
          <w:szCs w:val="16"/>
        </w:rPr>
      </w:pPr>
    </w:p>
    <w:p w:rsidR="00D94610" w:rsidRDefault="00D94610" w:rsidP="00D9461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                                                                  О.А.Бондарев</w:t>
      </w:r>
    </w:p>
    <w:p w:rsidR="00D94610" w:rsidRDefault="00D94610" w:rsidP="00D94610">
      <w:pPr>
        <w:jc w:val="both"/>
        <w:rPr>
          <w:sz w:val="28"/>
          <w:szCs w:val="28"/>
        </w:rPr>
      </w:pPr>
    </w:p>
    <w:p w:rsidR="00D94610" w:rsidRDefault="00D94610" w:rsidP="00D94610">
      <w:pPr>
        <w:jc w:val="both"/>
        <w:rPr>
          <w:sz w:val="28"/>
          <w:szCs w:val="28"/>
        </w:rPr>
      </w:pPr>
    </w:p>
    <w:p w:rsidR="00D94610" w:rsidRDefault="00D94610" w:rsidP="00D94610">
      <w:pPr>
        <w:jc w:val="center"/>
        <w:rPr>
          <w:szCs w:val="26"/>
        </w:rPr>
      </w:pPr>
      <w:r>
        <w:rPr>
          <w:szCs w:val="26"/>
        </w:rPr>
        <w:t xml:space="preserve">                                                            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</w:p>
    <w:p w:rsidR="00D94610" w:rsidRDefault="00D94610" w:rsidP="00D94610">
      <w:pPr>
        <w:jc w:val="center"/>
        <w:rPr>
          <w:szCs w:val="26"/>
        </w:rPr>
      </w:pPr>
    </w:p>
    <w:p w:rsidR="00D94610" w:rsidRDefault="00D94610" w:rsidP="00D94610">
      <w:pPr>
        <w:jc w:val="center"/>
        <w:rPr>
          <w:szCs w:val="26"/>
        </w:rPr>
      </w:pPr>
    </w:p>
    <w:p w:rsidR="00D94610" w:rsidRDefault="00D94610" w:rsidP="00D94610">
      <w:pPr>
        <w:jc w:val="center"/>
        <w:rPr>
          <w:szCs w:val="26"/>
        </w:rPr>
      </w:pPr>
    </w:p>
    <w:p w:rsidR="00D94610" w:rsidRDefault="00D94610" w:rsidP="00D94610">
      <w:pPr>
        <w:jc w:val="center"/>
        <w:rPr>
          <w:szCs w:val="26"/>
        </w:rPr>
      </w:pPr>
    </w:p>
    <w:p w:rsidR="00807429" w:rsidRDefault="00807429" w:rsidP="00D94610">
      <w:pPr>
        <w:jc w:val="center"/>
        <w:rPr>
          <w:szCs w:val="26"/>
        </w:rPr>
      </w:pPr>
    </w:p>
    <w:p w:rsidR="00807429" w:rsidRDefault="00807429" w:rsidP="00D94610">
      <w:pPr>
        <w:jc w:val="center"/>
        <w:rPr>
          <w:szCs w:val="26"/>
        </w:rPr>
      </w:pPr>
    </w:p>
    <w:p w:rsidR="00807429" w:rsidRDefault="00807429" w:rsidP="00D94610">
      <w:pPr>
        <w:jc w:val="center"/>
        <w:rPr>
          <w:szCs w:val="26"/>
        </w:rPr>
      </w:pPr>
    </w:p>
    <w:p w:rsidR="00807429" w:rsidRDefault="00807429" w:rsidP="00D94610">
      <w:pPr>
        <w:jc w:val="center"/>
        <w:rPr>
          <w:szCs w:val="26"/>
        </w:rPr>
      </w:pPr>
    </w:p>
    <w:p w:rsidR="00807429" w:rsidRDefault="00807429" w:rsidP="00D94610">
      <w:pPr>
        <w:jc w:val="center"/>
        <w:rPr>
          <w:szCs w:val="26"/>
        </w:rPr>
      </w:pPr>
    </w:p>
    <w:p w:rsidR="00807429" w:rsidRDefault="00807429" w:rsidP="00D94610">
      <w:pPr>
        <w:jc w:val="center"/>
        <w:rPr>
          <w:szCs w:val="26"/>
        </w:rPr>
      </w:pPr>
    </w:p>
    <w:p w:rsidR="00807429" w:rsidRDefault="00807429" w:rsidP="00D94610">
      <w:pPr>
        <w:jc w:val="center"/>
        <w:rPr>
          <w:szCs w:val="26"/>
        </w:rPr>
      </w:pPr>
    </w:p>
    <w:p w:rsidR="00807429" w:rsidRDefault="00807429" w:rsidP="00D94610">
      <w:pPr>
        <w:jc w:val="center"/>
        <w:rPr>
          <w:szCs w:val="26"/>
        </w:rPr>
      </w:pPr>
    </w:p>
    <w:p w:rsidR="00807429" w:rsidRDefault="00807429" w:rsidP="00D94610">
      <w:pPr>
        <w:jc w:val="center"/>
        <w:rPr>
          <w:szCs w:val="26"/>
        </w:rPr>
      </w:pPr>
    </w:p>
    <w:p w:rsidR="00807429" w:rsidRDefault="00807429" w:rsidP="00D94610">
      <w:pPr>
        <w:jc w:val="center"/>
        <w:rPr>
          <w:szCs w:val="26"/>
        </w:rPr>
      </w:pPr>
    </w:p>
    <w:p w:rsidR="00807429" w:rsidRDefault="00807429" w:rsidP="00D94610">
      <w:pPr>
        <w:jc w:val="center"/>
        <w:rPr>
          <w:szCs w:val="26"/>
        </w:rPr>
      </w:pPr>
    </w:p>
    <w:p w:rsidR="00807429" w:rsidRDefault="00807429" w:rsidP="00D94610">
      <w:pPr>
        <w:jc w:val="center"/>
        <w:rPr>
          <w:szCs w:val="26"/>
        </w:rPr>
      </w:pPr>
    </w:p>
    <w:p w:rsidR="00807429" w:rsidRDefault="00807429" w:rsidP="00D94610">
      <w:pPr>
        <w:jc w:val="center"/>
        <w:rPr>
          <w:szCs w:val="26"/>
        </w:rPr>
      </w:pPr>
    </w:p>
    <w:p w:rsidR="00807429" w:rsidRDefault="00807429" w:rsidP="00D94610">
      <w:pPr>
        <w:jc w:val="center"/>
        <w:rPr>
          <w:szCs w:val="26"/>
        </w:rPr>
      </w:pPr>
    </w:p>
    <w:p w:rsidR="00807429" w:rsidRDefault="00807429" w:rsidP="00D94610">
      <w:pPr>
        <w:jc w:val="center"/>
        <w:rPr>
          <w:szCs w:val="26"/>
        </w:rPr>
      </w:pPr>
    </w:p>
    <w:p w:rsidR="00807429" w:rsidRDefault="00807429" w:rsidP="00D94610">
      <w:pPr>
        <w:jc w:val="center"/>
        <w:rPr>
          <w:szCs w:val="26"/>
        </w:rPr>
      </w:pPr>
    </w:p>
    <w:p w:rsidR="00807429" w:rsidRDefault="00807429" w:rsidP="00D94610">
      <w:pPr>
        <w:jc w:val="center"/>
        <w:rPr>
          <w:szCs w:val="26"/>
        </w:rPr>
      </w:pPr>
    </w:p>
    <w:p w:rsidR="00807429" w:rsidRDefault="00807429" w:rsidP="00D94610">
      <w:pPr>
        <w:jc w:val="center"/>
        <w:rPr>
          <w:szCs w:val="26"/>
        </w:rPr>
      </w:pPr>
    </w:p>
    <w:p w:rsidR="00807429" w:rsidRDefault="00807429" w:rsidP="00D94610">
      <w:pPr>
        <w:jc w:val="center"/>
        <w:rPr>
          <w:szCs w:val="26"/>
        </w:rPr>
      </w:pPr>
    </w:p>
    <w:p w:rsidR="00807429" w:rsidRDefault="00807429" w:rsidP="00D94610">
      <w:pPr>
        <w:jc w:val="center"/>
        <w:rPr>
          <w:szCs w:val="26"/>
        </w:rPr>
      </w:pPr>
    </w:p>
    <w:p w:rsidR="00807429" w:rsidRDefault="00807429" w:rsidP="00D94610">
      <w:pPr>
        <w:jc w:val="center"/>
        <w:rPr>
          <w:szCs w:val="26"/>
        </w:rPr>
      </w:pPr>
    </w:p>
    <w:p w:rsidR="00807429" w:rsidRDefault="00807429" w:rsidP="00D94610">
      <w:pPr>
        <w:jc w:val="center"/>
        <w:rPr>
          <w:szCs w:val="26"/>
        </w:rPr>
      </w:pPr>
    </w:p>
    <w:p w:rsidR="00807429" w:rsidRDefault="00807429" w:rsidP="00D94610">
      <w:pPr>
        <w:jc w:val="center"/>
        <w:rPr>
          <w:szCs w:val="26"/>
        </w:rPr>
      </w:pPr>
    </w:p>
    <w:p w:rsidR="00807429" w:rsidRDefault="00807429" w:rsidP="00D94610">
      <w:pPr>
        <w:jc w:val="center"/>
        <w:rPr>
          <w:szCs w:val="26"/>
        </w:rPr>
      </w:pPr>
    </w:p>
    <w:p w:rsidR="00807429" w:rsidRDefault="00807429" w:rsidP="00D94610">
      <w:pPr>
        <w:jc w:val="center"/>
        <w:rPr>
          <w:szCs w:val="26"/>
        </w:rPr>
      </w:pPr>
    </w:p>
    <w:p w:rsidR="00807429" w:rsidRDefault="00807429" w:rsidP="00D94610">
      <w:pPr>
        <w:jc w:val="center"/>
        <w:rPr>
          <w:szCs w:val="26"/>
        </w:rPr>
      </w:pPr>
    </w:p>
    <w:p w:rsidR="00807429" w:rsidRDefault="00807429" w:rsidP="00D94610">
      <w:pPr>
        <w:jc w:val="center"/>
        <w:rPr>
          <w:szCs w:val="26"/>
        </w:rPr>
      </w:pPr>
    </w:p>
    <w:p w:rsidR="00807429" w:rsidRDefault="00807429" w:rsidP="00D94610">
      <w:pPr>
        <w:jc w:val="center"/>
        <w:rPr>
          <w:szCs w:val="26"/>
        </w:rPr>
      </w:pPr>
    </w:p>
    <w:p w:rsidR="00807429" w:rsidRDefault="00807429" w:rsidP="00D94610">
      <w:pPr>
        <w:jc w:val="center"/>
        <w:rPr>
          <w:szCs w:val="26"/>
        </w:rPr>
      </w:pPr>
    </w:p>
    <w:p w:rsidR="00807429" w:rsidRDefault="00807429" w:rsidP="00D94610">
      <w:pPr>
        <w:jc w:val="center"/>
        <w:rPr>
          <w:szCs w:val="26"/>
        </w:rPr>
      </w:pPr>
    </w:p>
    <w:p w:rsidR="00807429" w:rsidRDefault="00807429" w:rsidP="00D94610">
      <w:pPr>
        <w:jc w:val="center"/>
        <w:rPr>
          <w:szCs w:val="26"/>
        </w:rPr>
      </w:pPr>
    </w:p>
    <w:p w:rsidR="00807429" w:rsidRDefault="00807429" w:rsidP="00D94610">
      <w:pPr>
        <w:jc w:val="center"/>
        <w:rPr>
          <w:szCs w:val="26"/>
        </w:rPr>
      </w:pPr>
    </w:p>
    <w:p w:rsidR="00807429" w:rsidRDefault="00807429" w:rsidP="00D94610">
      <w:pPr>
        <w:jc w:val="center"/>
        <w:rPr>
          <w:szCs w:val="26"/>
        </w:rPr>
      </w:pPr>
    </w:p>
    <w:p w:rsidR="00807429" w:rsidRDefault="00807429" w:rsidP="00D94610">
      <w:pPr>
        <w:jc w:val="center"/>
        <w:rPr>
          <w:szCs w:val="26"/>
        </w:rPr>
      </w:pPr>
    </w:p>
    <w:p w:rsidR="00807429" w:rsidRDefault="00807429" w:rsidP="00D94610">
      <w:pPr>
        <w:jc w:val="center"/>
        <w:rPr>
          <w:szCs w:val="26"/>
        </w:rPr>
      </w:pPr>
    </w:p>
    <w:p w:rsidR="0022300E" w:rsidRDefault="0022300E" w:rsidP="00D94610">
      <w:pPr>
        <w:jc w:val="center"/>
        <w:rPr>
          <w:szCs w:val="26"/>
        </w:rPr>
      </w:pPr>
    </w:p>
    <w:p w:rsidR="0022300E" w:rsidRDefault="0022300E" w:rsidP="00D94610">
      <w:pPr>
        <w:jc w:val="center"/>
        <w:rPr>
          <w:szCs w:val="26"/>
        </w:rPr>
      </w:pPr>
    </w:p>
    <w:p w:rsidR="0022300E" w:rsidRDefault="0022300E" w:rsidP="00D94610">
      <w:pPr>
        <w:jc w:val="center"/>
        <w:rPr>
          <w:szCs w:val="26"/>
        </w:rPr>
      </w:pPr>
    </w:p>
    <w:p w:rsidR="00807429" w:rsidRDefault="00807429" w:rsidP="00D94610">
      <w:pPr>
        <w:jc w:val="center"/>
        <w:rPr>
          <w:szCs w:val="26"/>
        </w:rPr>
      </w:pPr>
    </w:p>
    <w:p w:rsidR="00D94610" w:rsidRDefault="00D94610" w:rsidP="00D94610">
      <w:pPr>
        <w:jc w:val="center"/>
        <w:rPr>
          <w:szCs w:val="26"/>
        </w:rPr>
      </w:pPr>
      <w:r>
        <w:rPr>
          <w:szCs w:val="26"/>
        </w:rPr>
        <w:lastRenderedPageBreak/>
        <w:t xml:space="preserve">                                                                                  </w:t>
      </w:r>
      <w:r w:rsidR="00807429">
        <w:rPr>
          <w:szCs w:val="26"/>
        </w:rPr>
        <w:t xml:space="preserve">        </w:t>
      </w:r>
      <w:r>
        <w:rPr>
          <w:szCs w:val="26"/>
        </w:rPr>
        <w:t xml:space="preserve">  УТВЕРЖДЕН</w:t>
      </w:r>
    </w:p>
    <w:p w:rsidR="00D94610" w:rsidRDefault="00D94610" w:rsidP="00D94610">
      <w:pPr>
        <w:ind w:left="4956" w:firstLine="708"/>
        <w:jc w:val="center"/>
        <w:rPr>
          <w:szCs w:val="26"/>
        </w:rPr>
      </w:pPr>
      <w:r>
        <w:rPr>
          <w:szCs w:val="26"/>
        </w:rPr>
        <w:t>постановлением администрации</w:t>
      </w:r>
    </w:p>
    <w:p w:rsidR="00D94610" w:rsidRDefault="00D94610" w:rsidP="00D94610">
      <w:pPr>
        <w:ind w:left="4956" w:firstLine="708"/>
        <w:jc w:val="center"/>
        <w:rPr>
          <w:szCs w:val="26"/>
        </w:rPr>
      </w:pPr>
      <w:r>
        <w:rPr>
          <w:szCs w:val="26"/>
        </w:rPr>
        <w:t>Партизанского городского округа</w:t>
      </w:r>
    </w:p>
    <w:p w:rsidR="00D94610" w:rsidRDefault="00D94610" w:rsidP="00D94610">
      <w:pPr>
        <w:jc w:val="center"/>
        <w:rPr>
          <w:szCs w:val="26"/>
        </w:rPr>
      </w:pPr>
      <w:r>
        <w:rPr>
          <w:szCs w:val="26"/>
        </w:rPr>
        <w:t xml:space="preserve">                          </w:t>
      </w:r>
      <w:r w:rsidR="00807429">
        <w:rPr>
          <w:szCs w:val="26"/>
        </w:rPr>
        <w:t xml:space="preserve">             </w:t>
      </w:r>
      <w:r>
        <w:rPr>
          <w:szCs w:val="26"/>
        </w:rPr>
        <w:t xml:space="preserve"> </w:t>
      </w:r>
      <w:r w:rsidR="0022300E">
        <w:rPr>
          <w:szCs w:val="26"/>
        </w:rPr>
        <w:t xml:space="preserve">                                                     </w:t>
      </w:r>
      <w:r>
        <w:rPr>
          <w:szCs w:val="26"/>
        </w:rPr>
        <w:t xml:space="preserve"> от </w:t>
      </w:r>
      <w:r w:rsidR="0022300E">
        <w:rPr>
          <w:szCs w:val="26"/>
        </w:rPr>
        <w:t>29.03.2021г. № 457-па</w:t>
      </w:r>
    </w:p>
    <w:p w:rsidR="00807429" w:rsidRDefault="00807429" w:rsidP="00D94610">
      <w:pPr>
        <w:jc w:val="center"/>
        <w:rPr>
          <w:szCs w:val="26"/>
        </w:rPr>
      </w:pPr>
    </w:p>
    <w:p w:rsidR="00D94610" w:rsidRDefault="00D94610" w:rsidP="00D94610">
      <w:pPr>
        <w:jc w:val="center"/>
        <w:rPr>
          <w:szCs w:val="26"/>
        </w:rPr>
      </w:pPr>
    </w:p>
    <w:p w:rsidR="00D94610" w:rsidRPr="00D37F24" w:rsidRDefault="00D94610" w:rsidP="00D94610">
      <w:pPr>
        <w:jc w:val="center"/>
        <w:rPr>
          <w:b/>
        </w:rPr>
      </w:pPr>
      <w:r w:rsidRPr="00D37F24">
        <w:rPr>
          <w:b/>
        </w:rPr>
        <w:t>ОТЧЕТ</w:t>
      </w:r>
    </w:p>
    <w:p w:rsidR="00D94610" w:rsidRDefault="00D94610" w:rsidP="00D94610">
      <w:pPr>
        <w:jc w:val="center"/>
        <w:rPr>
          <w:szCs w:val="26"/>
        </w:rPr>
      </w:pPr>
      <w:r>
        <w:rPr>
          <w:szCs w:val="26"/>
        </w:rPr>
        <w:t xml:space="preserve">о результатах приватизации муниципального имущества </w:t>
      </w:r>
    </w:p>
    <w:p w:rsidR="00D94610" w:rsidRDefault="00D94610" w:rsidP="00D94610">
      <w:pPr>
        <w:jc w:val="center"/>
        <w:rPr>
          <w:szCs w:val="26"/>
        </w:rPr>
      </w:pPr>
      <w:r>
        <w:rPr>
          <w:szCs w:val="26"/>
        </w:rPr>
        <w:t>Партизанского городского округа за 2020 год</w:t>
      </w:r>
    </w:p>
    <w:p w:rsidR="00D94610" w:rsidRDefault="00D94610" w:rsidP="00D94610">
      <w:pPr>
        <w:jc w:val="center"/>
        <w:rPr>
          <w:szCs w:val="26"/>
        </w:rPr>
      </w:pPr>
    </w:p>
    <w:tbl>
      <w:tblPr>
        <w:tblW w:w="0" w:type="auto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3452"/>
        <w:gridCol w:w="1842"/>
        <w:gridCol w:w="2268"/>
        <w:gridCol w:w="1855"/>
      </w:tblGrid>
      <w:tr w:rsidR="00D94610" w:rsidTr="00D94610">
        <w:trPr>
          <w:trHeight w:val="4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10" w:rsidRDefault="00D94610" w:rsidP="00D94610">
            <w:pPr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№</w:t>
            </w:r>
          </w:p>
          <w:p w:rsidR="00D94610" w:rsidRDefault="00D94610" w:rsidP="00D94610">
            <w:pPr>
              <w:spacing w:line="276" w:lineRule="auto"/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п\</w:t>
            </w:r>
            <w:proofErr w:type="gramStart"/>
            <w:r>
              <w:rPr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10" w:rsidRPr="00D37F24" w:rsidRDefault="00D94610" w:rsidP="00D94610"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r w:rsidRPr="00D37F24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10" w:rsidRDefault="00D94610" w:rsidP="00D94610">
            <w:pPr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Способ приватизации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10" w:rsidRDefault="00D94610" w:rsidP="00D94610">
            <w:pPr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Срок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10" w:rsidRDefault="00D94610" w:rsidP="00D94610">
            <w:pPr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Цена сделки приватизации</w:t>
            </w:r>
          </w:p>
          <w:p w:rsidR="00D94610" w:rsidRDefault="00D94610" w:rsidP="00D94610">
            <w:pPr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(тыс</w:t>
            </w:r>
            <w:proofErr w:type="gramStart"/>
            <w:r>
              <w:rPr>
                <w:szCs w:val="26"/>
              </w:rPr>
              <w:t>.р</w:t>
            </w:r>
            <w:proofErr w:type="gramEnd"/>
            <w:r>
              <w:rPr>
                <w:szCs w:val="26"/>
              </w:rPr>
              <w:t>уб.)</w:t>
            </w:r>
          </w:p>
        </w:tc>
      </w:tr>
      <w:tr w:rsidR="00D94610" w:rsidTr="00D94610">
        <w:trPr>
          <w:trHeight w:val="12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10" w:rsidRDefault="00D94610" w:rsidP="00D94610">
            <w:pPr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10" w:rsidRPr="004A03C4" w:rsidRDefault="00D94610" w:rsidP="00D94610">
            <w:pPr>
              <w:jc w:val="center"/>
              <w:rPr>
                <w:szCs w:val="26"/>
                <w:lang w:eastAsia="en-US"/>
              </w:rPr>
            </w:pPr>
            <w:r w:rsidRPr="004A03C4">
              <w:rPr>
                <w:szCs w:val="26"/>
                <w:lang w:eastAsia="en-US"/>
              </w:rPr>
              <w:t>Нежилые помещения (этаж 1, номера на поэтажном плане 1 -3), общей площадью 32,1 кв</w:t>
            </w:r>
            <w:proofErr w:type="gramStart"/>
            <w:r w:rsidRPr="004A03C4">
              <w:rPr>
                <w:szCs w:val="26"/>
                <w:lang w:eastAsia="en-US"/>
              </w:rPr>
              <w:t>.м</w:t>
            </w:r>
            <w:proofErr w:type="gramEnd"/>
            <w:r w:rsidRPr="004A03C4">
              <w:rPr>
                <w:szCs w:val="26"/>
                <w:lang w:eastAsia="en-US"/>
              </w:rPr>
              <w:t>етров, расположенные по адресу: Приморский край, г.Партизанск,</w:t>
            </w:r>
          </w:p>
          <w:p w:rsidR="00D94610" w:rsidRPr="004A03C4" w:rsidRDefault="00D94610" w:rsidP="00D94610">
            <w:pPr>
              <w:jc w:val="center"/>
              <w:rPr>
                <w:szCs w:val="26"/>
                <w:lang w:eastAsia="en-US"/>
              </w:rPr>
            </w:pPr>
            <w:proofErr w:type="spellStart"/>
            <w:r w:rsidRPr="004A03C4">
              <w:rPr>
                <w:szCs w:val="26"/>
                <w:lang w:eastAsia="en-US"/>
              </w:rPr>
              <w:t>ул.В.П.Мирошниченко</w:t>
            </w:r>
            <w:proofErr w:type="spellEnd"/>
            <w:r w:rsidRPr="004A03C4">
              <w:rPr>
                <w:szCs w:val="26"/>
                <w:lang w:eastAsia="en-US"/>
              </w:rPr>
              <w:t>, д.17а.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10" w:rsidRPr="00145C16" w:rsidRDefault="00D94610" w:rsidP="00D9461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а</w:t>
            </w:r>
            <w:r w:rsidRPr="00145C16">
              <w:rPr>
                <w:szCs w:val="26"/>
              </w:rPr>
              <w:t>укцион</w:t>
            </w:r>
            <w:r>
              <w:rPr>
                <w:szCs w:val="26"/>
              </w:rPr>
              <w:t>, продажа посредством публичного предложения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10" w:rsidRPr="00EF05A8" w:rsidRDefault="00D94610" w:rsidP="00D94610">
            <w:pPr>
              <w:jc w:val="center"/>
              <w:rPr>
                <w:szCs w:val="26"/>
              </w:rPr>
            </w:pPr>
            <w:proofErr w:type="gramStart"/>
            <w:r w:rsidRPr="00EF05A8">
              <w:rPr>
                <w:szCs w:val="26"/>
              </w:rPr>
              <w:t>признан</w:t>
            </w:r>
            <w:r>
              <w:rPr>
                <w:szCs w:val="26"/>
              </w:rPr>
              <w:t>ы</w:t>
            </w:r>
            <w:r w:rsidRPr="00EF05A8">
              <w:rPr>
                <w:szCs w:val="26"/>
              </w:rPr>
              <w:t xml:space="preserve"> несостоявшим</w:t>
            </w:r>
            <w:r>
              <w:rPr>
                <w:szCs w:val="26"/>
              </w:rPr>
              <w:t>и</w:t>
            </w:r>
            <w:r w:rsidRPr="00EF05A8">
              <w:rPr>
                <w:szCs w:val="26"/>
              </w:rPr>
              <w:t>ся из-за отсутствия заявок</w:t>
            </w:r>
            <w:proofErr w:type="gramEnd"/>
          </w:p>
          <w:p w:rsidR="00D94610" w:rsidRPr="00145C16" w:rsidRDefault="00D94610" w:rsidP="00D94610">
            <w:pPr>
              <w:jc w:val="center"/>
              <w:rPr>
                <w:szCs w:val="2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10" w:rsidRPr="00145C16" w:rsidRDefault="00D94610" w:rsidP="00D94610">
            <w:pPr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0</w:t>
            </w:r>
          </w:p>
        </w:tc>
      </w:tr>
      <w:tr w:rsidR="00D94610" w:rsidTr="00D94610">
        <w:trPr>
          <w:trHeight w:val="12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10" w:rsidRDefault="00D94610" w:rsidP="00D94610">
            <w:pPr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10" w:rsidRPr="004A03C4" w:rsidRDefault="00D94610" w:rsidP="00D94610">
            <w:pPr>
              <w:jc w:val="center"/>
              <w:rPr>
                <w:szCs w:val="26"/>
                <w:lang w:eastAsia="en-US"/>
              </w:rPr>
            </w:pPr>
            <w:r w:rsidRPr="004A03C4">
              <w:rPr>
                <w:szCs w:val="26"/>
                <w:lang w:eastAsia="en-US"/>
              </w:rPr>
              <w:t>Нежилые помещения (этаж: 1, номера на поэтажном плане 1-17, 19-23), общей площадью 285,3 кв</w:t>
            </w:r>
            <w:proofErr w:type="gramStart"/>
            <w:r w:rsidRPr="004A03C4">
              <w:rPr>
                <w:szCs w:val="26"/>
                <w:lang w:eastAsia="en-US"/>
              </w:rPr>
              <w:t>.м</w:t>
            </w:r>
            <w:proofErr w:type="gramEnd"/>
            <w:r w:rsidRPr="004A03C4">
              <w:rPr>
                <w:szCs w:val="26"/>
                <w:lang w:eastAsia="en-US"/>
              </w:rPr>
              <w:t>етров, расположенные по адресу: Приморский край, г.Партизанск, ул</w:t>
            </w:r>
            <w:proofErr w:type="gramStart"/>
            <w:r w:rsidRPr="004A03C4">
              <w:rPr>
                <w:szCs w:val="26"/>
                <w:lang w:eastAsia="en-US"/>
              </w:rPr>
              <w:t>.Л</w:t>
            </w:r>
            <w:proofErr w:type="gramEnd"/>
            <w:r w:rsidRPr="004A03C4">
              <w:rPr>
                <w:szCs w:val="26"/>
                <w:lang w:eastAsia="en-US"/>
              </w:rPr>
              <w:t>енинская, д.3.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10" w:rsidRPr="00145C16" w:rsidRDefault="00D94610" w:rsidP="00D9461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а</w:t>
            </w:r>
            <w:r w:rsidRPr="00145C16">
              <w:rPr>
                <w:szCs w:val="26"/>
              </w:rPr>
              <w:t>укцион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10" w:rsidRPr="00EF05A8" w:rsidRDefault="00D94610" w:rsidP="00D9461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  <w:proofErr w:type="gramStart"/>
            <w:r w:rsidRPr="00EF05A8">
              <w:rPr>
                <w:szCs w:val="26"/>
              </w:rPr>
              <w:t>признан</w:t>
            </w:r>
            <w:proofErr w:type="gramEnd"/>
            <w:r w:rsidRPr="00EF05A8">
              <w:rPr>
                <w:szCs w:val="26"/>
              </w:rPr>
              <w:t xml:space="preserve"> несостоявшимся из-за отсутствия заявок</w:t>
            </w:r>
          </w:p>
          <w:p w:rsidR="00D94610" w:rsidRPr="00145C16" w:rsidRDefault="00D94610" w:rsidP="00D94610">
            <w:pPr>
              <w:jc w:val="center"/>
              <w:rPr>
                <w:szCs w:val="2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10" w:rsidRPr="00145C16" w:rsidRDefault="00D94610" w:rsidP="00D94610">
            <w:pPr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0</w:t>
            </w:r>
          </w:p>
        </w:tc>
      </w:tr>
      <w:tr w:rsidR="00D94610" w:rsidTr="00D94610">
        <w:trPr>
          <w:trHeight w:val="12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10" w:rsidRDefault="00D94610" w:rsidP="00D94610">
            <w:pPr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10" w:rsidRPr="004A03C4" w:rsidRDefault="00D94610" w:rsidP="00D94610">
            <w:pPr>
              <w:jc w:val="center"/>
              <w:rPr>
                <w:szCs w:val="26"/>
                <w:lang w:eastAsia="en-US"/>
              </w:rPr>
            </w:pPr>
            <w:r w:rsidRPr="004A03C4">
              <w:rPr>
                <w:szCs w:val="26"/>
                <w:lang w:eastAsia="en-US"/>
              </w:rPr>
              <w:t>Нежилые помещения (этаж: 1,2, номера на поэтажном плане  1 этаж (1-8), 2 этаж (1-6), общей площадью 119,4 кв</w:t>
            </w:r>
            <w:proofErr w:type="gramStart"/>
            <w:r w:rsidRPr="004A03C4">
              <w:rPr>
                <w:szCs w:val="26"/>
                <w:lang w:eastAsia="en-US"/>
              </w:rPr>
              <w:t>.м</w:t>
            </w:r>
            <w:proofErr w:type="gramEnd"/>
            <w:r w:rsidRPr="004A03C4">
              <w:rPr>
                <w:szCs w:val="26"/>
                <w:lang w:eastAsia="en-US"/>
              </w:rPr>
              <w:t xml:space="preserve">етров,  расположенные по адресу: Приморский край, г.Партизанск, </w:t>
            </w:r>
            <w:proofErr w:type="spellStart"/>
            <w:r w:rsidRPr="004A03C4">
              <w:rPr>
                <w:szCs w:val="26"/>
                <w:lang w:eastAsia="en-US"/>
              </w:rPr>
              <w:t>ул.К.Коренова</w:t>
            </w:r>
            <w:proofErr w:type="spellEnd"/>
            <w:r w:rsidRPr="004A03C4">
              <w:rPr>
                <w:szCs w:val="26"/>
                <w:lang w:eastAsia="en-US"/>
              </w:rPr>
              <w:t>, д.25.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10" w:rsidRPr="00EF05A8" w:rsidRDefault="00D94610" w:rsidP="00D94610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а</w:t>
            </w:r>
            <w:r w:rsidRPr="00EF05A8">
              <w:rPr>
                <w:szCs w:val="26"/>
                <w:lang w:eastAsia="en-US"/>
              </w:rPr>
              <w:t>укцион</w:t>
            </w:r>
            <w:r>
              <w:rPr>
                <w:szCs w:val="26"/>
                <w:lang w:eastAsia="en-US"/>
              </w:rPr>
              <w:t>,</w:t>
            </w:r>
          </w:p>
          <w:p w:rsidR="00D94610" w:rsidRDefault="00D94610" w:rsidP="00D94610">
            <w:pPr>
              <w:jc w:val="center"/>
              <w:rPr>
                <w:szCs w:val="26"/>
              </w:rPr>
            </w:pPr>
            <w:r>
              <w:rPr>
                <w:szCs w:val="26"/>
                <w:lang w:eastAsia="en-US"/>
              </w:rPr>
              <w:t>п</w:t>
            </w:r>
            <w:r w:rsidRPr="00EF05A8">
              <w:rPr>
                <w:szCs w:val="26"/>
                <w:lang w:eastAsia="en-US"/>
              </w:rPr>
              <w:t>родажа посредством публичного предложения</w:t>
            </w:r>
          </w:p>
          <w:p w:rsidR="00D94610" w:rsidRDefault="00D94610" w:rsidP="00D94610">
            <w:pPr>
              <w:jc w:val="center"/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10" w:rsidRDefault="00D94610" w:rsidP="00D9461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решение о приватизации не принималось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10" w:rsidRDefault="00D94610" w:rsidP="00D94610">
            <w:pPr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0</w:t>
            </w:r>
          </w:p>
          <w:p w:rsidR="00D94610" w:rsidRDefault="00D94610" w:rsidP="00D94610">
            <w:pPr>
              <w:spacing w:line="276" w:lineRule="auto"/>
              <w:jc w:val="center"/>
              <w:rPr>
                <w:szCs w:val="26"/>
              </w:rPr>
            </w:pPr>
          </w:p>
          <w:p w:rsidR="00D94610" w:rsidRDefault="00D94610" w:rsidP="00D94610">
            <w:pPr>
              <w:spacing w:line="276" w:lineRule="auto"/>
              <w:jc w:val="center"/>
              <w:rPr>
                <w:szCs w:val="26"/>
              </w:rPr>
            </w:pPr>
          </w:p>
          <w:p w:rsidR="00D94610" w:rsidRDefault="00D94610" w:rsidP="00D94610">
            <w:pPr>
              <w:spacing w:line="276" w:lineRule="auto"/>
              <w:jc w:val="center"/>
              <w:rPr>
                <w:szCs w:val="26"/>
              </w:rPr>
            </w:pPr>
          </w:p>
          <w:p w:rsidR="00D94610" w:rsidRDefault="00D94610" w:rsidP="00D94610">
            <w:pPr>
              <w:spacing w:line="276" w:lineRule="auto"/>
              <w:jc w:val="center"/>
              <w:rPr>
                <w:szCs w:val="26"/>
              </w:rPr>
            </w:pPr>
          </w:p>
          <w:p w:rsidR="00D94610" w:rsidRDefault="00D94610" w:rsidP="00D94610">
            <w:pPr>
              <w:spacing w:line="276" w:lineRule="auto"/>
              <w:jc w:val="center"/>
              <w:rPr>
                <w:szCs w:val="26"/>
              </w:rPr>
            </w:pPr>
          </w:p>
        </w:tc>
      </w:tr>
      <w:tr w:rsidR="00D94610" w:rsidTr="00D94610">
        <w:trPr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10" w:rsidRDefault="00D94610" w:rsidP="00D94610">
            <w:pPr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10" w:rsidRPr="004A03C4" w:rsidRDefault="00D94610" w:rsidP="00D94610">
            <w:pPr>
              <w:jc w:val="center"/>
              <w:rPr>
                <w:szCs w:val="26"/>
                <w:lang w:eastAsia="en-US"/>
              </w:rPr>
            </w:pPr>
            <w:r w:rsidRPr="004A03C4">
              <w:rPr>
                <w:szCs w:val="26"/>
                <w:lang w:eastAsia="en-US"/>
              </w:rPr>
              <w:t>Нежилые помещения (этаж:1, номера на поэтажном плане 1-8), общей площадью 49,2 кв</w:t>
            </w:r>
            <w:proofErr w:type="gramStart"/>
            <w:r w:rsidRPr="004A03C4">
              <w:rPr>
                <w:szCs w:val="26"/>
                <w:lang w:eastAsia="en-US"/>
              </w:rPr>
              <w:t>.м</w:t>
            </w:r>
            <w:proofErr w:type="gramEnd"/>
            <w:r w:rsidRPr="004A03C4">
              <w:rPr>
                <w:szCs w:val="26"/>
                <w:lang w:eastAsia="en-US"/>
              </w:rPr>
              <w:t xml:space="preserve">етров, расположенные по адресу: Приморский край, г.Партизанск, </w:t>
            </w:r>
            <w:proofErr w:type="spellStart"/>
            <w:r w:rsidRPr="004A03C4">
              <w:rPr>
                <w:szCs w:val="26"/>
                <w:lang w:eastAsia="en-US"/>
              </w:rPr>
              <w:t>с</w:t>
            </w:r>
            <w:proofErr w:type="gramStart"/>
            <w:r w:rsidRPr="004A03C4">
              <w:rPr>
                <w:szCs w:val="26"/>
                <w:lang w:eastAsia="en-US"/>
              </w:rPr>
              <w:t>.У</w:t>
            </w:r>
            <w:proofErr w:type="gramEnd"/>
            <w:r w:rsidRPr="004A03C4">
              <w:rPr>
                <w:szCs w:val="26"/>
                <w:lang w:eastAsia="en-US"/>
              </w:rPr>
              <w:t>глекаменск</w:t>
            </w:r>
            <w:proofErr w:type="spellEnd"/>
            <w:r w:rsidRPr="004A03C4">
              <w:rPr>
                <w:szCs w:val="26"/>
                <w:lang w:eastAsia="en-US"/>
              </w:rPr>
              <w:t>, ул.Калинина, д.7.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10" w:rsidRPr="00EF05A8" w:rsidRDefault="00D94610" w:rsidP="00D94610">
            <w:pPr>
              <w:jc w:val="center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а</w:t>
            </w:r>
            <w:r w:rsidRPr="00EF05A8">
              <w:rPr>
                <w:szCs w:val="26"/>
                <w:lang w:eastAsia="en-US"/>
              </w:rPr>
              <w:t>укцион</w:t>
            </w:r>
            <w:r>
              <w:rPr>
                <w:szCs w:val="26"/>
                <w:lang w:eastAsia="en-US"/>
              </w:rPr>
              <w:t>,</w:t>
            </w:r>
          </w:p>
          <w:p w:rsidR="00D94610" w:rsidRDefault="00D94610" w:rsidP="00D94610">
            <w:pPr>
              <w:jc w:val="center"/>
              <w:rPr>
                <w:szCs w:val="26"/>
              </w:rPr>
            </w:pPr>
            <w:r w:rsidRPr="00EF05A8">
              <w:rPr>
                <w:szCs w:val="26"/>
                <w:lang w:eastAsia="en-US"/>
              </w:rPr>
              <w:t>продажа посредством публичного предложения</w:t>
            </w:r>
          </w:p>
          <w:p w:rsidR="00D94610" w:rsidRDefault="00D94610" w:rsidP="00D94610">
            <w:pPr>
              <w:jc w:val="center"/>
              <w:rPr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610" w:rsidRPr="00EF05A8" w:rsidRDefault="00D94610" w:rsidP="00D94610">
            <w:pPr>
              <w:jc w:val="center"/>
              <w:rPr>
                <w:szCs w:val="26"/>
              </w:rPr>
            </w:pPr>
            <w:proofErr w:type="gramStart"/>
            <w:r w:rsidRPr="00EF05A8">
              <w:rPr>
                <w:szCs w:val="26"/>
              </w:rPr>
              <w:t>признан</w:t>
            </w:r>
            <w:r>
              <w:rPr>
                <w:szCs w:val="26"/>
              </w:rPr>
              <w:t>ы</w:t>
            </w:r>
            <w:r w:rsidRPr="00EF05A8">
              <w:rPr>
                <w:szCs w:val="26"/>
              </w:rPr>
              <w:t xml:space="preserve"> несостоявшим</w:t>
            </w:r>
            <w:r>
              <w:rPr>
                <w:szCs w:val="26"/>
              </w:rPr>
              <w:t>и</w:t>
            </w:r>
            <w:r w:rsidRPr="00EF05A8">
              <w:rPr>
                <w:szCs w:val="26"/>
              </w:rPr>
              <w:t>ся из-за отсутствия заявок</w:t>
            </w:r>
            <w:proofErr w:type="gramEnd"/>
          </w:p>
          <w:p w:rsidR="00D94610" w:rsidRDefault="00D94610" w:rsidP="00D94610">
            <w:pPr>
              <w:jc w:val="center"/>
              <w:rPr>
                <w:szCs w:val="2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10" w:rsidRDefault="00D94610" w:rsidP="00D94610">
            <w:pPr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0</w:t>
            </w:r>
          </w:p>
        </w:tc>
      </w:tr>
      <w:tr w:rsidR="00D94610" w:rsidTr="00D94610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10" w:rsidRDefault="00D94610" w:rsidP="00D94610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10" w:rsidRDefault="00D94610" w:rsidP="00D94610">
            <w:pPr>
              <w:spacing w:line="276" w:lineRule="auto"/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            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10" w:rsidRDefault="00D94610" w:rsidP="00D94610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10" w:rsidRDefault="00D94610" w:rsidP="00D94610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610" w:rsidRDefault="00D94610" w:rsidP="00D94610">
            <w:pPr>
              <w:spacing w:line="276" w:lineRule="auto"/>
              <w:jc w:val="center"/>
              <w:rPr>
                <w:szCs w:val="26"/>
                <w:highlight w:val="yellow"/>
              </w:rPr>
            </w:pPr>
            <w:r w:rsidRPr="00D94610">
              <w:rPr>
                <w:szCs w:val="26"/>
              </w:rPr>
              <w:t>0</w:t>
            </w:r>
          </w:p>
        </w:tc>
      </w:tr>
    </w:tbl>
    <w:p w:rsidR="00D94610" w:rsidRDefault="00D94610" w:rsidP="00D94610">
      <w:pPr>
        <w:ind w:left="-900"/>
        <w:jc w:val="both"/>
        <w:rPr>
          <w:szCs w:val="26"/>
        </w:rPr>
      </w:pPr>
    </w:p>
    <w:p w:rsidR="0022300E" w:rsidRDefault="0022300E" w:rsidP="00D94610">
      <w:pPr>
        <w:ind w:left="-900"/>
        <w:jc w:val="center"/>
        <w:rPr>
          <w:szCs w:val="26"/>
        </w:rPr>
      </w:pPr>
    </w:p>
    <w:p w:rsidR="0022300E" w:rsidRDefault="0022300E" w:rsidP="00D94610">
      <w:pPr>
        <w:ind w:left="-900"/>
        <w:jc w:val="center"/>
        <w:rPr>
          <w:szCs w:val="26"/>
        </w:rPr>
      </w:pPr>
    </w:p>
    <w:p w:rsidR="00D94610" w:rsidRPr="003E64CD" w:rsidRDefault="00D94610" w:rsidP="00D94610">
      <w:pPr>
        <w:ind w:left="-900"/>
        <w:jc w:val="center"/>
        <w:rPr>
          <w:sz w:val="28"/>
          <w:szCs w:val="28"/>
        </w:rPr>
      </w:pPr>
      <w:r>
        <w:rPr>
          <w:szCs w:val="26"/>
        </w:rPr>
        <w:t>____________</w:t>
      </w:r>
    </w:p>
    <w:p w:rsidR="004C10D4" w:rsidRDefault="004C10D4"/>
    <w:sectPr w:rsidR="004C10D4" w:rsidSect="00807429">
      <w:pgSz w:w="11906" w:h="16838"/>
      <w:pgMar w:top="39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429" w:rsidRDefault="00807429" w:rsidP="00807429">
      <w:r>
        <w:separator/>
      </w:r>
    </w:p>
  </w:endnote>
  <w:endnote w:type="continuationSeparator" w:id="0">
    <w:p w:rsidR="00807429" w:rsidRDefault="00807429" w:rsidP="008074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429" w:rsidRDefault="00807429" w:rsidP="00807429">
      <w:r>
        <w:separator/>
      </w:r>
    </w:p>
  </w:footnote>
  <w:footnote w:type="continuationSeparator" w:id="0">
    <w:p w:rsidR="00807429" w:rsidRDefault="00807429" w:rsidP="008074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E4AAF"/>
    <w:multiLevelType w:val="hybridMultilevel"/>
    <w:tmpl w:val="0F8855AE"/>
    <w:lvl w:ilvl="0" w:tplc="5D5ACD5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D94610"/>
    <w:rsid w:val="0022300E"/>
    <w:rsid w:val="004C10D4"/>
    <w:rsid w:val="00613FBE"/>
    <w:rsid w:val="00807429"/>
    <w:rsid w:val="008173B1"/>
    <w:rsid w:val="008B05C0"/>
    <w:rsid w:val="00D80E9B"/>
    <w:rsid w:val="00D94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4610"/>
    <w:pPr>
      <w:keepNext/>
      <w:jc w:val="center"/>
      <w:outlineLvl w:val="0"/>
    </w:pPr>
    <w:rPr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6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461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946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D94610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D946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D9461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946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9461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946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461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80742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74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0742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074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Бурдина</dc:creator>
  <cp:keywords/>
  <dc:description/>
  <cp:lastModifiedBy>Бурдина</cp:lastModifiedBy>
  <cp:revision>4</cp:revision>
  <cp:lastPrinted>2021-03-24T05:06:00Z</cp:lastPrinted>
  <dcterms:created xsi:type="dcterms:W3CDTF">2021-03-24T04:25:00Z</dcterms:created>
  <dcterms:modified xsi:type="dcterms:W3CDTF">2021-04-23T00:14:00Z</dcterms:modified>
</cp:coreProperties>
</file>