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AA" w:rsidRPr="00E62670" w:rsidRDefault="002A7DAA" w:rsidP="002A7DAA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A7DAA" w:rsidRPr="00E62670" w:rsidRDefault="002A7DAA" w:rsidP="002A7DAA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A7DAA" w:rsidRPr="007249B7" w:rsidRDefault="002A7DAA" w:rsidP="002A7DAA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в составе таких земель к определенной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2A7DAA" w:rsidRPr="007249B7" w:rsidRDefault="002A7DAA" w:rsidP="002A7DAA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2A7DAA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от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A7DAA" w:rsidRPr="00D7357F" w:rsidRDefault="002A7DAA" w:rsidP="002A7DA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7357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БЛОК-СХЕМА </w:t>
      </w:r>
    </w:p>
    <w:p w:rsidR="002A7DAA" w:rsidRPr="00D7357F" w:rsidRDefault="002A7DAA" w:rsidP="002A7DA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7357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ПРЕДОСТАВЛЕНИЯ МУНИЦИПАЛЬНОЙ УСЛУГИ </w:t>
      </w:r>
    </w:p>
    <w:p w:rsidR="002A7DAA" w:rsidRPr="00D7357F" w:rsidRDefault="002A7DAA" w:rsidP="002A7DAA">
      <w:pPr>
        <w:spacing w:after="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4365"/>
      </w:tblGrid>
      <w:tr w:rsidR="002A7DAA" w:rsidRPr="00D7357F" w:rsidTr="002A7DAA">
        <w:tc>
          <w:tcPr>
            <w:tcW w:w="8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AA" w:rsidRDefault="002A7DAA" w:rsidP="002A7DA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Прием и регистрация заявления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отнесении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 или земельных участков к определенной категории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или </w:t>
            </w:r>
          </w:p>
          <w:p w:rsidR="002A7DAA" w:rsidRPr="00D7357F" w:rsidRDefault="002A7DAA" w:rsidP="002A7DA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ходатайства о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перевод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 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земельных участков из одной категории в другую </w:t>
            </w:r>
          </w:p>
        </w:tc>
      </w:tr>
      <w:tr w:rsidR="002A7DAA" w:rsidRPr="00D7357F" w:rsidTr="002A7DAA">
        <w:trPr>
          <w:trHeight w:val="495"/>
        </w:trPr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7DAA" w:rsidRPr="00D7357F" w:rsidRDefault="002A7DAA" w:rsidP="002A7DA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200025" cy="276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DAA" w:rsidRPr="00D7357F" w:rsidTr="002A7DAA">
        <w:tc>
          <w:tcPr>
            <w:tcW w:w="8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AA" w:rsidRDefault="002A7DAA" w:rsidP="002A7DA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Рассмотрения заявления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отнесении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 или земельных участков к определенной категории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или </w:t>
            </w:r>
          </w:p>
          <w:p w:rsidR="002A7DAA" w:rsidRDefault="002A7DAA" w:rsidP="002A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ходатайства о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перевод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 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земельных участков из одной категории в другую</w:t>
            </w:r>
            <w:r w:rsidRPr="00D633B5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направление межведомственных запросов </w:t>
            </w:r>
          </w:p>
          <w:p w:rsidR="002A7DAA" w:rsidRPr="002A7DAA" w:rsidRDefault="002A7DAA" w:rsidP="002A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3B5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</w:tc>
      </w:tr>
      <w:tr w:rsidR="002A7DAA" w:rsidRPr="00D7357F" w:rsidTr="002A7DAA"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2A7DAA" w:rsidRPr="00D7357F" w:rsidRDefault="002A7DAA" w:rsidP="003E233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200025" cy="2762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2A7DAA" w:rsidRPr="00D7357F" w:rsidRDefault="002A7DAA" w:rsidP="002A7DA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2A7DAA" w:rsidRPr="00D7357F" w:rsidRDefault="002A7DAA" w:rsidP="002A7DA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200025" cy="276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DAA" w:rsidRPr="00D7357F" w:rsidTr="002A7DA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AA" w:rsidRPr="00D7357F" w:rsidRDefault="002A7DAA" w:rsidP="00475C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4F16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выдача (направление) заявителю (представителю заявителя) </w:t>
            </w:r>
            <w:r w:rsidR="00475C1A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74F16">
              <w:rPr>
                <w:rFonts w:ascii="Times New Roman" w:hAnsi="Times New Roman" w:cs="Times New Roman"/>
                <w:sz w:val="28"/>
                <w:szCs w:val="28"/>
              </w:rPr>
              <w:t xml:space="preserve"> об отнесении земель или земельных участков в составе таких земель к определенной категории земель или </w:t>
            </w:r>
            <w:r w:rsidR="00475C1A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74F16">
              <w:rPr>
                <w:rFonts w:ascii="Times New Roman" w:hAnsi="Times New Roman" w:cs="Times New Roman"/>
                <w:sz w:val="28"/>
                <w:szCs w:val="28"/>
              </w:rPr>
              <w:t xml:space="preserve"> о переводе земель и земельных участков в составе таких земель из одной категории в другую 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2A7DAA" w:rsidRPr="00D7357F" w:rsidRDefault="002A7DAA" w:rsidP="002A7DA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AA" w:rsidRPr="00D7357F" w:rsidRDefault="002A7DAA" w:rsidP="00475C1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4F16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выдача (направление) заявителю (представителю заявителя) решения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отказе в </w:t>
            </w:r>
            <w:r w:rsidR="00475C1A">
              <w:rPr>
                <w:rFonts w:ascii="Times New Roman" w:hAnsi="Times New Roman" w:cs="Times New Roman"/>
                <w:sz w:val="28"/>
                <w:szCs w:val="28"/>
              </w:rPr>
              <w:t>предоставлении муниципальной услуги</w:t>
            </w:r>
          </w:p>
        </w:tc>
      </w:tr>
    </w:tbl>
    <w:p w:rsidR="002A7DAA" w:rsidRDefault="002A7DAA"/>
    <w:sectPr w:rsidR="002A7DAA" w:rsidSect="003E233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A7DAA"/>
    <w:rsid w:val="001F03C8"/>
    <w:rsid w:val="002A7DAA"/>
    <w:rsid w:val="003E233B"/>
    <w:rsid w:val="0047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dcterms:created xsi:type="dcterms:W3CDTF">2022-03-24T23:42:00Z</dcterms:created>
  <dcterms:modified xsi:type="dcterms:W3CDTF">2022-03-25T01:58:00Z</dcterms:modified>
</cp:coreProperties>
</file>