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38" w:rsidRPr="005669AE" w:rsidRDefault="006B39C7" w:rsidP="00A84FDA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645591" w:rsidRDefault="00645591" w:rsidP="00A84FD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256CF6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B4934" w:rsidRDefault="00645591" w:rsidP="00A84FD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256CF6">
        <w:rPr>
          <w:rFonts w:ascii="Times New Roman" w:hAnsi="Times New Roman"/>
          <w:sz w:val="28"/>
          <w:szCs w:val="28"/>
        </w:rPr>
        <w:t xml:space="preserve">Партизанского </w:t>
      </w:r>
      <w:r>
        <w:rPr>
          <w:rFonts w:ascii="Times New Roman" w:hAnsi="Times New Roman"/>
          <w:sz w:val="28"/>
          <w:szCs w:val="28"/>
        </w:rPr>
        <w:t>городского округа</w:t>
      </w:r>
    </w:p>
    <w:p w:rsidR="00A84FDA" w:rsidRDefault="00A84FDA" w:rsidP="00A84FD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№1491-па от 10.08.2022г.</w:t>
      </w:r>
    </w:p>
    <w:p w:rsidR="00F44838" w:rsidRDefault="00F44838" w:rsidP="00A84FDA">
      <w:pPr>
        <w:pStyle w:val="ConsPlusNormal"/>
        <w:ind w:left="567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4838" w:rsidRDefault="00F44838" w:rsidP="00F4483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5591" w:rsidRPr="00004AA1" w:rsidRDefault="00645591" w:rsidP="00F4483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934" w:rsidRDefault="00EB4934" w:rsidP="0064559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004AA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F2038" w:rsidRPr="00004AA1" w:rsidRDefault="009F2038" w:rsidP="00004AA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20BD" w:rsidRPr="005D20BD" w:rsidRDefault="006B39C7" w:rsidP="005D20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D20BD" w:rsidRPr="005D20BD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5D20BD" w:rsidRPr="005D20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D20BD" w:rsidRPr="005D20BD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="00592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0BD" w:rsidRPr="005D20BD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5D20BD" w:rsidRPr="005D20BD" w:rsidRDefault="005D20BD" w:rsidP="005D20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0BD">
        <w:rPr>
          <w:rFonts w:ascii="Times New Roman" w:hAnsi="Times New Roman" w:cs="Times New Roman"/>
          <w:b/>
          <w:sz w:val="28"/>
          <w:szCs w:val="28"/>
        </w:rPr>
        <w:t>«Выдача специального разрешения на движение</w:t>
      </w:r>
    </w:p>
    <w:p w:rsidR="00EB4934" w:rsidRDefault="005D20BD" w:rsidP="005D20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0BD">
        <w:rPr>
          <w:rFonts w:ascii="Times New Roman" w:hAnsi="Times New Roman" w:cs="Times New Roman"/>
          <w:b/>
          <w:sz w:val="28"/>
          <w:szCs w:val="28"/>
        </w:rPr>
        <w:t>по автомобильным дорогам тяжеловесного и (или) крупногабаритного транспортного средства»</w:t>
      </w:r>
    </w:p>
    <w:p w:rsidR="005D20BD" w:rsidRDefault="005D20BD" w:rsidP="005D20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0BD" w:rsidRPr="005D20BD" w:rsidRDefault="005D20BD" w:rsidP="005D20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934" w:rsidRPr="00004AA1" w:rsidRDefault="00EB4934" w:rsidP="00004AA1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4AA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B4934" w:rsidRPr="00004AA1" w:rsidRDefault="00EB4934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934" w:rsidRPr="00004AA1" w:rsidRDefault="00EB4934" w:rsidP="00004AA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04AA1">
        <w:rPr>
          <w:rFonts w:ascii="Times New Roman" w:hAnsi="Times New Roman" w:cs="Times New Roman"/>
          <w:sz w:val="28"/>
          <w:szCs w:val="28"/>
        </w:rPr>
        <w:t>1. Предмет регулирования.</w:t>
      </w:r>
    </w:p>
    <w:p w:rsidR="00EB4934" w:rsidRPr="00004AA1" w:rsidRDefault="00EB4934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A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04AA1">
        <w:rPr>
          <w:rFonts w:ascii="Times New Roman" w:hAnsi="Times New Roman" w:cs="Times New Roman"/>
          <w:sz w:val="28"/>
          <w:szCs w:val="28"/>
        </w:rPr>
        <w:t>Настоящий администрат</w:t>
      </w:r>
      <w:r w:rsidR="003C5430">
        <w:rPr>
          <w:rFonts w:ascii="Times New Roman" w:hAnsi="Times New Roman" w:cs="Times New Roman"/>
          <w:sz w:val="28"/>
          <w:szCs w:val="28"/>
        </w:rPr>
        <w:t>ивный регламент предоставления муниципальной</w:t>
      </w:r>
      <w:r w:rsidRPr="00004AA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D6C2E" w:rsidRPr="00AD6C2E">
        <w:rPr>
          <w:rFonts w:ascii="Times New Roman" w:hAnsi="Times New Roman" w:cs="Times New Roman"/>
          <w:bCs/>
          <w:sz w:val="28"/>
          <w:szCs w:val="28"/>
        </w:rPr>
        <w:t xml:space="preserve">«Выдача специального разрешения на движение по автомобильным дорогам тяжеловесного и (или) крупногабаритного </w:t>
      </w:r>
      <w:r w:rsidR="00AD6C2E" w:rsidRPr="00AD6C2E">
        <w:rPr>
          <w:rFonts w:ascii="Times New Roman" w:hAnsi="Times New Roman" w:cs="Times New Roman"/>
          <w:sz w:val="28"/>
          <w:szCs w:val="28"/>
        </w:rPr>
        <w:t>транспортного средства»</w:t>
      </w:r>
      <w:r w:rsidRPr="00004AA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D6C2E">
        <w:rPr>
          <w:rFonts w:ascii="Times New Roman" w:hAnsi="Times New Roman" w:cs="Times New Roman"/>
          <w:sz w:val="28"/>
          <w:szCs w:val="28"/>
        </w:rPr>
        <w:t>–</w:t>
      </w:r>
      <w:r w:rsidRPr="00004AA1">
        <w:rPr>
          <w:rFonts w:ascii="Times New Roman" w:hAnsi="Times New Roman" w:cs="Times New Roman"/>
          <w:sz w:val="28"/>
          <w:szCs w:val="28"/>
        </w:rPr>
        <w:t xml:space="preserve"> регламент)</w:t>
      </w:r>
      <w:r w:rsidR="00CC5D70">
        <w:rPr>
          <w:rFonts w:ascii="Times New Roman" w:hAnsi="Times New Roman" w:cs="Times New Roman"/>
          <w:sz w:val="28"/>
          <w:szCs w:val="28"/>
        </w:rPr>
        <w:t xml:space="preserve">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формы контроля за исполнением  административного регламента, досудебный (внесудебный) порядок обжалования решений и действий (бездействия) администрации Партизанского городского</w:t>
      </w:r>
      <w:proofErr w:type="gramEnd"/>
      <w:r w:rsidR="00CC5D70">
        <w:rPr>
          <w:rFonts w:ascii="Times New Roman" w:hAnsi="Times New Roman" w:cs="Times New Roman"/>
          <w:sz w:val="28"/>
          <w:szCs w:val="28"/>
        </w:rPr>
        <w:t xml:space="preserve"> округа (далее - Администрация) предоставляющей муниципальную услугу, должностного лица Администрации, краевого государственного автономного учреждения Приморского края «Многофункциональный центр предоставления государственных и </w:t>
      </w:r>
      <w:r w:rsidR="00DF737C">
        <w:rPr>
          <w:rFonts w:ascii="Times New Roman" w:hAnsi="Times New Roman" w:cs="Times New Roman"/>
          <w:sz w:val="28"/>
          <w:szCs w:val="28"/>
        </w:rPr>
        <w:t>муниципальных услуг в Приморском крае», его структурных подразделениях, расположенных на территории Приморского края (далее</w:t>
      </w:r>
      <w:r w:rsidR="00FF4A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737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DF737C">
        <w:rPr>
          <w:rFonts w:ascii="Times New Roman" w:hAnsi="Times New Roman" w:cs="Times New Roman"/>
          <w:sz w:val="28"/>
          <w:szCs w:val="28"/>
        </w:rPr>
        <w:t>ФЦ), либо работника МФЦ.</w:t>
      </w:r>
    </w:p>
    <w:p w:rsidR="00CC5D70" w:rsidRDefault="00CC5D70" w:rsidP="00004AA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F737C" w:rsidRDefault="00DF737C" w:rsidP="00DF737C">
      <w:pPr>
        <w:pStyle w:val="ConsPlusTitle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8478DE" w:rsidRPr="004723DC" w:rsidRDefault="00412599" w:rsidP="00242E07">
      <w:pPr>
        <w:widowControl w:val="0"/>
        <w:tabs>
          <w:tab w:val="left" w:pos="175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23DC">
        <w:rPr>
          <w:rFonts w:ascii="Times New Roman" w:hAnsi="Times New Roman"/>
          <w:b/>
          <w:sz w:val="28"/>
          <w:szCs w:val="28"/>
        </w:rPr>
        <w:t>1.2.</w:t>
      </w:r>
      <w:r w:rsidR="0001471E">
        <w:rPr>
          <w:rFonts w:ascii="Times New Roman" w:hAnsi="Times New Roman"/>
          <w:b/>
          <w:sz w:val="28"/>
          <w:szCs w:val="28"/>
        </w:rPr>
        <w:t xml:space="preserve"> </w:t>
      </w:r>
      <w:r w:rsidRPr="004723DC">
        <w:rPr>
          <w:rFonts w:ascii="Times New Roman" w:hAnsi="Times New Roman"/>
          <w:b/>
          <w:sz w:val="28"/>
          <w:szCs w:val="28"/>
        </w:rPr>
        <w:t>Круг заявителей</w:t>
      </w:r>
      <w:r w:rsidR="00456235" w:rsidRPr="004723DC">
        <w:rPr>
          <w:rFonts w:ascii="Times New Roman" w:hAnsi="Times New Roman"/>
          <w:b/>
          <w:sz w:val="28"/>
          <w:szCs w:val="28"/>
        </w:rPr>
        <w:t xml:space="preserve"> (представителей заявителей)</w:t>
      </w:r>
      <w:r w:rsidR="002B29AF" w:rsidRPr="004723DC">
        <w:rPr>
          <w:rFonts w:ascii="Times New Roman" w:hAnsi="Times New Roman"/>
          <w:b/>
          <w:sz w:val="28"/>
          <w:szCs w:val="28"/>
        </w:rPr>
        <w:t>.</w:t>
      </w:r>
    </w:p>
    <w:p w:rsidR="00412599" w:rsidRPr="000924D3" w:rsidRDefault="00412599" w:rsidP="00242E07">
      <w:pPr>
        <w:widowControl w:val="0"/>
        <w:tabs>
          <w:tab w:val="left" w:pos="175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</w:t>
      </w:r>
      <w:r w:rsidRPr="000924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r w:rsidRPr="000924D3">
        <w:rPr>
          <w:rFonts w:ascii="Times New Roman" w:hAnsi="Times New Roman"/>
          <w:color w:val="000000"/>
          <w:sz w:val="28"/>
          <w:szCs w:val="28"/>
          <w:lang w:bidi="ru-RU"/>
        </w:rPr>
        <w:t>юридически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</w:t>
      </w:r>
      <w:r w:rsidRPr="000924D3">
        <w:rPr>
          <w:rFonts w:ascii="Times New Roman" w:hAnsi="Times New Roman"/>
          <w:color w:val="000000"/>
          <w:sz w:val="28"/>
          <w:szCs w:val="28"/>
          <w:lang w:bidi="ru-RU"/>
        </w:rPr>
        <w:t xml:space="preserve"> лица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</w:t>
      </w:r>
      <w:r w:rsidRPr="000924D3">
        <w:rPr>
          <w:rFonts w:ascii="Times New Roman" w:hAnsi="Times New Roman"/>
          <w:color w:val="000000"/>
          <w:sz w:val="28"/>
          <w:szCs w:val="28"/>
          <w:lang w:bidi="ru-RU"/>
        </w:rPr>
        <w:t>, индивидуальны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</w:t>
      </w:r>
      <w:r w:rsidRPr="000924D3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предпринимател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ям</w:t>
      </w:r>
      <w:r w:rsidRPr="000924D3">
        <w:rPr>
          <w:rFonts w:ascii="Times New Roman" w:hAnsi="Times New Roman"/>
          <w:color w:val="000000"/>
          <w:sz w:val="28"/>
          <w:szCs w:val="28"/>
          <w:lang w:bidi="ru-RU"/>
        </w:rPr>
        <w:t xml:space="preserve"> или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физическим лицам,  являющиеся владельцами транспортных средств</w:t>
      </w:r>
      <w:r w:rsidRPr="000924D3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456235">
        <w:rPr>
          <w:rFonts w:ascii="Times New Roman" w:hAnsi="Times New Roman"/>
          <w:sz w:val="28"/>
          <w:szCs w:val="28"/>
        </w:rPr>
        <w:t>(далее - з</w:t>
      </w:r>
      <w:r w:rsidRPr="000924D3"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z w:val="28"/>
          <w:szCs w:val="28"/>
        </w:rPr>
        <w:t>и</w:t>
      </w:r>
      <w:r w:rsidRPr="000924D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либо их уполномоченные представители (далее -  представители заявителей), обратившиеся в Администрацию с запросом о предоставлении муниципальной услуги</w:t>
      </w:r>
      <w:r w:rsidRPr="000924D3">
        <w:rPr>
          <w:rFonts w:ascii="Times New Roman" w:hAnsi="Times New Roman"/>
          <w:sz w:val="28"/>
          <w:szCs w:val="28"/>
        </w:rPr>
        <w:t>.</w:t>
      </w:r>
    </w:p>
    <w:p w:rsidR="002B29AF" w:rsidRPr="004723DC" w:rsidRDefault="00412599" w:rsidP="00242E07">
      <w:pPr>
        <w:widowControl w:val="0"/>
        <w:tabs>
          <w:tab w:val="left" w:pos="175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23DC">
        <w:rPr>
          <w:rFonts w:ascii="Times New Roman" w:hAnsi="Times New Roman"/>
          <w:b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412599" w:rsidRPr="002B29AF" w:rsidRDefault="00412599" w:rsidP="00242E07">
      <w:pPr>
        <w:widowControl w:val="0"/>
        <w:tabs>
          <w:tab w:val="left" w:pos="175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9AF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1.3.1.</w:t>
      </w:r>
      <w:r w:rsidR="0001471E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2B29AF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Информирование о порядке предоставления муниципальной услуги осуществляется:</w:t>
      </w:r>
    </w:p>
    <w:p w:rsidR="00412599" w:rsidRPr="00BB4F42" w:rsidRDefault="00412599" w:rsidP="00242E07">
      <w:pPr>
        <w:pStyle w:val="50"/>
        <w:numPr>
          <w:ilvl w:val="0"/>
          <w:numId w:val="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непос</w:t>
      </w:r>
      <w:r w:rsidR="002B29A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редственно при личном приеме з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аявителя</w:t>
      </w:r>
      <w:r w:rsidR="002B29A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(представителя</w:t>
      </w:r>
      <w:r w:rsidR="002B29A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заявителя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) в</w:t>
      </w:r>
      <w:r w:rsidR="00BB4F42"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Администрации или МФЦ;</w:t>
      </w:r>
    </w:p>
    <w:p w:rsidR="00412599" w:rsidRPr="00BB4F42" w:rsidRDefault="00412599" w:rsidP="00242E07">
      <w:pPr>
        <w:pStyle w:val="50"/>
        <w:numPr>
          <w:ilvl w:val="0"/>
          <w:numId w:val="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по номерам телефонов в Администрации или МФЦ;</w:t>
      </w:r>
    </w:p>
    <w:p w:rsidR="00412599" w:rsidRPr="00BB4F42" w:rsidRDefault="00412599" w:rsidP="00242E07">
      <w:pPr>
        <w:pStyle w:val="50"/>
        <w:numPr>
          <w:ilvl w:val="0"/>
          <w:numId w:val="2"/>
        </w:numPr>
        <w:shd w:val="clear" w:color="auto" w:fill="auto"/>
        <w:tabs>
          <w:tab w:val="left" w:pos="10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письменно, в том числе посредством электронной почты, факсимильной связи;</w:t>
      </w:r>
    </w:p>
    <w:p w:rsidR="00412599" w:rsidRPr="00BB4F42" w:rsidRDefault="00412599" w:rsidP="00242E07">
      <w:pPr>
        <w:pStyle w:val="50"/>
        <w:numPr>
          <w:ilvl w:val="0"/>
          <w:numId w:val="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посредством размещения в открытой и доступной форме информации:</w:t>
      </w:r>
    </w:p>
    <w:p w:rsidR="00412599" w:rsidRPr="00BB4F42" w:rsidRDefault="00412599" w:rsidP="00242E07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r w:rsidRPr="00BB4F42">
        <w:rPr>
          <w:rFonts w:ascii="Times New Roman" w:hAnsi="Times New Roman" w:cs="Times New Roman"/>
          <w:b w:val="0"/>
          <w:sz w:val="28"/>
          <w:szCs w:val="28"/>
        </w:rPr>
        <w:t>(https://</w:t>
      </w:r>
      <w:hyperlink r:id="rId8">
        <w:r w:rsidRPr="00BB4F42">
          <w:rPr>
            <w:rFonts w:ascii="Times New Roman" w:hAnsi="Times New Roman" w:cs="Times New Roman"/>
            <w:b w:val="0"/>
            <w:sz w:val="28"/>
            <w:szCs w:val="28"/>
          </w:rPr>
          <w:t>www.gosuslugi.ru/)</w:t>
        </w:r>
      </w:hyperlink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(далее - ЕПГУ);</w:t>
      </w:r>
    </w:p>
    <w:p w:rsidR="00412599" w:rsidRPr="00BB4F42" w:rsidRDefault="00412599" w:rsidP="00242E07">
      <w:pPr>
        <w:pStyle w:val="50"/>
        <w:shd w:val="clear" w:color="auto" w:fill="auto"/>
        <w:tabs>
          <w:tab w:val="left" w:leader="underscore" w:pos="8166"/>
        </w:tabs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- на официальном сайте Администрации </w:t>
      </w:r>
      <w:r w:rsidRPr="00BB4F42">
        <w:rPr>
          <w:rFonts w:ascii="Times New Roman" w:hAnsi="Times New Roman" w:cs="Times New Roman"/>
          <w:b w:val="0"/>
          <w:sz w:val="28"/>
          <w:szCs w:val="28"/>
        </w:rPr>
        <w:t>в информационно-телекоммуникационной сети «Интернет» (</w:t>
      </w:r>
      <w:hyperlink r:id="rId9" w:history="1">
        <w:r w:rsidR="00456235" w:rsidRPr="003457AF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http://</w:t>
        </w:r>
        <w:r w:rsidR="00456235" w:rsidRPr="003457AF">
          <w:rPr>
            <w:rStyle w:val="a7"/>
            <w:rFonts w:ascii="Times New Roman" w:hAnsi="Times New Roman" w:cs="Times New Roman"/>
            <w:b w:val="0"/>
            <w:sz w:val="28"/>
            <w:szCs w:val="28"/>
            <w:lang w:val="en-US"/>
          </w:rPr>
          <w:t>new</w:t>
        </w:r>
        <w:r w:rsidR="00456235" w:rsidRPr="003457AF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.</w:t>
        </w:r>
        <w:r w:rsidR="00456235" w:rsidRPr="003457AF">
          <w:rPr>
            <w:rStyle w:val="a7"/>
            <w:rFonts w:ascii="Times New Roman" w:hAnsi="Times New Roman" w:cs="Times New Roman"/>
            <w:b w:val="0"/>
            <w:sz w:val="28"/>
            <w:szCs w:val="28"/>
            <w:lang w:val="en-US"/>
          </w:rPr>
          <w:t>partizansk</w:t>
        </w:r>
        <w:r w:rsidR="00456235" w:rsidRPr="003457AF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.</w:t>
        </w:r>
        <w:r w:rsidR="00456235" w:rsidRPr="003457AF">
          <w:rPr>
            <w:rStyle w:val="a7"/>
            <w:rFonts w:ascii="Times New Roman" w:hAnsi="Times New Roman" w:cs="Times New Roman"/>
            <w:b w:val="0"/>
            <w:sz w:val="28"/>
            <w:szCs w:val="28"/>
            <w:lang w:val="en-US"/>
          </w:rPr>
          <w:t>org</w:t>
        </w:r>
        <w:r w:rsidR="00456235" w:rsidRPr="003457AF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/</w:t>
        </w:r>
      </w:hyperlink>
      <w:r w:rsidRPr="00BB4F42">
        <w:rPr>
          <w:rFonts w:ascii="Times New Roman" w:hAnsi="Times New Roman" w:cs="Times New Roman"/>
          <w:b w:val="0"/>
          <w:sz w:val="28"/>
          <w:szCs w:val="28"/>
        </w:rPr>
        <w:t>) (далее официальный сайт Администрации)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;</w:t>
      </w:r>
    </w:p>
    <w:p w:rsidR="00412599" w:rsidRPr="00BB4F42" w:rsidRDefault="00412599" w:rsidP="00242E07">
      <w:pPr>
        <w:pStyle w:val="50"/>
        <w:numPr>
          <w:ilvl w:val="0"/>
          <w:numId w:val="2"/>
        </w:numPr>
        <w:shd w:val="clear" w:color="auto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посредством размещения информации на информационных стендах Администрации или МФЦ.</w:t>
      </w:r>
    </w:p>
    <w:p w:rsidR="00412599" w:rsidRPr="00BB4F42" w:rsidRDefault="00412599" w:rsidP="00242E07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1.3.2.</w:t>
      </w:r>
      <w:r w:rsidR="0001471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Информирование осуществляется по вопросам, касающимся: </w:t>
      </w:r>
    </w:p>
    <w:p w:rsidR="00412599" w:rsidRPr="00BB4F42" w:rsidRDefault="00412599" w:rsidP="00242E07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способов подачи заявления о предоставлении муниципальной услуги;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lastRenderedPageBreak/>
        <w:t>- адресов Администрации и МФЦ, обращение в которые необходимо для предоставления муниципальной услуги;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справочной информации о работе Администрации;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порядка и сроков предоставления муниципальной услуги;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по вопросам предоставления услуг, которые являются необходимыми и обязательными для предоставления муниципальной услуги;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412599" w:rsidRPr="00BB4F42" w:rsidRDefault="00456235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п</w:t>
      </w:r>
      <w:r w:rsidR="00412599"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412599" w:rsidRPr="00BB4F42" w:rsidRDefault="00412599" w:rsidP="005E0C0F">
      <w:pPr>
        <w:pStyle w:val="50"/>
        <w:shd w:val="clear" w:color="auto" w:fill="auto"/>
        <w:tabs>
          <w:tab w:val="left" w:pos="1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1.3.3.</w:t>
      </w:r>
      <w:r w:rsidR="0001471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При устном обращении </w:t>
      </w:r>
      <w:r w:rsidR="002B29A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з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аявителя</w:t>
      </w:r>
      <w:r w:rsidR="002B29A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(представителя заявителя)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(лично или по телефону) должностное лицо Администрации, работник МФЦ, осуществляющий консультирование, подробно и в вежливой (корректной) форме информирует </w:t>
      </w:r>
      <w:proofErr w:type="gramStart"/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обратившихся</w:t>
      </w:r>
      <w:proofErr w:type="gramEnd"/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по интересующим вопросам.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Ответ на телефонный звонок должен начинаться с информации о наименова</w:t>
      </w:r>
      <w:r w:rsidR="0045623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нии органа, в который позвонил з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аявитель</w:t>
      </w:r>
      <w:r w:rsidR="0045623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(представитель заявителя)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, фамилии, имени, отчества (последнее - при наличии) и должности специалиста, принявшего телефонный звонок.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Если должностное лицо Администрации не может самостоятельно дать ответ, телефонный звонок должен быть переадресован (переведен) на другое </w:t>
      </w:r>
      <w:r w:rsidR="002B29A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д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олжностное лицо или же обратившемуся лицу</w:t>
      </w:r>
      <w:r w:rsidR="0045623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,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должен быть сообщен телефонный номер, по которому можно будет получить необходимую </w:t>
      </w:r>
      <w:r w:rsidR="005E0C0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lastRenderedPageBreak/>
        <w:t>информацию.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Если подготовка ответа требует продолжительного времени, он предлагает </w:t>
      </w:r>
      <w:r w:rsidR="002B29A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з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аявителю (представителю</w:t>
      </w:r>
      <w:r w:rsidR="002B29A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заявителя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) один из следующих вариантов дальнейших действий: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изложить обращение в письменной форме;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назначить другое время для консультаций.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Должностное лицо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Продолжительность информирования по телефону не должна превышать 10 минут.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Информирование осуществляется в соответствии с графиком приема граждан.</w:t>
      </w:r>
    </w:p>
    <w:p w:rsidR="00412599" w:rsidRPr="00BB4F42" w:rsidRDefault="00412599" w:rsidP="005E0C0F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1.3.4.</w:t>
      </w:r>
      <w:r w:rsidR="0001471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По письменному обращению должностное лицо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:rsidR="00412599" w:rsidRPr="00BB4F42" w:rsidRDefault="00412599" w:rsidP="005E0C0F">
      <w:pPr>
        <w:pStyle w:val="50"/>
        <w:shd w:val="clear" w:color="auto" w:fill="auto"/>
        <w:tabs>
          <w:tab w:val="left" w:pos="1417"/>
        </w:tabs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1.3.5.</w:t>
      </w:r>
      <w:r w:rsidR="0001471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№861.</w:t>
      </w:r>
    </w:p>
    <w:p w:rsidR="00412599" w:rsidRPr="000B6605" w:rsidRDefault="00412599" w:rsidP="00D01EA2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proofErr w:type="gramStart"/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Доступ к информации о сроках и порядке предоставления</w:t>
      </w:r>
      <w:r w:rsidR="00FF4AF9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="00FF4AF9"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муниципаль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ной услуги осуществляется без выполнения заявителем</w:t>
      </w:r>
      <w:r w:rsidR="0045623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(представителем заявителя)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каких-либо требований, в том числе без использования программного обеспечения, установка которого на 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</w:t>
      </w:r>
      <w:r w:rsidR="0045623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12599" w:rsidRPr="00BB4F42" w:rsidRDefault="00412599" w:rsidP="00D01EA2">
      <w:pPr>
        <w:pStyle w:val="50"/>
        <w:shd w:val="clear" w:color="auto" w:fill="auto"/>
        <w:tabs>
          <w:tab w:val="left" w:pos="141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1.3.6.</w:t>
      </w:r>
      <w:r w:rsidR="0044548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На официальном сайте Администрации,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 размещается следующая справочная информация:</w:t>
      </w:r>
    </w:p>
    <w:p w:rsidR="00412599" w:rsidRPr="00BB4F42" w:rsidRDefault="00412599" w:rsidP="00D01EA2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а) о месте нахождения и графике работы Администрации и их структурных подразделений, ответственных за предоставление </w:t>
      </w:r>
    </w:p>
    <w:p w:rsidR="00412599" w:rsidRPr="00BB4F42" w:rsidRDefault="00412599" w:rsidP="00D01EA2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муниципальной услуги, а также МФЦ;</w:t>
      </w:r>
    </w:p>
    <w:p w:rsidR="00412599" w:rsidRPr="00BB4F42" w:rsidRDefault="00412599" w:rsidP="00D01EA2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б) справочные телефоны структурных подразделений Администрации, ответственных за предоставление муниципальной услуги, в том числе номер </w:t>
      </w:r>
      <w:proofErr w:type="spellStart"/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телефона-автоинформатора</w:t>
      </w:r>
      <w:proofErr w:type="spellEnd"/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(при наличии);</w:t>
      </w:r>
    </w:p>
    <w:p w:rsidR="00412599" w:rsidRPr="00BB4F42" w:rsidRDefault="00412599" w:rsidP="00D01EA2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в)  адрес официального сайта, а также электронной почты и (или) формы обратной связи Администрации в сети «Интернет».</w:t>
      </w:r>
    </w:p>
    <w:p w:rsidR="00412599" w:rsidRPr="00BB4F42" w:rsidRDefault="00412599" w:rsidP="00D01EA2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1.3.7.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</w:t>
      </w:r>
      <w:r w:rsidR="0045623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(представителя заявителя)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предоставляются ему для ознакомления.</w:t>
      </w:r>
    </w:p>
    <w:p w:rsidR="00456235" w:rsidRPr="000B6605" w:rsidRDefault="00412599" w:rsidP="00D01EA2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1.3.8.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Администрации с учетом требований к информированию, установленных Административным регламентом.</w:t>
      </w:r>
    </w:p>
    <w:p w:rsidR="00412599" w:rsidRPr="00BB4F42" w:rsidRDefault="00412599" w:rsidP="00D01EA2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1.3.9.</w:t>
      </w:r>
      <w:r w:rsidR="000B660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Информация о ходе рассмотрения заявления о предоставлении</w:t>
      </w:r>
      <w:r w:rsidR="0045623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муниципальной услуги и о результатах предоставления муниципальной услуги мож</w:t>
      </w:r>
      <w:r w:rsid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ет быть получена заявителем (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представителем</w:t>
      </w:r>
      <w:r w:rsid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заявителя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) в личном кабинете на ЕПГУ, а также в соответствующем структурном подразделении Администрации при обращении заявителя</w:t>
      </w:r>
      <w:r w:rsidR="0045623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(представителя </w:t>
      </w:r>
      <w:r w:rsidR="0045623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lastRenderedPageBreak/>
        <w:t>заявителя)</w:t>
      </w:r>
      <w:r w:rsidRPr="00BB4F4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лично, по телефону, посредством электронной почты.</w:t>
      </w:r>
    </w:p>
    <w:p w:rsidR="00BB4F42" w:rsidRPr="008478DE" w:rsidRDefault="00BB4F42" w:rsidP="00BB4F42">
      <w:pPr>
        <w:pStyle w:val="1"/>
        <w:spacing w:before="0" w:after="0"/>
        <w:jc w:val="center"/>
        <w:rPr>
          <w:sz w:val="28"/>
          <w:szCs w:val="28"/>
        </w:rPr>
      </w:pPr>
      <w:r w:rsidRPr="008478DE">
        <w:rPr>
          <w:sz w:val="28"/>
          <w:szCs w:val="28"/>
        </w:rPr>
        <w:t>Раздел 2. Стандарт предоставления муниципальной услуги</w:t>
      </w:r>
    </w:p>
    <w:p w:rsidR="00BB4F42" w:rsidRPr="008478DE" w:rsidRDefault="00BB4F42" w:rsidP="00BB4F42">
      <w:pPr>
        <w:pStyle w:val="12"/>
        <w:keepNext/>
        <w:keepLines/>
        <w:shd w:val="clear" w:color="auto" w:fill="auto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1" w:name="bookmark52"/>
      <w:bookmarkStart w:id="2" w:name="bookmark53"/>
      <w:r w:rsidRPr="008478DE">
        <w:rPr>
          <w:rFonts w:ascii="Times New Roman" w:hAnsi="Times New Roman" w:cs="Times New Roman"/>
          <w:color w:val="000000"/>
          <w:sz w:val="28"/>
          <w:szCs w:val="28"/>
          <w:lang w:bidi="ru-RU"/>
        </w:rPr>
        <w:t>2.1. Наименование муниципальной услуги</w:t>
      </w:r>
      <w:bookmarkEnd w:id="1"/>
      <w:bookmarkEnd w:id="2"/>
      <w:r w:rsidR="00445484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B4F42" w:rsidRDefault="00BB4F42" w:rsidP="00BB4F42">
      <w:pPr>
        <w:pStyle w:val="5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2.1.1.</w:t>
      </w:r>
      <w:r w:rsidR="0044548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Муниципальная услуга « </w:t>
      </w:r>
      <w:r w:rsidRPr="008478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Выдача специального разрешения на движение по автомобильным дорогам тяжеловесного и (или) крупногабаритного </w:t>
      </w:r>
      <w:r w:rsidRPr="008478DE">
        <w:rPr>
          <w:rFonts w:ascii="Times New Roman" w:hAnsi="Times New Roman" w:cs="Times New Roman"/>
          <w:b w:val="0"/>
          <w:sz w:val="28"/>
          <w:szCs w:val="28"/>
        </w:rPr>
        <w:t>транспортного средства»</w:t>
      </w:r>
      <w:r w:rsidR="008478D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478DE" w:rsidRPr="008478DE" w:rsidRDefault="008478DE" w:rsidP="00BB4F42">
      <w:pPr>
        <w:pStyle w:val="5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B4F42" w:rsidRPr="008478DE" w:rsidRDefault="00BB4F42" w:rsidP="00456235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3" w:name="bookmark54"/>
      <w:bookmarkStart w:id="4" w:name="bookmark55"/>
      <w:r w:rsidRPr="008478DE">
        <w:rPr>
          <w:rFonts w:ascii="Times New Roman" w:hAnsi="Times New Roman" w:cs="Times New Roman"/>
          <w:color w:val="000000"/>
          <w:sz w:val="28"/>
          <w:szCs w:val="28"/>
          <w:lang w:bidi="ru-RU"/>
        </w:rPr>
        <w:t>2.2. Наименование органа местного самоуправления,</w:t>
      </w:r>
    </w:p>
    <w:p w:rsidR="00BB4F42" w:rsidRPr="008478DE" w:rsidRDefault="00BB4F42" w:rsidP="00456235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478D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8478D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предоставляющего</w:t>
      </w:r>
      <w:proofErr w:type="gramEnd"/>
      <w:r w:rsidRPr="008478D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муниципальную услугу</w:t>
      </w:r>
      <w:bookmarkEnd w:id="3"/>
      <w:bookmarkEnd w:id="4"/>
      <w:r w:rsidR="00445484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B4F42" w:rsidRPr="008478DE" w:rsidRDefault="00BB4F42" w:rsidP="00BB4F42">
      <w:pPr>
        <w:pStyle w:val="12"/>
        <w:keepNext/>
        <w:keepLines/>
        <w:shd w:val="clear" w:color="auto" w:fill="auto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B4F42" w:rsidRPr="008478DE" w:rsidRDefault="00BB4F42" w:rsidP="00BB4F42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2.2.1. Муниципальная услуга предоставляется Администрацией в лице отдела жизнеобеспечения Управления жилищно-коммунального комплекса администрации Па</w:t>
      </w:r>
      <w:r w:rsidR="0044548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ртизанского городского округа (</w:t>
      </w:r>
      <w:r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далее – отдел).</w:t>
      </w:r>
    </w:p>
    <w:p w:rsidR="00BB4F42" w:rsidRPr="008478DE" w:rsidRDefault="00BB4F42" w:rsidP="008478DE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2.2.2.</w:t>
      </w:r>
      <w:r w:rsidR="0001471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В предоставлении муниципальной услуги принимают участие Администрация (МФЦ при наличии соответствующего соглашения о взаимодействии).</w:t>
      </w:r>
    </w:p>
    <w:p w:rsidR="00BB4F42" w:rsidRPr="008478DE" w:rsidRDefault="00BB4F42" w:rsidP="00BB4F42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При предоставлении </w:t>
      </w:r>
      <w:proofErr w:type="gramStart"/>
      <w:r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муниципальной</w:t>
      </w:r>
      <w:proofErr w:type="gramEnd"/>
      <w:r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услуги Администрация взаимодействует с:</w:t>
      </w:r>
    </w:p>
    <w:p w:rsidR="00BB4F42" w:rsidRPr="008478DE" w:rsidRDefault="00BB4F42" w:rsidP="00BB4F42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предпринимателей, зарегистрированных на территории Российской Федерации.</w:t>
      </w:r>
    </w:p>
    <w:p w:rsidR="00BB4F42" w:rsidRPr="00445484" w:rsidRDefault="00BB4F42" w:rsidP="000B6605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2.2.3.</w:t>
      </w:r>
      <w:r w:rsidR="0001471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При предоставлении муниципальной услуги Администрацией запрещается требовать от заявителя (представителя</w:t>
      </w:r>
      <w:r w:rsid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заявителя</w:t>
      </w:r>
      <w:r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)</w:t>
      </w:r>
      <w:r w:rsidR="00BD208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="00445484"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осуществле</w:t>
      </w:r>
      <w:r w:rsidRPr="008478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B6605" w:rsidRDefault="000B6605" w:rsidP="00BB4F42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5" w:name="bookmark56"/>
      <w:bookmarkStart w:id="6" w:name="bookmark57"/>
    </w:p>
    <w:p w:rsidR="00EB4934" w:rsidRPr="008478DE" w:rsidRDefault="00BB4F42" w:rsidP="00BB4F42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478D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2.3. Описание результата предоставления муниципальной услуги</w:t>
      </w:r>
      <w:bookmarkEnd w:id="5"/>
      <w:bookmarkEnd w:id="6"/>
      <w:r w:rsidR="00EB4934" w:rsidRPr="00847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934" w:rsidRPr="008478DE" w:rsidRDefault="00BB4F42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8DE">
        <w:rPr>
          <w:rFonts w:ascii="Times New Roman" w:hAnsi="Times New Roman" w:cs="Times New Roman"/>
          <w:sz w:val="28"/>
          <w:szCs w:val="28"/>
        </w:rPr>
        <w:t>2.3.1.</w:t>
      </w:r>
      <w:r w:rsidR="00F8655B">
        <w:rPr>
          <w:rFonts w:ascii="Times New Roman" w:hAnsi="Times New Roman" w:cs="Times New Roman"/>
          <w:sz w:val="28"/>
          <w:szCs w:val="28"/>
        </w:rPr>
        <w:t xml:space="preserve"> </w:t>
      </w:r>
      <w:r w:rsidR="00EB4934" w:rsidRPr="008478DE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3C5430" w:rsidRPr="008478DE">
        <w:rPr>
          <w:rFonts w:ascii="Times New Roman" w:hAnsi="Times New Roman" w:cs="Times New Roman"/>
          <w:sz w:val="28"/>
          <w:szCs w:val="28"/>
        </w:rPr>
        <w:t>муниципальной</w:t>
      </w:r>
      <w:r w:rsidR="008478DE">
        <w:rPr>
          <w:rFonts w:ascii="Times New Roman" w:hAnsi="Times New Roman" w:cs="Times New Roman"/>
          <w:sz w:val="28"/>
          <w:szCs w:val="28"/>
        </w:rPr>
        <w:t xml:space="preserve"> </w:t>
      </w:r>
      <w:r w:rsidR="00EB4934" w:rsidRPr="008478DE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0C36D1" w:rsidRPr="008478DE" w:rsidRDefault="00CB3C94" w:rsidP="000C36D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478DE"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0C36D1" w:rsidRPr="008478DE">
        <w:rPr>
          <w:rFonts w:ascii="Times New Roman" w:hAnsi="Times New Roman" w:cs="Times New Roman"/>
          <w:b w:val="0"/>
          <w:sz w:val="28"/>
          <w:szCs w:val="28"/>
        </w:rPr>
        <w:t>выдача специального разрешения на движение по автомобильным дорогам тяжеловесного и (или) крупногабаритного транспортного средства (далее - специальное разрешение);</w:t>
      </w:r>
    </w:p>
    <w:p w:rsidR="000C36D1" w:rsidRPr="008478DE" w:rsidRDefault="00CB3C94" w:rsidP="000C36D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478DE">
        <w:rPr>
          <w:rFonts w:ascii="Times New Roman" w:hAnsi="Times New Roman" w:cs="Times New Roman"/>
          <w:b w:val="0"/>
          <w:sz w:val="28"/>
          <w:szCs w:val="28"/>
        </w:rPr>
        <w:t xml:space="preserve">б) </w:t>
      </w:r>
      <w:r w:rsidR="000C36D1" w:rsidRPr="008478DE">
        <w:rPr>
          <w:rFonts w:ascii="Times New Roman" w:hAnsi="Times New Roman" w:cs="Times New Roman"/>
          <w:b w:val="0"/>
          <w:sz w:val="28"/>
          <w:szCs w:val="28"/>
        </w:rPr>
        <w:t>отказ в выдаче специального разрешения.</w:t>
      </w:r>
    </w:p>
    <w:p w:rsidR="008478DE" w:rsidRDefault="008478DE" w:rsidP="000C36D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B4934" w:rsidRPr="00004AA1" w:rsidRDefault="00BB4F42" w:rsidP="000C36D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4934" w:rsidRPr="00004A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 Срок предоставления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991E94">
        <w:rPr>
          <w:rFonts w:ascii="Times New Roman" w:hAnsi="Times New Roman" w:cs="Times New Roman"/>
          <w:sz w:val="28"/>
          <w:szCs w:val="28"/>
        </w:rPr>
        <w:t xml:space="preserve"> 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услуги.</w:t>
      </w:r>
    </w:p>
    <w:p w:rsidR="000C36D1" w:rsidRPr="000C36D1" w:rsidRDefault="00107A00" w:rsidP="00782AF8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2.4</w:t>
      </w:r>
      <w:r w:rsidR="000C36D1" w:rsidRPr="000C36D1">
        <w:rPr>
          <w:rFonts w:ascii="Times New Roman" w:hAnsi="Times New Roman" w:cs="Times New Roman"/>
          <w:b w:val="0"/>
          <w:sz w:val="28"/>
          <w:szCs w:val="28"/>
        </w:rPr>
        <w:t>.1.</w:t>
      </w:r>
      <w:r w:rsidR="000C36D1" w:rsidRPr="000C36D1">
        <w:rPr>
          <w:rFonts w:ascii="Times New Roman" w:hAnsi="Times New Roman" w:cs="Times New Roman"/>
          <w:b w:val="0"/>
          <w:sz w:val="28"/>
          <w:szCs w:val="28"/>
        </w:rPr>
        <w:tab/>
      </w:r>
      <w:r w:rsidR="000147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36D1" w:rsidRPr="000C36D1">
        <w:rPr>
          <w:rFonts w:ascii="Times New Roman" w:hAnsi="Times New Roman" w:cs="Times New Roman"/>
          <w:b w:val="0"/>
          <w:sz w:val="28"/>
          <w:szCs w:val="28"/>
        </w:rPr>
        <w:t>Специальное разрешение выдается:</w:t>
      </w:r>
    </w:p>
    <w:p w:rsidR="000C36D1" w:rsidRPr="000C36D1" w:rsidRDefault="00CB3C94" w:rsidP="00782AF8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C36D1" w:rsidRPr="000C36D1">
        <w:rPr>
          <w:rFonts w:ascii="Times New Roman" w:hAnsi="Times New Roman" w:cs="Times New Roman"/>
          <w:b w:val="0"/>
          <w:sz w:val="28"/>
          <w:szCs w:val="28"/>
        </w:rPr>
        <w:t>в случае, если требуется согласование только владельцев автомобильных дорог, и при наличии соответствующих согласований</w:t>
      </w:r>
      <w:r>
        <w:rPr>
          <w:rFonts w:ascii="Times New Roman" w:hAnsi="Times New Roman" w:cs="Times New Roman"/>
          <w:b w:val="0"/>
          <w:sz w:val="28"/>
          <w:szCs w:val="28"/>
        </w:rPr>
        <w:t>- в течени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0C36D1" w:rsidRPr="000C36D1">
        <w:rPr>
          <w:rFonts w:ascii="Times New Roman" w:hAnsi="Times New Roman" w:cs="Times New Roman"/>
          <w:b w:val="0"/>
          <w:sz w:val="28"/>
          <w:szCs w:val="28"/>
        </w:rPr>
        <w:t xml:space="preserve"> 11 рабочих дней с даты регистрации заявления</w:t>
      </w:r>
      <w:r w:rsidR="000C36D1">
        <w:rPr>
          <w:rFonts w:ascii="Times New Roman" w:hAnsi="Times New Roman" w:cs="Times New Roman"/>
          <w:b w:val="0"/>
          <w:sz w:val="28"/>
          <w:szCs w:val="28"/>
        </w:rPr>
        <w:t xml:space="preserve"> на получение специального разрешения </w:t>
      </w:r>
      <w:r w:rsidR="00E54CD6" w:rsidRPr="00E54CD6">
        <w:rPr>
          <w:rFonts w:ascii="Times New Roman" w:hAnsi="Times New Roman" w:cs="Times New Roman"/>
          <w:b w:val="0"/>
          <w:sz w:val="28"/>
          <w:szCs w:val="28"/>
        </w:rPr>
        <w:t xml:space="preserve">на движение по автомобильным дорогам тяжеловесного и (или) крупногабаритного транспортного средства </w:t>
      </w:r>
      <w:r w:rsidR="0044093A">
        <w:rPr>
          <w:rFonts w:ascii="Times New Roman" w:hAnsi="Times New Roman" w:cs="Times New Roman"/>
          <w:b w:val="0"/>
          <w:sz w:val="28"/>
          <w:szCs w:val="28"/>
        </w:rPr>
        <w:t>(далее – заявление)</w:t>
      </w:r>
      <w:r w:rsidR="00107A00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№1 к настоящему регламенту)</w:t>
      </w:r>
      <w:r w:rsidR="000C36D1" w:rsidRPr="000C36D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C36D1" w:rsidRPr="000C36D1" w:rsidRDefault="00CB3C94" w:rsidP="00CB3C94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C36D1" w:rsidRPr="000C36D1">
        <w:rPr>
          <w:rFonts w:ascii="Times New Roman" w:hAnsi="Times New Roman" w:cs="Times New Roman"/>
          <w:b w:val="0"/>
          <w:sz w:val="28"/>
          <w:szCs w:val="28"/>
        </w:rPr>
        <w:t xml:space="preserve">в случае необходимости согласования маршрута транспортного средства с органами Государственной </w:t>
      </w:r>
      <w:proofErr w:type="gramStart"/>
      <w:r w:rsidR="000C36D1" w:rsidRPr="000C36D1">
        <w:rPr>
          <w:rFonts w:ascii="Times New Roman" w:hAnsi="Times New Roman" w:cs="Times New Roman"/>
          <w:b w:val="0"/>
          <w:sz w:val="28"/>
          <w:szCs w:val="28"/>
        </w:rPr>
        <w:t>инспекции безопасности дорожного движения Министерства внутренних дел Российской</w:t>
      </w:r>
      <w:proofErr w:type="gramEnd"/>
      <w:r w:rsidR="000C36D1" w:rsidRPr="000C36D1">
        <w:rPr>
          <w:rFonts w:ascii="Times New Roman" w:hAnsi="Times New Roman" w:cs="Times New Roman"/>
          <w:b w:val="0"/>
          <w:sz w:val="28"/>
          <w:szCs w:val="28"/>
        </w:rPr>
        <w:t xml:space="preserve"> Федерации (далее - Госавтоинспекция) </w:t>
      </w:r>
      <w:r w:rsidR="0044093A">
        <w:rPr>
          <w:rFonts w:ascii="Times New Roman" w:hAnsi="Times New Roman" w:cs="Times New Roman"/>
          <w:b w:val="0"/>
          <w:sz w:val="28"/>
          <w:szCs w:val="28"/>
        </w:rPr>
        <w:t>–</w:t>
      </w:r>
      <w:r w:rsidR="000C36D1" w:rsidRPr="000C36D1">
        <w:rPr>
          <w:rFonts w:ascii="Times New Roman" w:hAnsi="Times New Roman" w:cs="Times New Roman"/>
          <w:b w:val="0"/>
          <w:sz w:val="28"/>
          <w:szCs w:val="28"/>
        </w:rPr>
        <w:t xml:space="preserve"> в течение 15 рабочих дней с даты регистрации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36D1" w:rsidRPr="000C36D1">
        <w:rPr>
          <w:rFonts w:ascii="Times New Roman" w:hAnsi="Times New Roman" w:cs="Times New Roman"/>
          <w:b w:val="0"/>
          <w:sz w:val="28"/>
          <w:szCs w:val="28"/>
        </w:rPr>
        <w:t>заявления.</w:t>
      </w:r>
    </w:p>
    <w:p w:rsidR="008478DE" w:rsidRDefault="000C36D1" w:rsidP="00782AF8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0D0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 w:rsidRPr="00F00D0E">
        <w:rPr>
          <w:rFonts w:ascii="Times New Roman" w:hAnsi="Times New Roman" w:cs="Times New Roman"/>
          <w:b w:val="0"/>
          <w:sz w:val="28"/>
          <w:szCs w:val="28"/>
        </w:rPr>
        <w:t>случае</w:t>
      </w:r>
      <w:proofErr w:type="gramEnd"/>
      <w:r w:rsidRPr="00F00D0E">
        <w:rPr>
          <w:rFonts w:ascii="Times New Roman" w:hAnsi="Times New Roman" w:cs="Times New Roman"/>
          <w:b w:val="0"/>
          <w:sz w:val="28"/>
          <w:szCs w:val="28"/>
        </w:rPr>
        <w:t>, если для осуществления движения тяжеловесного и (или) крупногабаритного транспортного средства требуется оценка технического состояния автомобильных дорог, их укрепление или принятие специальных</w:t>
      </w:r>
    </w:p>
    <w:p w:rsidR="004E63C4" w:rsidRPr="004E63C4" w:rsidRDefault="000C36D1" w:rsidP="008478DE">
      <w:pPr>
        <w:pStyle w:val="ConsPlusTitle"/>
        <w:spacing w:line="360" w:lineRule="auto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0D0E">
        <w:rPr>
          <w:rFonts w:ascii="Times New Roman" w:hAnsi="Times New Roman" w:cs="Times New Roman"/>
          <w:b w:val="0"/>
          <w:sz w:val="28"/>
          <w:szCs w:val="28"/>
        </w:rPr>
        <w:t>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:rsidR="000C36D1" w:rsidRPr="000C36D1" w:rsidRDefault="00107A00" w:rsidP="00782AF8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2.4</w:t>
      </w:r>
      <w:r w:rsidR="000C36D1" w:rsidRPr="000C36D1">
        <w:rPr>
          <w:rFonts w:ascii="Times New Roman" w:hAnsi="Times New Roman" w:cs="Times New Roman"/>
          <w:b w:val="0"/>
          <w:sz w:val="28"/>
          <w:szCs w:val="28"/>
        </w:rPr>
        <w:t>.2.</w:t>
      </w:r>
      <w:r w:rsidR="000C36D1" w:rsidRPr="000C36D1">
        <w:rPr>
          <w:rFonts w:ascii="Times New Roman" w:hAnsi="Times New Roman" w:cs="Times New Roman"/>
          <w:b w:val="0"/>
          <w:sz w:val="28"/>
          <w:szCs w:val="28"/>
        </w:rPr>
        <w:tab/>
      </w:r>
      <w:r w:rsidR="00F86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0C36D1" w:rsidRPr="000B7CA3">
        <w:rPr>
          <w:rFonts w:ascii="Times New Roman" w:hAnsi="Times New Roman" w:cs="Times New Roman"/>
          <w:b w:val="0"/>
          <w:sz w:val="28"/>
          <w:szCs w:val="28"/>
        </w:rPr>
        <w:t xml:space="preserve">Заявление о пропуске тяжеловесных и (или) крупногабаритных транспортных средств, направляемых для ликвидации последствий чрезвычайных ситуаций, а также специализированных транспортных средств </w:t>
      </w:r>
      <w:r w:rsidR="000C36D1" w:rsidRPr="000B7CA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телеканалов, радиоканалов и иных вещателей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комплексов, направляемых на проведение съемок и трансляций),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Администрацией</w:t>
      </w:r>
      <w:r w:rsidR="000C36D1" w:rsidRPr="000B7CA3">
        <w:rPr>
          <w:rFonts w:ascii="Times New Roman" w:hAnsi="Times New Roman" w:cs="Times New Roman"/>
          <w:b w:val="0"/>
          <w:sz w:val="28"/>
          <w:szCs w:val="28"/>
        </w:rPr>
        <w:t xml:space="preserve"> в течение одного рабочего дня с</w:t>
      </w:r>
      <w:proofErr w:type="gramEnd"/>
      <w:r w:rsidR="000C36D1" w:rsidRPr="000B7CA3">
        <w:rPr>
          <w:rFonts w:ascii="Times New Roman" w:hAnsi="Times New Roman" w:cs="Times New Roman"/>
          <w:b w:val="0"/>
          <w:sz w:val="28"/>
          <w:szCs w:val="28"/>
        </w:rPr>
        <w:t xml:space="preserve"> даты его поступления.</w:t>
      </w:r>
    </w:p>
    <w:p w:rsidR="00E54CD6" w:rsidRDefault="000C36D1" w:rsidP="00782AF8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C36D1">
        <w:rPr>
          <w:rFonts w:ascii="Times New Roman" w:hAnsi="Times New Roman" w:cs="Times New Roman"/>
          <w:b w:val="0"/>
          <w:sz w:val="28"/>
          <w:szCs w:val="28"/>
        </w:rPr>
        <w:t>В таком случае, документы, подтверждающие оплату платежей за возмещение вреда, причиняемого автомобильным дорогам тяжеловесным транспортным средством, представляются заявителем</w:t>
      </w:r>
      <w:r w:rsidR="00107A00">
        <w:rPr>
          <w:rFonts w:ascii="Times New Roman" w:hAnsi="Times New Roman" w:cs="Times New Roman"/>
          <w:b w:val="0"/>
          <w:sz w:val="28"/>
          <w:szCs w:val="28"/>
        </w:rPr>
        <w:t xml:space="preserve"> (представителем заявителя)</w:t>
      </w:r>
      <w:r w:rsidRPr="000C36D1">
        <w:rPr>
          <w:rFonts w:ascii="Times New Roman" w:hAnsi="Times New Roman" w:cs="Times New Roman"/>
          <w:b w:val="0"/>
          <w:sz w:val="28"/>
          <w:szCs w:val="28"/>
        </w:rPr>
        <w:t xml:space="preserve"> в течение пяти рабочих дней со дня выдачи специального разрешения.</w:t>
      </w:r>
    </w:p>
    <w:p w:rsidR="00F00D0E" w:rsidRPr="00A83322" w:rsidRDefault="00107A00" w:rsidP="00782AF8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2.4</w:t>
      </w:r>
      <w:r w:rsidR="00F00D0E" w:rsidRPr="00A83322">
        <w:rPr>
          <w:rFonts w:ascii="Times New Roman" w:hAnsi="Times New Roman" w:cs="Times New Roman"/>
          <w:b w:val="0"/>
          <w:sz w:val="28"/>
          <w:szCs w:val="28"/>
        </w:rPr>
        <w:t>.3</w:t>
      </w:r>
      <w:r w:rsidR="00691EC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00D0E" w:rsidRPr="00A833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FF6528" w:rsidRPr="00A83322">
        <w:rPr>
          <w:rFonts w:ascii="Times New Roman" w:hAnsi="Times New Roman" w:cs="Times New Roman"/>
          <w:b w:val="0"/>
          <w:sz w:val="28"/>
          <w:szCs w:val="28"/>
        </w:rPr>
        <w:t>В случае, если принято</w:t>
      </w:r>
      <w:r w:rsidR="00F00D0E" w:rsidRPr="00A83322">
        <w:rPr>
          <w:rFonts w:ascii="Times New Roman" w:hAnsi="Times New Roman" w:cs="Times New Roman"/>
          <w:b w:val="0"/>
          <w:sz w:val="28"/>
          <w:szCs w:val="28"/>
        </w:rPr>
        <w:t xml:space="preserve"> решение об отказе в выдаче специального разрешения, посредством почтового отправления, э</w:t>
      </w:r>
      <w:r w:rsidR="00447EBB">
        <w:rPr>
          <w:rFonts w:ascii="Times New Roman" w:hAnsi="Times New Roman" w:cs="Times New Roman"/>
          <w:b w:val="0"/>
          <w:sz w:val="28"/>
          <w:szCs w:val="28"/>
        </w:rPr>
        <w:t>лектронной почты</w:t>
      </w:r>
      <w:r w:rsidR="00F00D0E" w:rsidRPr="00A83322">
        <w:rPr>
          <w:rFonts w:ascii="Times New Roman" w:hAnsi="Times New Roman" w:cs="Times New Roman"/>
          <w:b w:val="0"/>
          <w:sz w:val="28"/>
          <w:szCs w:val="28"/>
        </w:rPr>
        <w:t xml:space="preserve"> либо по телефону, указанному в заявлении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(Приложение №1 к настоящему регламенту)</w:t>
      </w:r>
      <w:r w:rsidR="00F00D0E" w:rsidRPr="00A83322">
        <w:rPr>
          <w:rFonts w:ascii="Times New Roman" w:hAnsi="Times New Roman" w:cs="Times New Roman"/>
          <w:b w:val="0"/>
          <w:sz w:val="28"/>
          <w:szCs w:val="28"/>
        </w:rPr>
        <w:t>,</w:t>
      </w:r>
      <w:r w:rsidR="00DB4C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r w:rsidR="00F00D0E" w:rsidRPr="00A83322">
        <w:rPr>
          <w:rFonts w:ascii="Times New Roman" w:hAnsi="Times New Roman" w:cs="Times New Roman"/>
          <w:b w:val="0"/>
          <w:sz w:val="28"/>
          <w:szCs w:val="28"/>
        </w:rPr>
        <w:t xml:space="preserve"> информирует заявителя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(представителя заявителя)</w:t>
      </w:r>
      <w:r w:rsidR="00F00D0E" w:rsidRPr="00A83322">
        <w:rPr>
          <w:rFonts w:ascii="Times New Roman" w:hAnsi="Times New Roman" w:cs="Times New Roman"/>
          <w:b w:val="0"/>
          <w:sz w:val="28"/>
          <w:szCs w:val="28"/>
        </w:rPr>
        <w:t xml:space="preserve"> о прин</w:t>
      </w:r>
      <w:r w:rsidR="00447EBB">
        <w:rPr>
          <w:rFonts w:ascii="Times New Roman" w:hAnsi="Times New Roman" w:cs="Times New Roman"/>
          <w:b w:val="0"/>
          <w:sz w:val="28"/>
          <w:szCs w:val="28"/>
        </w:rPr>
        <w:t>ятом решении, указав основания</w:t>
      </w:r>
      <w:r w:rsidR="00F00D0E" w:rsidRPr="00A83322">
        <w:rPr>
          <w:rFonts w:ascii="Times New Roman" w:hAnsi="Times New Roman" w:cs="Times New Roman"/>
          <w:b w:val="0"/>
          <w:sz w:val="28"/>
          <w:szCs w:val="28"/>
        </w:rPr>
        <w:t xml:space="preserve"> принятия данного решения.</w:t>
      </w:r>
      <w:proofErr w:type="gramEnd"/>
    </w:p>
    <w:p w:rsidR="00FF6528" w:rsidRPr="00666A68" w:rsidRDefault="00FF6528" w:rsidP="00F8655B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83322">
        <w:rPr>
          <w:rFonts w:ascii="Times New Roman" w:hAnsi="Times New Roman" w:cs="Times New Roman"/>
          <w:b w:val="0"/>
          <w:sz w:val="28"/>
          <w:szCs w:val="28"/>
        </w:rPr>
        <w:t xml:space="preserve">В случае принятия решения об отказе в выдаче специального 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разрешения по основаниям, указанным в подпунктах </w:t>
      </w:r>
      <w:r w:rsidR="00691EC0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107A00">
        <w:rPr>
          <w:rFonts w:ascii="Times New Roman" w:hAnsi="Times New Roman" w:cs="Times New Roman"/>
          <w:b w:val="0"/>
          <w:sz w:val="28"/>
          <w:szCs w:val="28"/>
        </w:rPr>
        <w:t>а-г</w:t>
      </w:r>
      <w:proofErr w:type="spellEnd"/>
      <w:r w:rsidR="00691EC0">
        <w:rPr>
          <w:rFonts w:ascii="Times New Roman" w:hAnsi="Times New Roman" w:cs="Times New Roman"/>
          <w:b w:val="0"/>
          <w:sz w:val="28"/>
          <w:szCs w:val="28"/>
        </w:rPr>
        <w:t>»</w:t>
      </w:r>
      <w:r w:rsidR="00107A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пункта </w:t>
      </w:r>
      <w:r w:rsidR="00107A00">
        <w:rPr>
          <w:rFonts w:ascii="Times New Roman" w:hAnsi="Times New Roman" w:cs="Times New Roman"/>
          <w:b w:val="0"/>
          <w:sz w:val="28"/>
          <w:szCs w:val="28"/>
        </w:rPr>
        <w:t>2</w:t>
      </w:r>
      <w:r w:rsidR="00CB1BDE">
        <w:rPr>
          <w:rFonts w:ascii="Times New Roman" w:hAnsi="Times New Roman" w:cs="Times New Roman"/>
          <w:b w:val="0"/>
          <w:sz w:val="28"/>
          <w:szCs w:val="28"/>
        </w:rPr>
        <w:t>.</w:t>
      </w:r>
      <w:r w:rsidR="00107A00">
        <w:rPr>
          <w:rFonts w:ascii="Times New Roman" w:hAnsi="Times New Roman" w:cs="Times New Roman"/>
          <w:b w:val="0"/>
          <w:sz w:val="28"/>
          <w:szCs w:val="28"/>
        </w:rPr>
        <w:t>8.1</w:t>
      </w:r>
      <w:r w:rsidR="006C2F1F" w:rsidRPr="00666A68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D165ED" w:rsidRPr="00666A68">
        <w:rPr>
          <w:rFonts w:ascii="Times New Roman" w:hAnsi="Times New Roman" w:cs="Times New Roman"/>
          <w:b w:val="0"/>
          <w:sz w:val="28"/>
          <w:szCs w:val="28"/>
        </w:rPr>
        <w:t>регламента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>, посредством почтового отправления, электронной почты либо по телефону, указанному в заявлении</w:t>
      </w:r>
      <w:r w:rsidR="00107A00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№1 к настоящему регламенту)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07A00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>информирует заявителя</w:t>
      </w:r>
      <w:r w:rsidR="00107A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6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7A00">
        <w:rPr>
          <w:rFonts w:ascii="Times New Roman" w:hAnsi="Times New Roman" w:cs="Times New Roman"/>
          <w:b w:val="0"/>
          <w:sz w:val="28"/>
          <w:szCs w:val="28"/>
        </w:rPr>
        <w:t>(представителя заявителя)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 в течение 4 рабочих дней со дня регистрации заявления.</w:t>
      </w:r>
    </w:p>
    <w:p w:rsidR="00630FB7" w:rsidRDefault="00197403" w:rsidP="00782AF8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66A68">
        <w:rPr>
          <w:rFonts w:ascii="Times New Roman" w:hAnsi="Times New Roman" w:cs="Times New Roman"/>
          <w:b w:val="0"/>
          <w:sz w:val="28"/>
          <w:szCs w:val="28"/>
        </w:rPr>
        <w:t>В случае принятия решения об отказе в выдаче специального разреш</w:t>
      </w:r>
      <w:r w:rsidR="003A52AC" w:rsidRPr="00666A68">
        <w:rPr>
          <w:rFonts w:ascii="Times New Roman" w:hAnsi="Times New Roman" w:cs="Times New Roman"/>
          <w:b w:val="0"/>
          <w:sz w:val="28"/>
          <w:szCs w:val="28"/>
        </w:rPr>
        <w:t>ения по основанию, указанному в подпункте</w:t>
      </w:r>
      <w:r w:rsidR="00991E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1EC0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B20178"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 w:rsidR="00691EC0">
        <w:rPr>
          <w:rFonts w:ascii="Times New Roman" w:hAnsi="Times New Roman" w:cs="Times New Roman"/>
          <w:b w:val="0"/>
          <w:sz w:val="28"/>
          <w:szCs w:val="28"/>
        </w:rPr>
        <w:t>»</w:t>
      </w:r>
      <w:r w:rsidR="003A52AC" w:rsidRPr="00666A68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 w:rsidR="00B20178">
        <w:rPr>
          <w:rFonts w:ascii="Times New Roman" w:hAnsi="Times New Roman" w:cs="Times New Roman"/>
          <w:b w:val="0"/>
          <w:sz w:val="28"/>
          <w:szCs w:val="28"/>
        </w:rPr>
        <w:t>2.8.</w:t>
      </w:r>
      <w:r w:rsidR="003A52AC" w:rsidRPr="00666A68">
        <w:rPr>
          <w:rFonts w:ascii="Times New Roman" w:hAnsi="Times New Roman" w:cs="Times New Roman"/>
          <w:b w:val="0"/>
          <w:sz w:val="28"/>
          <w:szCs w:val="28"/>
        </w:rPr>
        <w:t xml:space="preserve">1 настоящего </w:t>
      </w:r>
      <w:r w:rsidR="00D165ED" w:rsidRPr="00666A68">
        <w:rPr>
          <w:rFonts w:ascii="Times New Roman" w:hAnsi="Times New Roman" w:cs="Times New Roman"/>
          <w:b w:val="0"/>
          <w:sz w:val="28"/>
          <w:szCs w:val="28"/>
        </w:rPr>
        <w:t>регламента</w:t>
      </w:r>
      <w:r w:rsidR="003A52AC" w:rsidRPr="00666A68">
        <w:rPr>
          <w:rFonts w:ascii="Times New Roman" w:hAnsi="Times New Roman" w:cs="Times New Roman"/>
          <w:b w:val="0"/>
          <w:sz w:val="28"/>
          <w:szCs w:val="28"/>
        </w:rPr>
        <w:t>, посредством почтового отправления, электронной почты либо по телефону, указанному в заявлении</w:t>
      </w:r>
      <w:r w:rsidR="00B20178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№1 к настоящему регламенту)</w:t>
      </w:r>
      <w:r w:rsidR="003A52AC" w:rsidRPr="00666A6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2017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</w:t>
      </w:r>
      <w:r w:rsidR="003A52AC" w:rsidRPr="00666A68">
        <w:rPr>
          <w:rFonts w:ascii="Times New Roman" w:hAnsi="Times New Roman" w:cs="Times New Roman"/>
          <w:b w:val="0"/>
          <w:sz w:val="28"/>
          <w:szCs w:val="28"/>
        </w:rPr>
        <w:t>информирует заявителя</w:t>
      </w:r>
      <w:r w:rsidR="00FF4AF9">
        <w:rPr>
          <w:rFonts w:ascii="Times New Roman" w:hAnsi="Times New Roman" w:cs="Times New Roman"/>
          <w:b w:val="0"/>
          <w:sz w:val="28"/>
          <w:szCs w:val="28"/>
        </w:rPr>
        <w:t xml:space="preserve"> (представителя заявит</w:t>
      </w:r>
      <w:r w:rsidR="00B20178">
        <w:rPr>
          <w:rFonts w:ascii="Times New Roman" w:hAnsi="Times New Roman" w:cs="Times New Roman"/>
          <w:b w:val="0"/>
          <w:sz w:val="28"/>
          <w:szCs w:val="28"/>
        </w:rPr>
        <w:t>еля)</w:t>
      </w:r>
      <w:r w:rsidR="003A52AC" w:rsidRPr="00666A68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630FB7" w:rsidRPr="00B117FB">
        <w:rPr>
          <w:rFonts w:ascii="Times New Roman" w:hAnsi="Times New Roman" w:cs="Times New Roman"/>
          <w:b w:val="0"/>
          <w:sz w:val="28"/>
          <w:szCs w:val="28"/>
        </w:rPr>
        <w:t xml:space="preserve">срок, не превышающий 11 рабочих дней с даты </w:t>
      </w:r>
      <w:r w:rsidR="00630FB7" w:rsidRPr="00B117FB">
        <w:rPr>
          <w:rFonts w:ascii="Times New Roman" w:hAnsi="Times New Roman" w:cs="Times New Roman"/>
          <w:b w:val="0"/>
          <w:sz w:val="28"/>
          <w:szCs w:val="28"/>
        </w:rPr>
        <w:lastRenderedPageBreak/>
        <w:t>регистрации заявления.</w:t>
      </w:r>
      <w:proofErr w:type="gramEnd"/>
    </w:p>
    <w:p w:rsidR="00322317" w:rsidRPr="00666A68" w:rsidRDefault="003A52AC" w:rsidP="00782AF8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66A68">
        <w:rPr>
          <w:rFonts w:ascii="Times New Roman" w:hAnsi="Times New Roman" w:cs="Times New Roman"/>
          <w:b w:val="0"/>
          <w:sz w:val="28"/>
          <w:szCs w:val="28"/>
        </w:rPr>
        <w:t>В случае принятия решения об отказе в выдаче специального разреш</w:t>
      </w:r>
      <w:r w:rsidR="00E42A6E" w:rsidRPr="00666A68">
        <w:rPr>
          <w:rFonts w:ascii="Times New Roman" w:hAnsi="Times New Roman" w:cs="Times New Roman"/>
          <w:b w:val="0"/>
          <w:sz w:val="28"/>
          <w:szCs w:val="28"/>
        </w:rPr>
        <w:t>ения по основаниям, указанным в подпунктах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1EC0">
        <w:rPr>
          <w:rFonts w:ascii="Times New Roman" w:hAnsi="Times New Roman" w:cs="Times New Roman"/>
          <w:b w:val="0"/>
          <w:sz w:val="28"/>
          <w:szCs w:val="28"/>
        </w:rPr>
        <w:t>«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>е</w:t>
      </w:r>
      <w:r w:rsidR="00691EC0">
        <w:rPr>
          <w:rFonts w:ascii="Times New Roman" w:hAnsi="Times New Roman" w:cs="Times New Roman"/>
          <w:b w:val="0"/>
          <w:sz w:val="28"/>
          <w:szCs w:val="28"/>
        </w:rPr>
        <w:t>»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 (первый абзац),</w:t>
      </w:r>
      <w:r w:rsidR="0045623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E81E83">
        <w:rPr>
          <w:rFonts w:ascii="Times New Roman" w:hAnsi="Times New Roman" w:cs="Times New Roman"/>
          <w:b w:val="0"/>
          <w:sz w:val="28"/>
          <w:szCs w:val="28"/>
        </w:rPr>
        <w:t>ю</w:t>
      </w:r>
      <w:proofErr w:type="spellEnd"/>
      <w:r w:rsidR="00456235">
        <w:rPr>
          <w:rFonts w:ascii="Times New Roman" w:hAnsi="Times New Roman" w:cs="Times New Roman"/>
          <w:b w:val="0"/>
          <w:sz w:val="28"/>
          <w:szCs w:val="28"/>
        </w:rPr>
        <w:t>»</w:t>
      </w:r>
      <w:r w:rsidR="00E42A6E" w:rsidRPr="00666A68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>2.8.</w:t>
      </w:r>
      <w:r w:rsidR="00E42A6E" w:rsidRPr="00666A68">
        <w:rPr>
          <w:rFonts w:ascii="Times New Roman" w:hAnsi="Times New Roman" w:cs="Times New Roman"/>
          <w:b w:val="0"/>
          <w:sz w:val="28"/>
          <w:szCs w:val="28"/>
        </w:rPr>
        <w:t xml:space="preserve">1 настоящего </w:t>
      </w:r>
      <w:r w:rsidR="00D165ED" w:rsidRPr="00666A68">
        <w:rPr>
          <w:rFonts w:ascii="Times New Roman" w:hAnsi="Times New Roman" w:cs="Times New Roman"/>
          <w:b w:val="0"/>
          <w:sz w:val="28"/>
          <w:szCs w:val="28"/>
        </w:rPr>
        <w:t>регламента</w:t>
      </w:r>
      <w:r w:rsidR="00E42A6E" w:rsidRPr="00666A68">
        <w:rPr>
          <w:rFonts w:ascii="Times New Roman" w:hAnsi="Times New Roman" w:cs="Times New Roman"/>
          <w:b w:val="0"/>
          <w:sz w:val="28"/>
          <w:szCs w:val="28"/>
        </w:rPr>
        <w:t>, посредством почтового отправления, электронной почты либо по телефону, указанному в заявлении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№1 к настоящему регламенту)</w:t>
      </w:r>
      <w:r w:rsidR="00E42A6E" w:rsidRPr="00666A6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E42A6E" w:rsidRPr="00666A68">
        <w:rPr>
          <w:rFonts w:ascii="Times New Roman" w:hAnsi="Times New Roman" w:cs="Times New Roman"/>
          <w:b w:val="0"/>
          <w:sz w:val="28"/>
          <w:szCs w:val="28"/>
        </w:rPr>
        <w:t>информирует заявителя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 (представителя заявителя)</w:t>
      </w:r>
      <w:r w:rsidR="00E42A6E" w:rsidRPr="00666A68">
        <w:rPr>
          <w:rFonts w:ascii="Times New Roman" w:hAnsi="Times New Roman" w:cs="Times New Roman"/>
          <w:b w:val="0"/>
          <w:sz w:val="28"/>
          <w:szCs w:val="28"/>
        </w:rPr>
        <w:t xml:space="preserve"> в течение 3 рабочих дней со дня получения отказа заявителя</w:t>
      </w:r>
      <w:r w:rsidR="003A0B8E" w:rsidRPr="00666A68">
        <w:rPr>
          <w:rFonts w:ascii="Times New Roman" w:hAnsi="Times New Roman" w:cs="Times New Roman"/>
          <w:b w:val="0"/>
          <w:sz w:val="28"/>
          <w:szCs w:val="28"/>
        </w:rPr>
        <w:t xml:space="preserve"> или со дня истечения установленного срока</w:t>
      </w:r>
      <w:proofErr w:type="gramEnd"/>
      <w:r w:rsidR="003A0B8E" w:rsidRPr="00666A68">
        <w:rPr>
          <w:rFonts w:ascii="Times New Roman" w:hAnsi="Times New Roman" w:cs="Times New Roman"/>
          <w:b w:val="0"/>
          <w:sz w:val="28"/>
          <w:szCs w:val="28"/>
        </w:rPr>
        <w:t xml:space="preserve"> для направления согласия заявителя (при отсутствии согласия заявителя)</w:t>
      </w:r>
      <w:r w:rsidR="00E42A6E" w:rsidRPr="00666A6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42A6E" w:rsidRPr="00666A68" w:rsidRDefault="00E42A6E" w:rsidP="00E81E83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В случае принятия решения об </w:t>
      </w:r>
      <w:r w:rsidRPr="00B117FB">
        <w:rPr>
          <w:rFonts w:ascii="Times New Roman" w:hAnsi="Times New Roman" w:cs="Times New Roman"/>
          <w:b w:val="0"/>
          <w:sz w:val="28"/>
          <w:szCs w:val="28"/>
        </w:rPr>
        <w:t xml:space="preserve">отказе в выдаче специального разрешения по основанию, указанному в подпункте </w:t>
      </w:r>
      <w:r w:rsidR="00691EC0">
        <w:rPr>
          <w:rFonts w:ascii="Times New Roman" w:hAnsi="Times New Roman" w:cs="Times New Roman"/>
          <w:b w:val="0"/>
          <w:sz w:val="28"/>
          <w:szCs w:val="28"/>
        </w:rPr>
        <w:t>«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>е</w:t>
      </w:r>
      <w:r w:rsidR="00691EC0">
        <w:rPr>
          <w:rFonts w:ascii="Times New Roman" w:hAnsi="Times New Roman" w:cs="Times New Roman"/>
          <w:b w:val="0"/>
          <w:sz w:val="28"/>
          <w:szCs w:val="28"/>
        </w:rPr>
        <w:t>»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 (второй абзац)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>2.8.1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D165ED" w:rsidRPr="00666A68">
        <w:rPr>
          <w:rFonts w:ascii="Times New Roman" w:hAnsi="Times New Roman" w:cs="Times New Roman"/>
          <w:b w:val="0"/>
          <w:sz w:val="28"/>
          <w:szCs w:val="28"/>
        </w:rPr>
        <w:t>регламента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>, посредством почтового отправления, электронной почты либо по телефону, указанному в заявлении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№1 к настоящему регламенту)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>информирует заявителя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 (представителя заявителя)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 в течение 2 рабочих дней со дня получения отказа заявителя</w:t>
      </w:r>
      <w:r w:rsidR="003A0B8E" w:rsidRPr="00666A68">
        <w:rPr>
          <w:rFonts w:ascii="Times New Roman" w:hAnsi="Times New Roman" w:cs="Times New Roman"/>
          <w:b w:val="0"/>
          <w:sz w:val="28"/>
          <w:szCs w:val="28"/>
        </w:rPr>
        <w:t xml:space="preserve"> или со дня истечения установленного срока для</w:t>
      </w:r>
      <w:proofErr w:type="gramEnd"/>
      <w:r w:rsidR="003A0B8E" w:rsidRPr="00666A68">
        <w:rPr>
          <w:rFonts w:ascii="Times New Roman" w:hAnsi="Times New Roman" w:cs="Times New Roman"/>
          <w:b w:val="0"/>
          <w:sz w:val="28"/>
          <w:szCs w:val="28"/>
        </w:rPr>
        <w:t xml:space="preserve"> направления согласия заявителя</w:t>
      </w:r>
      <w:r w:rsidR="008478DE">
        <w:rPr>
          <w:rFonts w:ascii="Times New Roman" w:hAnsi="Times New Roman" w:cs="Times New Roman"/>
          <w:b w:val="0"/>
          <w:sz w:val="28"/>
          <w:szCs w:val="28"/>
        </w:rPr>
        <w:t xml:space="preserve"> (представителя заявителя)</w:t>
      </w:r>
      <w:r w:rsidR="003A0B8E" w:rsidRPr="00666A68">
        <w:rPr>
          <w:rFonts w:ascii="Times New Roman" w:hAnsi="Times New Roman" w:cs="Times New Roman"/>
          <w:b w:val="0"/>
          <w:sz w:val="28"/>
          <w:szCs w:val="28"/>
        </w:rPr>
        <w:t xml:space="preserve"> (при отсутствии согласия заявителя).</w:t>
      </w:r>
    </w:p>
    <w:p w:rsidR="00771543" w:rsidRPr="00666A68" w:rsidRDefault="00E42A6E" w:rsidP="00F8655B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66A68">
        <w:rPr>
          <w:rFonts w:ascii="Times New Roman" w:hAnsi="Times New Roman" w:cs="Times New Roman"/>
          <w:b w:val="0"/>
          <w:sz w:val="28"/>
          <w:szCs w:val="28"/>
        </w:rPr>
        <w:t>В случае принятия решения об отказе в выдаче специального разрешения по основаниям,</w:t>
      </w:r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 xml:space="preserve"> указанным в подпунктах </w:t>
      </w:r>
      <w:r w:rsidR="00691EC0">
        <w:rPr>
          <w:rFonts w:ascii="Times New Roman" w:hAnsi="Times New Roman" w:cs="Times New Roman"/>
          <w:b w:val="0"/>
          <w:sz w:val="28"/>
          <w:szCs w:val="28"/>
        </w:rPr>
        <w:t>«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>ё</w:t>
      </w:r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1EC0">
        <w:rPr>
          <w:rFonts w:ascii="Times New Roman" w:hAnsi="Times New Roman" w:cs="Times New Roman"/>
          <w:b w:val="0"/>
          <w:sz w:val="28"/>
          <w:szCs w:val="28"/>
        </w:rPr>
        <w:t>–</w:t>
      </w:r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81E83">
        <w:rPr>
          <w:rFonts w:ascii="Times New Roman" w:hAnsi="Times New Roman" w:cs="Times New Roman"/>
          <w:b w:val="0"/>
          <w:sz w:val="28"/>
          <w:szCs w:val="28"/>
        </w:rPr>
        <w:t>з</w:t>
      </w:r>
      <w:proofErr w:type="spellEnd"/>
      <w:r w:rsidR="00691EC0">
        <w:rPr>
          <w:rFonts w:ascii="Times New Roman" w:hAnsi="Times New Roman" w:cs="Times New Roman"/>
          <w:b w:val="0"/>
          <w:sz w:val="28"/>
          <w:szCs w:val="28"/>
        </w:rPr>
        <w:t>»</w:t>
      </w:r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>2.8.</w:t>
      </w:r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 xml:space="preserve">1 настоящего </w:t>
      </w:r>
      <w:r w:rsidR="00D165ED" w:rsidRPr="00666A68">
        <w:rPr>
          <w:rFonts w:ascii="Times New Roman" w:hAnsi="Times New Roman" w:cs="Times New Roman"/>
          <w:b w:val="0"/>
          <w:sz w:val="28"/>
          <w:szCs w:val="28"/>
        </w:rPr>
        <w:t>регламента</w:t>
      </w:r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>, посредством почтового отправления</w:t>
      </w:r>
      <w:r w:rsidR="008478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>электронной</w:t>
      </w:r>
      <w:r w:rsidR="00F86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>почты либо по телефону, указанному в заявлении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№1 к настоящему регламенту)</w:t>
      </w:r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>информирует заявителя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 (представителя заявителя)</w:t>
      </w:r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 xml:space="preserve"> в течение 4 рабочих дней со дня получения отказа заявителя.</w:t>
      </w:r>
      <w:proofErr w:type="gramEnd"/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 xml:space="preserve"> Отказом </w:t>
      </w:r>
      <w:r w:rsidR="00D165ED" w:rsidRPr="00666A68">
        <w:rPr>
          <w:rFonts w:ascii="Times New Roman" w:hAnsi="Times New Roman" w:cs="Times New Roman"/>
          <w:b w:val="0"/>
          <w:sz w:val="28"/>
          <w:szCs w:val="28"/>
        </w:rPr>
        <w:t>заявителя</w:t>
      </w:r>
      <w:r w:rsidR="008478DE">
        <w:rPr>
          <w:rFonts w:ascii="Times New Roman" w:hAnsi="Times New Roman" w:cs="Times New Roman"/>
          <w:b w:val="0"/>
          <w:sz w:val="28"/>
          <w:szCs w:val="28"/>
        </w:rPr>
        <w:t xml:space="preserve"> (представителя заявителя)</w:t>
      </w:r>
      <w:r w:rsidR="00D165ED" w:rsidRPr="00666A68">
        <w:rPr>
          <w:rFonts w:ascii="Times New Roman" w:hAnsi="Times New Roman" w:cs="Times New Roman"/>
          <w:b w:val="0"/>
          <w:sz w:val="28"/>
          <w:szCs w:val="28"/>
        </w:rPr>
        <w:t xml:space="preserve"> является</w:t>
      </w:r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>непроизведение</w:t>
      </w:r>
      <w:proofErr w:type="spellEnd"/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 xml:space="preserve"> оплаты в течение 10 дней со дня получения </w:t>
      </w:r>
      <w:r w:rsidR="00D3130B" w:rsidRPr="00666A68">
        <w:rPr>
          <w:rFonts w:ascii="Times New Roman" w:hAnsi="Times New Roman" w:cs="Times New Roman"/>
          <w:b w:val="0"/>
          <w:sz w:val="28"/>
          <w:szCs w:val="28"/>
        </w:rPr>
        <w:t>информации о размере оплаты или</w:t>
      </w:r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 xml:space="preserve"> уведомление </w:t>
      </w:r>
      <w:r w:rsidR="00D3130B" w:rsidRPr="00666A68">
        <w:rPr>
          <w:rFonts w:ascii="Times New Roman" w:hAnsi="Times New Roman" w:cs="Times New Roman"/>
          <w:b w:val="0"/>
          <w:sz w:val="28"/>
          <w:szCs w:val="28"/>
        </w:rPr>
        <w:t xml:space="preserve">заявителя </w:t>
      </w:r>
      <w:r w:rsidR="00771543" w:rsidRPr="00666A68">
        <w:rPr>
          <w:rFonts w:ascii="Times New Roman" w:hAnsi="Times New Roman" w:cs="Times New Roman"/>
          <w:b w:val="0"/>
          <w:sz w:val="28"/>
          <w:szCs w:val="28"/>
        </w:rPr>
        <w:t>об отказе в произведение оплаты.</w:t>
      </w:r>
    </w:p>
    <w:p w:rsidR="00771543" w:rsidRPr="00B117FB" w:rsidRDefault="00771543" w:rsidP="00782AF8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66A68">
        <w:rPr>
          <w:rFonts w:ascii="Times New Roman" w:hAnsi="Times New Roman" w:cs="Times New Roman"/>
          <w:b w:val="0"/>
          <w:sz w:val="28"/>
          <w:szCs w:val="28"/>
        </w:rPr>
        <w:t>В случае принятия решения об отказе в выдаче специального разрешения по основанию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>, указанному в подпункте «и»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>2.8.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1 настоящего </w:t>
      </w:r>
      <w:r w:rsidR="00E17C54" w:rsidRPr="00666A68">
        <w:rPr>
          <w:rFonts w:ascii="Times New Roman" w:hAnsi="Times New Roman" w:cs="Times New Roman"/>
          <w:b w:val="0"/>
          <w:sz w:val="28"/>
          <w:szCs w:val="28"/>
        </w:rPr>
        <w:t>регламента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, посредством почтового отправления, электронной 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почты </w:t>
      </w:r>
      <w:r w:rsidRPr="00B117FB">
        <w:rPr>
          <w:rFonts w:ascii="Times New Roman" w:hAnsi="Times New Roman" w:cs="Times New Roman"/>
          <w:b w:val="0"/>
          <w:sz w:val="28"/>
          <w:szCs w:val="28"/>
        </w:rPr>
        <w:t>либо по телефону, указанному в заявлении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№1 к настоящему регламенту)</w:t>
      </w:r>
      <w:r w:rsidRPr="00B117F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Pr="00B117FB">
        <w:rPr>
          <w:rFonts w:ascii="Times New Roman" w:hAnsi="Times New Roman" w:cs="Times New Roman"/>
          <w:b w:val="0"/>
          <w:sz w:val="28"/>
          <w:szCs w:val="28"/>
        </w:rPr>
        <w:t>информирует заявителя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 (представителя заявителя)</w:t>
      </w:r>
      <w:r w:rsidRPr="00B117FB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630FB7" w:rsidRPr="00B117FB">
        <w:rPr>
          <w:rFonts w:ascii="Times New Roman" w:hAnsi="Times New Roman" w:cs="Times New Roman"/>
          <w:b w:val="0"/>
          <w:sz w:val="28"/>
          <w:szCs w:val="28"/>
        </w:rPr>
        <w:t xml:space="preserve">сроки, установленные пунктом 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>2.4.</w:t>
      </w:r>
      <w:r w:rsidR="00630FB7" w:rsidRPr="00B117FB">
        <w:rPr>
          <w:rFonts w:ascii="Times New Roman" w:hAnsi="Times New Roman" w:cs="Times New Roman"/>
          <w:b w:val="0"/>
          <w:sz w:val="28"/>
          <w:szCs w:val="28"/>
        </w:rPr>
        <w:t>1 настоящего регламента. Отсутствием оригинала заявления, схемы автопоезда, заверенных регистрационных документов транспортного средства является</w:t>
      </w:r>
      <w:r w:rsidR="00096047">
        <w:rPr>
          <w:rFonts w:ascii="Times New Roman" w:hAnsi="Times New Roman" w:cs="Times New Roman"/>
          <w:b w:val="0"/>
          <w:sz w:val="28"/>
          <w:szCs w:val="28"/>
        </w:rPr>
        <w:t xml:space="preserve"> непредставление заявителем</w:t>
      </w:r>
      <w:r w:rsidR="00FF4AF9">
        <w:rPr>
          <w:rFonts w:ascii="Times New Roman" w:hAnsi="Times New Roman" w:cs="Times New Roman"/>
          <w:b w:val="0"/>
          <w:sz w:val="28"/>
          <w:szCs w:val="28"/>
        </w:rPr>
        <w:t xml:space="preserve"> (представителем заявителя)</w:t>
      </w:r>
      <w:r w:rsidR="00096047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4C366C">
        <w:rPr>
          <w:rFonts w:ascii="Times New Roman" w:hAnsi="Times New Roman" w:cs="Times New Roman"/>
          <w:b w:val="0"/>
          <w:sz w:val="28"/>
          <w:szCs w:val="28"/>
        </w:rPr>
        <w:t>Администрацию</w:t>
      </w:r>
      <w:r w:rsidR="00630FB7" w:rsidRPr="00B117FB">
        <w:rPr>
          <w:rFonts w:ascii="Times New Roman" w:hAnsi="Times New Roman" w:cs="Times New Roman"/>
          <w:b w:val="0"/>
          <w:sz w:val="28"/>
          <w:szCs w:val="28"/>
        </w:rPr>
        <w:t xml:space="preserve"> указанных оригиналов документов на момент выдачи специального разрешения.</w:t>
      </w:r>
    </w:p>
    <w:p w:rsidR="003C15B2" w:rsidRPr="00666A68" w:rsidRDefault="003C15B2" w:rsidP="00782AF8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117FB">
        <w:rPr>
          <w:rFonts w:ascii="Times New Roman" w:hAnsi="Times New Roman" w:cs="Times New Roman"/>
          <w:b w:val="0"/>
          <w:sz w:val="28"/>
          <w:szCs w:val="28"/>
        </w:rPr>
        <w:t>В случае принятия решения об отказе в выдаче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 специального разрешения по основанию, указанному в подпункте 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E81E83">
        <w:rPr>
          <w:rFonts w:ascii="Times New Roman" w:hAnsi="Times New Roman" w:cs="Times New Roman"/>
          <w:b w:val="0"/>
          <w:sz w:val="28"/>
          <w:szCs w:val="28"/>
        </w:rPr>
        <w:t>й</w:t>
      </w:r>
      <w:proofErr w:type="spellEnd"/>
      <w:r w:rsidR="00E81E8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>2.8.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1 настоящего </w:t>
      </w:r>
      <w:r w:rsidR="00512297" w:rsidRPr="00666A68">
        <w:rPr>
          <w:rFonts w:ascii="Times New Roman" w:hAnsi="Times New Roman" w:cs="Times New Roman"/>
          <w:b w:val="0"/>
          <w:sz w:val="28"/>
          <w:szCs w:val="28"/>
        </w:rPr>
        <w:t>регламента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>, посредством почтового отправления, электронной почты либо по телефону, указанному в заявлении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№1 к настоящему регламенту), Администрация 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>информирует заявителя</w:t>
      </w:r>
      <w:r w:rsidR="00E81E83">
        <w:rPr>
          <w:rFonts w:ascii="Times New Roman" w:hAnsi="Times New Roman" w:cs="Times New Roman"/>
          <w:b w:val="0"/>
          <w:sz w:val="28"/>
          <w:szCs w:val="28"/>
        </w:rPr>
        <w:t xml:space="preserve"> (представителя заявителя)</w:t>
      </w:r>
      <w:r w:rsidRPr="00666A68">
        <w:rPr>
          <w:rFonts w:ascii="Times New Roman" w:hAnsi="Times New Roman" w:cs="Times New Roman"/>
          <w:b w:val="0"/>
          <w:sz w:val="28"/>
          <w:szCs w:val="28"/>
        </w:rPr>
        <w:t xml:space="preserve"> в течение 11 рабочих дней со дня регистрации заявления.</w:t>
      </w:r>
    </w:p>
    <w:p w:rsidR="008478DE" w:rsidRDefault="008478DE" w:rsidP="000C36D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B4934" w:rsidRPr="00004AA1" w:rsidRDefault="00691EC0" w:rsidP="000C36D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477AE3">
        <w:rPr>
          <w:rFonts w:ascii="Times New Roman" w:hAnsi="Times New Roman" w:cs="Times New Roman"/>
          <w:sz w:val="28"/>
          <w:szCs w:val="28"/>
        </w:rPr>
        <w:t>. Н</w:t>
      </w:r>
      <w:r w:rsidR="00EB4934" w:rsidRPr="00666A68">
        <w:rPr>
          <w:rFonts w:ascii="Times New Roman" w:hAnsi="Times New Roman" w:cs="Times New Roman"/>
          <w:sz w:val="28"/>
          <w:szCs w:val="28"/>
        </w:rPr>
        <w:t>ормативн</w:t>
      </w:r>
      <w:r w:rsidR="00477AE3">
        <w:rPr>
          <w:rFonts w:ascii="Times New Roman" w:hAnsi="Times New Roman" w:cs="Times New Roman"/>
          <w:sz w:val="28"/>
          <w:szCs w:val="28"/>
        </w:rPr>
        <w:t>о правовые</w:t>
      </w:r>
      <w:r w:rsidR="00EB4934" w:rsidRPr="00666A68">
        <w:rPr>
          <w:rFonts w:ascii="Times New Roman" w:hAnsi="Times New Roman" w:cs="Times New Roman"/>
          <w:sz w:val="28"/>
          <w:szCs w:val="28"/>
        </w:rPr>
        <w:t xml:space="preserve"> акт</w:t>
      </w:r>
      <w:r w:rsidR="00477AE3">
        <w:rPr>
          <w:rFonts w:ascii="Times New Roman" w:hAnsi="Times New Roman" w:cs="Times New Roman"/>
          <w:sz w:val="28"/>
          <w:szCs w:val="28"/>
        </w:rPr>
        <w:t>ы</w:t>
      </w:r>
      <w:r w:rsidR="00EB4934" w:rsidRPr="00666A68">
        <w:rPr>
          <w:rFonts w:ascii="Times New Roman" w:hAnsi="Times New Roman" w:cs="Times New Roman"/>
          <w:sz w:val="28"/>
          <w:szCs w:val="28"/>
        </w:rPr>
        <w:t>, регулирующи</w:t>
      </w:r>
      <w:r w:rsidR="00477AE3">
        <w:rPr>
          <w:rFonts w:ascii="Times New Roman" w:hAnsi="Times New Roman" w:cs="Times New Roman"/>
          <w:sz w:val="28"/>
          <w:szCs w:val="28"/>
        </w:rPr>
        <w:t>е</w:t>
      </w:r>
      <w:r w:rsidR="00EB4934" w:rsidRPr="00666A68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3C5430" w:rsidRPr="003C543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B4934" w:rsidRPr="00666A68">
        <w:rPr>
          <w:rFonts w:ascii="Times New Roman" w:hAnsi="Times New Roman" w:cs="Times New Roman"/>
          <w:sz w:val="28"/>
          <w:szCs w:val="28"/>
        </w:rPr>
        <w:t>услуги.</w:t>
      </w:r>
    </w:p>
    <w:p w:rsidR="00EB4934" w:rsidRPr="00004AA1" w:rsidRDefault="00691EC0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gramStart"/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CC6627">
        <w:rPr>
          <w:rFonts w:ascii="Times New Roman" w:hAnsi="Times New Roman" w:cs="Times New Roman"/>
          <w:sz w:val="28"/>
          <w:szCs w:val="28"/>
        </w:rPr>
        <w:t xml:space="preserve"> 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 осуществляется в соответствии с:</w:t>
      </w:r>
    </w:p>
    <w:p w:rsidR="00E54CD6" w:rsidRPr="00E54CD6" w:rsidRDefault="00991E94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4CD6" w:rsidRPr="005E1FA4">
        <w:rPr>
          <w:rFonts w:ascii="Times New Roman" w:hAnsi="Times New Roman" w:cs="Times New Roman"/>
          <w:sz w:val="28"/>
          <w:szCs w:val="28"/>
        </w:rPr>
        <w:t>Налоговым кодексом Российской Федерации (часть вторая);</w:t>
      </w:r>
    </w:p>
    <w:p w:rsidR="00EB4934" w:rsidRPr="00013BC9" w:rsidRDefault="00991E94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934" w:rsidRPr="00013BC9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10" w:history="1">
        <w:r w:rsidR="00EB4934" w:rsidRPr="00013BC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EB4934" w:rsidRPr="00013BC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B4934" w:rsidRDefault="00991E94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934" w:rsidRPr="00013BC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="00EB4934" w:rsidRPr="00013B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13BC9" w:rsidRPr="00013BC9">
        <w:rPr>
          <w:rFonts w:ascii="Times New Roman" w:hAnsi="Times New Roman" w:cs="Times New Roman"/>
          <w:sz w:val="28"/>
          <w:szCs w:val="28"/>
        </w:rPr>
        <w:t xml:space="preserve"> от 8 ноября 2007 года №</w:t>
      </w:r>
      <w:r w:rsidR="00EB4934" w:rsidRPr="00013BC9">
        <w:rPr>
          <w:rFonts w:ascii="Times New Roman" w:hAnsi="Times New Roman" w:cs="Times New Roman"/>
          <w:sz w:val="28"/>
          <w:szCs w:val="28"/>
        </w:rPr>
        <w:t xml:space="preserve"> 257-ФЗ </w:t>
      </w:r>
      <w:r w:rsidR="00013BC9" w:rsidRPr="00013BC9">
        <w:rPr>
          <w:rFonts w:ascii="Times New Roman" w:hAnsi="Times New Roman" w:cs="Times New Roman"/>
          <w:sz w:val="28"/>
          <w:szCs w:val="28"/>
        </w:rPr>
        <w:t>«</w:t>
      </w:r>
      <w:r w:rsidR="00EB4934" w:rsidRPr="00013BC9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013BC9" w:rsidRPr="00013BC9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EB4934" w:rsidRPr="00013BC9">
        <w:rPr>
          <w:rFonts w:ascii="Times New Roman" w:hAnsi="Times New Roman" w:cs="Times New Roman"/>
          <w:sz w:val="28"/>
          <w:szCs w:val="28"/>
        </w:rPr>
        <w:t>;</w:t>
      </w:r>
    </w:p>
    <w:p w:rsidR="00EB4934" w:rsidRPr="00013BC9" w:rsidRDefault="00991E94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934" w:rsidRPr="00013BC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="00EB4934" w:rsidRPr="00013B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B4934" w:rsidRPr="00013BC9">
        <w:rPr>
          <w:rFonts w:ascii="Times New Roman" w:hAnsi="Times New Roman" w:cs="Times New Roman"/>
          <w:sz w:val="28"/>
          <w:szCs w:val="28"/>
        </w:rPr>
        <w:t xml:space="preserve"> от 10 декабря 1995 года </w:t>
      </w:r>
      <w:r w:rsidR="00013BC9" w:rsidRPr="00013BC9">
        <w:rPr>
          <w:rFonts w:ascii="Times New Roman" w:hAnsi="Times New Roman" w:cs="Times New Roman"/>
          <w:sz w:val="28"/>
          <w:szCs w:val="28"/>
        </w:rPr>
        <w:t>№</w:t>
      </w:r>
      <w:r w:rsidR="00EB4934" w:rsidRPr="00013BC9">
        <w:rPr>
          <w:rFonts w:ascii="Times New Roman" w:hAnsi="Times New Roman" w:cs="Times New Roman"/>
          <w:sz w:val="28"/>
          <w:szCs w:val="28"/>
        </w:rPr>
        <w:t xml:space="preserve"> 196-ФЗ </w:t>
      </w:r>
      <w:r w:rsidR="00013BC9" w:rsidRPr="00013BC9">
        <w:rPr>
          <w:rFonts w:ascii="Times New Roman" w:hAnsi="Times New Roman" w:cs="Times New Roman"/>
          <w:sz w:val="28"/>
          <w:szCs w:val="28"/>
        </w:rPr>
        <w:t>«</w:t>
      </w:r>
      <w:r w:rsidR="00EB4934" w:rsidRPr="00013BC9">
        <w:rPr>
          <w:rFonts w:ascii="Times New Roman" w:hAnsi="Times New Roman" w:cs="Times New Roman"/>
          <w:sz w:val="28"/>
          <w:szCs w:val="28"/>
        </w:rPr>
        <w:t xml:space="preserve">О </w:t>
      </w:r>
      <w:r w:rsidR="00013BC9" w:rsidRPr="00013BC9">
        <w:rPr>
          <w:rFonts w:ascii="Times New Roman" w:hAnsi="Times New Roman" w:cs="Times New Roman"/>
          <w:sz w:val="28"/>
          <w:szCs w:val="28"/>
        </w:rPr>
        <w:t>безопасности дорожного движения»</w:t>
      </w:r>
      <w:r w:rsidR="00EB4934" w:rsidRPr="00013BC9">
        <w:rPr>
          <w:rFonts w:ascii="Times New Roman" w:hAnsi="Times New Roman" w:cs="Times New Roman"/>
          <w:sz w:val="28"/>
          <w:szCs w:val="28"/>
        </w:rPr>
        <w:t>;</w:t>
      </w:r>
    </w:p>
    <w:p w:rsidR="00EB4934" w:rsidRDefault="00991E94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934" w:rsidRPr="00013BC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="00EB4934" w:rsidRPr="00013B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B4934" w:rsidRPr="00013BC9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013BC9" w:rsidRPr="00013BC9">
        <w:rPr>
          <w:rFonts w:ascii="Times New Roman" w:hAnsi="Times New Roman" w:cs="Times New Roman"/>
          <w:sz w:val="28"/>
          <w:szCs w:val="28"/>
        </w:rPr>
        <w:t>№</w:t>
      </w:r>
      <w:r w:rsidR="00EB4934" w:rsidRPr="00013BC9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13BC9" w:rsidRPr="00013BC9">
        <w:rPr>
          <w:rFonts w:ascii="Times New Roman" w:hAnsi="Times New Roman" w:cs="Times New Roman"/>
          <w:sz w:val="28"/>
          <w:szCs w:val="28"/>
        </w:rPr>
        <w:t>«</w:t>
      </w:r>
      <w:r w:rsidR="00EB4934" w:rsidRPr="00013BC9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013BC9" w:rsidRPr="00013BC9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EB4934" w:rsidRPr="00013BC9">
        <w:rPr>
          <w:rFonts w:ascii="Times New Roman" w:hAnsi="Times New Roman" w:cs="Times New Roman"/>
          <w:sz w:val="28"/>
          <w:szCs w:val="28"/>
        </w:rPr>
        <w:t>;</w:t>
      </w:r>
    </w:p>
    <w:p w:rsidR="00CD31DE" w:rsidRPr="00CD31DE" w:rsidRDefault="00991E94" w:rsidP="00CD31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Федеральным законом от 2 мая 2006 года </w:t>
      </w:r>
      <w:r w:rsidR="00CD31DE">
        <w:rPr>
          <w:rFonts w:ascii="Times New Roman" w:hAnsi="Times New Roman" w:cs="Times New Roman"/>
          <w:sz w:val="28"/>
          <w:szCs w:val="28"/>
        </w:rPr>
        <w:t>№ 59-ФЗ «</w:t>
      </w:r>
      <w:r w:rsidR="00CD31DE" w:rsidRPr="00CD31DE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CD31DE"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="00CD31DE" w:rsidRPr="00CD31DE">
        <w:rPr>
          <w:rFonts w:ascii="Times New Roman" w:hAnsi="Times New Roman" w:cs="Times New Roman"/>
          <w:sz w:val="28"/>
          <w:szCs w:val="28"/>
        </w:rPr>
        <w:t>;</w:t>
      </w:r>
    </w:p>
    <w:p w:rsidR="00CD31DE" w:rsidRPr="00CD31DE" w:rsidRDefault="00991E94" w:rsidP="00CD31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Федеральным законом от 6 апреля 2011 года </w:t>
      </w:r>
      <w:r w:rsidR="00CD31DE">
        <w:rPr>
          <w:rFonts w:ascii="Times New Roman" w:hAnsi="Times New Roman" w:cs="Times New Roman"/>
          <w:sz w:val="28"/>
          <w:szCs w:val="28"/>
        </w:rPr>
        <w:t>№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 63-ФЗ </w:t>
      </w:r>
      <w:r w:rsidR="00CD31DE">
        <w:rPr>
          <w:rFonts w:ascii="Times New Roman" w:hAnsi="Times New Roman" w:cs="Times New Roman"/>
          <w:sz w:val="28"/>
          <w:szCs w:val="28"/>
        </w:rPr>
        <w:t>«Об электронной подписи»</w:t>
      </w:r>
      <w:r w:rsidR="00CD31DE" w:rsidRPr="00CD31DE">
        <w:rPr>
          <w:rFonts w:ascii="Times New Roman" w:hAnsi="Times New Roman" w:cs="Times New Roman"/>
          <w:sz w:val="28"/>
          <w:szCs w:val="28"/>
        </w:rPr>
        <w:t>;</w:t>
      </w:r>
    </w:p>
    <w:p w:rsidR="00CD31DE" w:rsidRPr="00CD31DE" w:rsidRDefault="00991E94" w:rsidP="00CD31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25 января 2013 года </w:t>
      </w:r>
      <w:r w:rsidR="00CD31DE">
        <w:rPr>
          <w:rFonts w:ascii="Times New Roman" w:hAnsi="Times New Roman" w:cs="Times New Roman"/>
          <w:sz w:val="28"/>
          <w:szCs w:val="28"/>
        </w:rPr>
        <w:t>№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 33 </w:t>
      </w:r>
      <w:r w:rsidR="00CD31DE">
        <w:rPr>
          <w:rFonts w:ascii="Times New Roman" w:hAnsi="Times New Roman" w:cs="Times New Roman"/>
          <w:sz w:val="28"/>
          <w:szCs w:val="28"/>
        </w:rPr>
        <w:t>«</w:t>
      </w:r>
      <w:r w:rsidR="00CD31DE" w:rsidRPr="00CD31DE">
        <w:rPr>
          <w:rFonts w:ascii="Times New Roman" w:hAnsi="Times New Roman" w:cs="Times New Roman"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 w:rsidR="00CD31DE">
        <w:rPr>
          <w:rFonts w:ascii="Times New Roman" w:hAnsi="Times New Roman" w:cs="Times New Roman"/>
          <w:sz w:val="28"/>
          <w:szCs w:val="28"/>
        </w:rPr>
        <w:t>»</w:t>
      </w:r>
      <w:r w:rsidR="00CD31DE" w:rsidRPr="00CD31DE">
        <w:rPr>
          <w:rFonts w:ascii="Times New Roman" w:hAnsi="Times New Roman" w:cs="Times New Roman"/>
          <w:sz w:val="28"/>
          <w:szCs w:val="28"/>
        </w:rPr>
        <w:t>;</w:t>
      </w:r>
    </w:p>
    <w:p w:rsidR="00CD31DE" w:rsidRPr="00CD31DE" w:rsidRDefault="00991E94" w:rsidP="00CD31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25 августа 2012 года </w:t>
      </w:r>
      <w:r w:rsidR="00CD31DE">
        <w:rPr>
          <w:rFonts w:ascii="Times New Roman" w:hAnsi="Times New Roman" w:cs="Times New Roman"/>
          <w:sz w:val="28"/>
          <w:szCs w:val="28"/>
        </w:rPr>
        <w:t>№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 852 </w:t>
      </w:r>
      <w:r w:rsidR="00CD31DE">
        <w:rPr>
          <w:rFonts w:ascii="Times New Roman" w:hAnsi="Times New Roman" w:cs="Times New Roman"/>
          <w:sz w:val="28"/>
          <w:szCs w:val="28"/>
        </w:rPr>
        <w:t>«</w:t>
      </w:r>
      <w:r w:rsidR="00CD31DE" w:rsidRPr="00CD31DE">
        <w:rPr>
          <w:rFonts w:ascii="Times New Roman" w:hAnsi="Times New Roman" w:cs="Times New Roman"/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CD31DE">
        <w:rPr>
          <w:rFonts w:ascii="Times New Roman" w:hAnsi="Times New Roman" w:cs="Times New Roman"/>
          <w:sz w:val="28"/>
          <w:szCs w:val="28"/>
        </w:rPr>
        <w:t>»</w:t>
      </w:r>
      <w:r w:rsidR="00CD31DE" w:rsidRPr="00CD31DE">
        <w:rPr>
          <w:rFonts w:ascii="Times New Roman" w:hAnsi="Times New Roman" w:cs="Times New Roman"/>
          <w:sz w:val="28"/>
          <w:szCs w:val="28"/>
        </w:rPr>
        <w:t>;</w:t>
      </w:r>
    </w:p>
    <w:p w:rsidR="00CD31DE" w:rsidRPr="00CD31DE" w:rsidRDefault="00991E94" w:rsidP="008478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25 июня 2012 года </w:t>
      </w:r>
      <w:r w:rsidR="00CD31DE">
        <w:rPr>
          <w:rFonts w:ascii="Times New Roman" w:hAnsi="Times New Roman" w:cs="Times New Roman"/>
          <w:sz w:val="28"/>
          <w:szCs w:val="28"/>
        </w:rPr>
        <w:t>№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 634 </w:t>
      </w:r>
      <w:r w:rsidR="00CD31DE">
        <w:rPr>
          <w:rFonts w:ascii="Times New Roman" w:hAnsi="Times New Roman" w:cs="Times New Roman"/>
          <w:sz w:val="28"/>
          <w:szCs w:val="28"/>
        </w:rPr>
        <w:t>«</w:t>
      </w:r>
      <w:r w:rsidR="00CD31DE" w:rsidRPr="00CD31DE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</w:t>
      </w:r>
      <w:r w:rsidR="008478DE">
        <w:rPr>
          <w:rFonts w:ascii="Times New Roman" w:hAnsi="Times New Roman" w:cs="Times New Roman"/>
          <w:sz w:val="28"/>
          <w:szCs w:val="28"/>
        </w:rPr>
        <w:t xml:space="preserve"> </w:t>
      </w:r>
      <w:r w:rsidR="00CD31DE" w:rsidRPr="00CD31DE">
        <w:rPr>
          <w:rFonts w:ascii="Times New Roman" w:hAnsi="Times New Roman" w:cs="Times New Roman"/>
          <w:sz w:val="28"/>
          <w:szCs w:val="28"/>
        </w:rPr>
        <w:t>допускается при обращении за получением государственных и муниципальных услуг</w:t>
      </w:r>
      <w:r w:rsidR="00CD31DE">
        <w:rPr>
          <w:rFonts w:ascii="Times New Roman" w:hAnsi="Times New Roman" w:cs="Times New Roman"/>
          <w:sz w:val="28"/>
          <w:szCs w:val="28"/>
        </w:rPr>
        <w:t>»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366C" w:rsidRDefault="00991E94" w:rsidP="004C36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1DE" w:rsidRPr="00CD31D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31 января 2020 года № 67 «Об утверждении правил возмещения вреда, причиняемого</w:t>
      </w:r>
    </w:p>
    <w:p w:rsidR="00CD31DE" w:rsidRPr="00CD31DE" w:rsidRDefault="00CD31DE" w:rsidP="004C36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1DE">
        <w:rPr>
          <w:rFonts w:ascii="Times New Roman" w:hAnsi="Times New Roman" w:cs="Times New Roman"/>
          <w:sz w:val="28"/>
          <w:szCs w:val="28"/>
        </w:rPr>
        <w:t>тяжеловесными транспортными средствами, об изменении и признании</w:t>
      </w:r>
      <w:r w:rsidR="004C366C">
        <w:rPr>
          <w:rFonts w:ascii="Times New Roman" w:hAnsi="Times New Roman" w:cs="Times New Roman"/>
          <w:sz w:val="28"/>
          <w:szCs w:val="28"/>
        </w:rPr>
        <w:t xml:space="preserve"> </w:t>
      </w:r>
      <w:r w:rsidR="008478DE">
        <w:rPr>
          <w:rFonts w:ascii="Times New Roman" w:hAnsi="Times New Roman" w:cs="Times New Roman"/>
          <w:sz w:val="28"/>
          <w:szCs w:val="28"/>
        </w:rPr>
        <w:t>у</w:t>
      </w:r>
      <w:r w:rsidRPr="00CD31DE">
        <w:rPr>
          <w:rFonts w:ascii="Times New Roman" w:hAnsi="Times New Roman" w:cs="Times New Roman"/>
          <w:sz w:val="28"/>
          <w:szCs w:val="28"/>
        </w:rPr>
        <w:t xml:space="preserve">тратившими силу некоторых актов Правительства Российской Федерации» (далее - Постановление Правительства Российской Федерации от 31 января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31DE">
        <w:rPr>
          <w:rFonts w:ascii="Times New Roman" w:hAnsi="Times New Roman" w:cs="Times New Roman"/>
          <w:sz w:val="28"/>
          <w:szCs w:val="28"/>
        </w:rPr>
        <w:t xml:space="preserve"> 67);</w:t>
      </w:r>
    </w:p>
    <w:p w:rsidR="00CD31DE" w:rsidRPr="00CD31DE" w:rsidRDefault="00991E94" w:rsidP="00691E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1DE" w:rsidRPr="00CD31DE">
        <w:rPr>
          <w:rFonts w:ascii="Times New Roman" w:hAnsi="Times New Roman" w:cs="Times New Roman"/>
          <w:sz w:val="28"/>
          <w:szCs w:val="28"/>
        </w:rPr>
        <w:t>Постановлением Правител</w:t>
      </w:r>
      <w:r w:rsidR="003C5430">
        <w:rPr>
          <w:rFonts w:ascii="Times New Roman" w:hAnsi="Times New Roman" w:cs="Times New Roman"/>
          <w:sz w:val="28"/>
          <w:szCs w:val="28"/>
        </w:rPr>
        <w:t>ьства Российской Федерации от 21 декабря 2020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D31DE">
        <w:rPr>
          <w:rFonts w:ascii="Times New Roman" w:hAnsi="Times New Roman" w:cs="Times New Roman"/>
          <w:sz w:val="28"/>
          <w:szCs w:val="28"/>
        </w:rPr>
        <w:t>№</w:t>
      </w:r>
      <w:r w:rsidR="003C5430">
        <w:rPr>
          <w:rFonts w:ascii="Times New Roman" w:hAnsi="Times New Roman" w:cs="Times New Roman"/>
          <w:sz w:val="28"/>
          <w:szCs w:val="28"/>
        </w:rPr>
        <w:t xml:space="preserve"> 2200</w:t>
      </w:r>
      <w:r w:rsidR="00691EC0">
        <w:rPr>
          <w:rFonts w:ascii="Times New Roman" w:hAnsi="Times New Roman" w:cs="Times New Roman"/>
          <w:sz w:val="28"/>
          <w:szCs w:val="28"/>
        </w:rPr>
        <w:t xml:space="preserve"> </w:t>
      </w:r>
      <w:r w:rsidR="00CD31DE">
        <w:rPr>
          <w:rFonts w:ascii="Times New Roman" w:hAnsi="Times New Roman" w:cs="Times New Roman"/>
          <w:sz w:val="28"/>
          <w:szCs w:val="28"/>
        </w:rPr>
        <w:t>«</w:t>
      </w:r>
      <w:r w:rsidR="00CD31DE" w:rsidRPr="00CD31DE">
        <w:rPr>
          <w:rFonts w:ascii="Times New Roman" w:hAnsi="Times New Roman" w:cs="Times New Roman"/>
          <w:sz w:val="28"/>
          <w:szCs w:val="28"/>
        </w:rPr>
        <w:t>Об утверждении Правил перевозок г</w:t>
      </w:r>
      <w:r w:rsidR="00CD31DE">
        <w:rPr>
          <w:rFonts w:ascii="Times New Roman" w:hAnsi="Times New Roman" w:cs="Times New Roman"/>
          <w:sz w:val="28"/>
          <w:szCs w:val="28"/>
        </w:rPr>
        <w:t>рузов автомобильным</w:t>
      </w:r>
      <w:r w:rsidR="00691EC0">
        <w:rPr>
          <w:rFonts w:ascii="Times New Roman" w:hAnsi="Times New Roman" w:cs="Times New Roman"/>
          <w:sz w:val="28"/>
          <w:szCs w:val="28"/>
        </w:rPr>
        <w:t xml:space="preserve"> </w:t>
      </w:r>
      <w:r w:rsidR="00CD31DE">
        <w:rPr>
          <w:rFonts w:ascii="Times New Roman" w:hAnsi="Times New Roman" w:cs="Times New Roman"/>
          <w:sz w:val="28"/>
          <w:szCs w:val="28"/>
        </w:rPr>
        <w:t>транспортом</w:t>
      </w:r>
      <w:r w:rsidR="003C5430">
        <w:rPr>
          <w:rFonts w:ascii="Times New Roman" w:hAnsi="Times New Roman" w:cs="Times New Roman"/>
          <w:sz w:val="28"/>
          <w:szCs w:val="28"/>
        </w:rPr>
        <w:t xml:space="preserve"> и о внесении изменений в пункт 2.1.1 Правил дорожного движения Российской Федерации</w:t>
      </w:r>
      <w:r w:rsidR="00CD31DE">
        <w:rPr>
          <w:rFonts w:ascii="Times New Roman" w:hAnsi="Times New Roman" w:cs="Times New Roman"/>
          <w:sz w:val="28"/>
          <w:szCs w:val="28"/>
        </w:rPr>
        <w:t>»</w:t>
      </w:r>
      <w:r w:rsidR="00CD31DE" w:rsidRPr="00CD31DE">
        <w:rPr>
          <w:rFonts w:ascii="Times New Roman" w:hAnsi="Times New Roman" w:cs="Times New Roman"/>
          <w:sz w:val="28"/>
          <w:szCs w:val="28"/>
        </w:rPr>
        <w:t>;</w:t>
      </w:r>
    </w:p>
    <w:p w:rsidR="00CD31DE" w:rsidRPr="00CD31DE" w:rsidRDefault="00991E94" w:rsidP="00CD31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риказом Министерства транспорта Российской Федерации от 5 июня 2019 года </w:t>
      </w:r>
      <w:r w:rsidR="00CD31DE">
        <w:rPr>
          <w:rFonts w:ascii="Times New Roman" w:hAnsi="Times New Roman" w:cs="Times New Roman"/>
          <w:sz w:val="28"/>
          <w:szCs w:val="28"/>
        </w:rPr>
        <w:t>№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 167 </w:t>
      </w:r>
      <w:r w:rsidR="00CD31DE">
        <w:rPr>
          <w:rFonts w:ascii="Times New Roman" w:hAnsi="Times New Roman" w:cs="Times New Roman"/>
          <w:sz w:val="28"/>
          <w:szCs w:val="28"/>
        </w:rPr>
        <w:t>«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Об утверждении Порядка выдачи специального разрешения на движение по автомобильным дорогам тяжеловесного и (или) </w:t>
      </w:r>
      <w:r w:rsidR="00CD31DE" w:rsidRPr="00CD31DE">
        <w:rPr>
          <w:rFonts w:ascii="Times New Roman" w:hAnsi="Times New Roman" w:cs="Times New Roman"/>
          <w:sz w:val="28"/>
          <w:szCs w:val="28"/>
        </w:rPr>
        <w:lastRenderedPageBreak/>
        <w:t>крупногабаритного транспортного средства</w:t>
      </w:r>
      <w:r w:rsidR="00CD31DE">
        <w:rPr>
          <w:rFonts w:ascii="Times New Roman" w:hAnsi="Times New Roman" w:cs="Times New Roman"/>
          <w:sz w:val="28"/>
          <w:szCs w:val="28"/>
        </w:rPr>
        <w:t>»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E0787">
        <w:rPr>
          <w:rFonts w:ascii="Times New Roman" w:hAnsi="Times New Roman" w:cs="Times New Roman"/>
          <w:sz w:val="28"/>
          <w:szCs w:val="28"/>
        </w:rPr>
        <w:t>– Порядок выдачи специального разрешения</w:t>
      </w:r>
      <w:r w:rsidR="00CD31DE" w:rsidRPr="00CD31DE">
        <w:rPr>
          <w:rFonts w:ascii="Times New Roman" w:hAnsi="Times New Roman" w:cs="Times New Roman"/>
          <w:sz w:val="28"/>
          <w:szCs w:val="28"/>
        </w:rPr>
        <w:t>);</w:t>
      </w:r>
    </w:p>
    <w:p w:rsidR="00CD31DE" w:rsidRPr="00013BC9" w:rsidRDefault="00991E94" w:rsidP="00CD31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D4EC7">
        <w:rPr>
          <w:rFonts w:ascii="Times New Roman" w:hAnsi="Times New Roman" w:cs="Times New Roman"/>
          <w:sz w:val="28"/>
          <w:szCs w:val="28"/>
        </w:rPr>
        <w:t>остановлением</w:t>
      </w:r>
      <w:r w:rsidR="00CC6627">
        <w:rPr>
          <w:rFonts w:ascii="Times New Roman" w:hAnsi="Times New Roman" w:cs="Times New Roman"/>
          <w:sz w:val="28"/>
          <w:szCs w:val="28"/>
        </w:rPr>
        <w:t xml:space="preserve"> </w:t>
      </w:r>
      <w:r w:rsidR="00895D49" w:rsidRPr="00CD31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95D49">
        <w:rPr>
          <w:rFonts w:ascii="Times New Roman" w:hAnsi="Times New Roman" w:cs="Times New Roman"/>
          <w:sz w:val="28"/>
          <w:szCs w:val="28"/>
        </w:rPr>
        <w:t>Приморского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49">
        <w:rPr>
          <w:rFonts w:ascii="Times New Roman" w:hAnsi="Times New Roman" w:cs="Times New Roman"/>
          <w:sz w:val="28"/>
          <w:szCs w:val="28"/>
        </w:rPr>
        <w:t xml:space="preserve">края </w:t>
      </w:r>
      <w:r w:rsidR="00895D49" w:rsidRPr="00CD31DE">
        <w:rPr>
          <w:rFonts w:ascii="Times New Roman" w:hAnsi="Times New Roman" w:cs="Times New Roman"/>
          <w:sz w:val="28"/>
          <w:szCs w:val="28"/>
        </w:rPr>
        <w:t>от14</w:t>
      </w:r>
      <w:r w:rsidR="00617348">
        <w:rPr>
          <w:rFonts w:ascii="Times New Roman" w:hAnsi="Times New Roman" w:cs="Times New Roman"/>
          <w:sz w:val="28"/>
          <w:szCs w:val="28"/>
        </w:rPr>
        <w:t xml:space="preserve"> </w:t>
      </w:r>
      <w:r w:rsidR="00453FB8">
        <w:rPr>
          <w:rFonts w:ascii="Times New Roman" w:hAnsi="Times New Roman" w:cs="Times New Roman"/>
          <w:sz w:val="28"/>
          <w:szCs w:val="28"/>
        </w:rPr>
        <w:t>января</w:t>
      </w:r>
      <w:r w:rsidR="00617348">
        <w:rPr>
          <w:rFonts w:ascii="Times New Roman" w:hAnsi="Times New Roman" w:cs="Times New Roman"/>
          <w:sz w:val="28"/>
          <w:szCs w:val="28"/>
        </w:rPr>
        <w:t xml:space="preserve"> 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2010 года </w:t>
      </w:r>
      <w:r w:rsidR="00CD31DE">
        <w:rPr>
          <w:rFonts w:ascii="Times New Roman" w:hAnsi="Times New Roman" w:cs="Times New Roman"/>
          <w:sz w:val="28"/>
          <w:szCs w:val="28"/>
        </w:rPr>
        <w:t>№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 4-па </w:t>
      </w:r>
      <w:r w:rsidR="00CD31DE">
        <w:rPr>
          <w:rFonts w:ascii="Times New Roman" w:hAnsi="Times New Roman" w:cs="Times New Roman"/>
          <w:sz w:val="28"/>
          <w:szCs w:val="28"/>
        </w:rPr>
        <w:t>«</w:t>
      </w:r>
      <w:r w:rsidR="00CD31DE" w:rsidRPr="00CD31DE">
        <w:rPr>
          <w:rFonts w:ascii="Times New Roman" w:hAnsi="Times New Roman" w:cs="Times New Roman"/>
          <w:sz w:val="28"/>
          <w:szCs w:val="28"/>
        </w:rPr>
        <w:t>О размере вреда, причиняемого транспортными средствами, осуществляющими п</w:t>
      </w:r>
      <w:r w:rsidR="00453FB8">
        <w:rPr>
          <w:rFonts w:ascii="Times New Roman" w:hAnsi="Times New Roman" w:cs="Times New Roman"/>
          <w:sz w:val="28"/>
          <w:szCs w:val="28"/>
        </w:rPr>
        <w:t xml:space="preserve">еревозки тяжеловесных грузов по </w:t>
      </w:r>
      <w:r w:rsidR="00CD31DE" w:rsidRPr="00CD31DE">
        <w:rPr>
          <w:rFonts w:ascii="Times New Roman" w:hAnsi="Times New Roman" w:cs="Times New Roman"/>
          <w:sz w:val="28"/>
          <w:szCs w:val="28"/>
        </w:rPr>
        <w:t>автомобильным дорогам краевого или межмуниципального значения</w:t>
      </w:r>
      <w:r w:rsidR="00CD31DE">
        <w:rPr>
          <w:rFonts w:ascii="Times New Roman" w:hAnsi="Times New Roman" w:cs="Times New Roman"/>
          <w:sz w:val="28"/>
          <w:szCs w:val="28"/>
        </w:rPr>
        <w:t>»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 (далее - постановление Администрации Приморского края от 14 января </w:t>
      </w:r>
      <w:r w:rsidR="00453FB8">
        <w:rPr>
          <w:rFonts w:ascii="Times New Roman" w:hAnsi="Times New Roman" w:cs="Times New Roman"/>
          <w:sz w:val="28"/>
          <w:szCs w:val="28"/>
        </w:rPr>
        <w:t>2010</w:t>
      </w:r>
      <w:r w:rsidR="00617348">
        <w:rPr>
          <w:rFonts w:ascii="Times New Roman" w:hAnsi="Times New Roman" w:cs="Times New Roman"/>
          <w:sz w:val="28"/>
          <w:szCs w:val="28"/>
        </w:rPr>
        <w:t xml:space="preserve"> 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года </w:t>
      </w:r>
      <w:r w:rsidR="00CD31DE">
        <w:rPr>
          <w:rFonts w:ascii="Times New Roman" w:hAnsi="Times New Roman" w:cs="Times New Roman"/>
          <w:sz w:val="28"/>
          <w:szCs w:val="28"/>
        </w:rPr>
        <w:t>№</w:t>
      </w:r>
      <w:r w:rsidR="00CD31DE" w:rsidRPr="00CD31DE">
        <w:rPr>
          <w:rFonts w:ascii="Times New Roman" w:hAnsi="Times New Roman" w:cs="Times New Roman"/>
          <w:sz w:val="28"/>
          <w:szCs w:val="28"/>
        </w:rPr>
        <w:t xml:space="preserve"> 4-па).</w:t>
      </w:r>
    </w:p>
    <w:p w:rsidR="00EB4934" w:rsidRPr="00004AA1" w:rsidRDefault="00EB4934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A1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 w:rsidR="00782AF8">
        <w:rPr>
          <w:rFonts w:ascii="Times New Roman" w:hAnsi="Times New Roman" w:cs="Times New Roman"/>
          <w:sz w:val="28"/>
          <w:szCs w:val="28"/>
        </w:rPr>
        <w:t>муниципальной</w:t>
      </w:r>
      <w:r w:rsidR="00991E94">
        <w:rPr>
          <w:rFonts w:ascii="Times New Roman" w:hAnsi="Times New Roman" w:cs="Times New Roman"/>
          <w:sz w:val="28"/>
          <w:szCs w:val="28"/>
        </w:rPr>
        <w:t xml:space="preserve"> </w:t>
      </w:r>
      <w:r w:rsidRPr="00004AA1">
        <w:rPr>
          <w:rFonts w:ascii="Times New Roman" w:hAnsi="Times New Roman" w:cs="Times New Roman"/>
          <w:sz w:val="28"/>
          <w:szCs w:val="28"/>
        </w:rPr>
        <w:t xml:space="preserve">услуги, размещается на Едином портале, </w:t>
      </w:r>
      <w:r w:rsidR="00691EC0">
        <w:rPr>
          <w:rFonts w:ascii="Times New Roman" w:hAnsi="Times New Roman" w:cs="Times New Roman"/>
          <w:sz w:val="28"/>
          <w:szCs w:val="28"/>
        </w:rPr>
        <w:t xml:space="preserve">Региональном портале, </w:t>
      </w:r>
      <w:r w:rsidRPr="00004AA1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691EC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04AA1">
        <w:rPr>
          <w:rFonts w:ascii="Times New Roman" w:hAnsi="Times New Roman" w:cs="Times New Roman"/>
          <w:sz w:val="28"/>
          <w:szCs w:val="28"/>
        </w:rPr>
        <w:t>.</w:t>
      </w:r>
    </w:p>
    <w:p w:rsidR="00477AE3" w:rsidRDefault="00477AE3" w:rsidP="00004AA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B4934" w:rsidRPr="00004AA1" w:rsidRDefault="00691EC0" w:rsidP="00004AA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EB4934" w:rsidRPr="00004AA1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</w:t>
      </w:r>
      <w:r w:rsidR="00477AE3">
        <w:rPr>
          <w:rFonts w:ascii="Times New Roman" w:hAnsi="Times New Roman" w:cs="Times New Roman"/>
          <w:sz w:val="28"/>
          <w:szCs w:val="28"/>
        </w:rPr>
        <w:t xml:space="preserve"> законодательными и иными 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для предоставления </w:t>
      </w:r>
      <w:r w:rsidR="003C5430" w:rsidRPr="003C543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услуги.</w:t>
      </w:r>
    </w:p>
    <w:p w:rsidR="00B71BC3" w:rsidRPr="00B71BC3" w:rsidRDefault="00691EC0" w:rsidP="00B71B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7"/>
      <w:bookmarkEnd w:id="7"/>
      <w:r>
        <w:rPr>
          <w:rFonts w:ascii="Times New Roman" w:hAnsi="Times New Roman" w:cs="Times New Roman"/>
          <w:sz w:val="28"/>
          <w:szCs w:val="28"/>
        </w:rPr>
        <w:t>2.6</w:t>
      </w:r>
      <w:r w:rsidR="00B71BC3" w:rsidRPr="00B71BC3">
        <w:rPr>
          <w:rFonts w:ascii="Times New Roman" w:hAnsi="Times New Roman" w:cs="Times New Roman"/>
          <w:sz w:val="28"/>
          <w:szCs w:val="28"/>
        </w:rPr>
        <w:t>.1.</w:t>
      </w:r>
      <w:r w:rsidR="00B71BC3" w:rsidRPr="00B71BC3">
        <w:rPr>
          <w:rFonts w:ascii="Times New Roman" w:hAnsi="Times New Roman" w:cs="Times New Roman"/>
          <w:sz w:val="28"/>
          <w:szCs w:val="28"/>
        </w:rPr>
        <w:tab/>
      </w:r>
      <w:r w:rsidR="00F8655B">
        <w:rPr>
          <w:rFonts w:ascii="Times New Roman" w:hAnsi="Times New Roman" w:cs="Times New Roman"/>
          <w:sz w:val="28"/>
          <w:szCs w:val="28"/>
        </w:rPr>
        <w:t xml:space="preserve"> </w:t>
      </w:r>
      <w:r w:rsidR="00477AE3">
        <w:rPr>
          <w:rFonts w:ascii="Times New Roman" w:hAnsi="Times New Roman" w:cs="Times New Roman"/>
          <w:sz w:val="28"/>
          <w:szCs w:val="28"/>
        </w:rPr>
        <w:t xml:space="preserve">Исчерпывающий перечень, </w:t>
      </w:r>
      <w:proofErr w:type="gramStart"/>
      <w:r w:rsidR="00477AE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477AE3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законодательствами и иными нормативными правовыми актами для предоставления муниципальной услуги, которые заявитель (представител</w:t>
      </w:r>
      <w:r>
        <w:rPr>
          <w:rFonts w:ascii="Times New Roman" w:hAnsi="Times New Roman" w:cs="Times New Roman"/>
          <w:sz w:val="28"/>
          <w:szCs w:val="28"/>
        </w:rPr>
        <w:t>ем заявителя</w:t>
      </w:r>
      <w:r w:rsidR="00477AE3">
        <w:rPr>
          <w:rFonts w:ascii="Times New Roman" w:hAnsi="Times New Roman" w:cs="Times New Roman"/>
          <w:sz w:val="28"/>
          <w:szCs w:val="28"/>
        </w:rPr>
        <w:t>) должен предоставить самостоятельно</w:t>
      </w:r>
      <w:r w:rsidR="00B71BC3" w:rsidRPr="00B71BC3">
        <w:rPr>
          <w:rFonts w:ascii="Times New Roman" w:hAnsi="Times New Roman" w:cs="Times New Roman"/>
          <w:sz w:val="28"/>
          <w:szCs w:val="28"/>
        </w:rPr>
        <w:t>:</w:t>
      </w:r>
    </w:p>
    <w:p w:rsidR="00B71BC3" w:rsidRPr="00B71BC3" w:rsidRDefault="00991E94" w:rsidP="004C36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BC3">
        <w:rPr>
          <w:rFonts w:ascii="Times New Roman" w:hAnsi="Times New Roman" w:cs="Times New Roman"/>
          <w:sz w:val="28"/>
          <w:szCs w:val="28"/>
        </w:rPr>
        <w:t>з</w:t>
      </w:r>
      <w:r w:rsidR="00B71BC3" w:rsidRPr="00B71BC3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477AE3">
        <w:rPr>
          <w:rFonts w:ascii="Times New Roman" w:hAnsi="Times New Roman" w:cs="Times New Roman"/>
          <w:sz w:val="28"/>
          <w:szCs w:val="28"/>
        </w:rPr>
        <w:t>на получение специального разрешения</w:t>
      </w:r>
      <w:r w:rsidR="00477AE3" w:rsidRPr="00477AE3">
        <w:rPr>
          <w:rFonts w:ascii="Times New Roman" w:hAnsi="Times New Roman" w:cs="Times New Roman"/>
          <w:sz w:val="28"/>
          <w:szCs w:val="28"/>
        </w:rPr>
        <w:t xml:space="preserve"> </w:t>
      </w:r>
      <w:r w:rsidR="00477AE3" w:rsidRPr="00B71BC3">
        <w:rPr>
          <w:rFonts w:ascii="Times New Roman" w:hAnsi="Times New Roman" w:cs="Times New Roman"/>
          <w:sz w:val="28"/>
          <w:szCs w:val="28"/>
        </w:rPr>
        <w:t xml:space="preserve">на движение по </w:t>
      </w:r>
      <w:r w:rsidR="008478DE">
        <w:rPr>
          <w:rFonts w:ascii="Times New Roman" w:hAnsi="Times New Roman" w:cs="Times New Roman"/>
          <w:sz w:val="28"/>
          <w:szCs w:val="28"/>
        </w:rPr>
        <w:t>а</w:t>
      </w:r>
      <w:r w:rsidR="00477AE3" w:rsidRPr="00B71BC3">
        <w:rPr>
          <w:rFonts w:ascii="Times New Roman" w:hAnsi="Times New Roman" w:cs="Times New Roman"/>
          <w:sz w:val="28"/>
          <w:szCs w:val="28"/>
        </w:rPr>
        <w:t>втомобильным дорогам тяжеловесного и (или) крупногабаритного транспортного средства</w:t>
      </w:r>
      <w:r w:rsidR="00477AE3">
        <w:rPr>
          <w:rFonts w:ascii="Times New Roman" w:hAnsi="Times New Roman" w:cs="Times New Roman"/>
          <w:sz w:val="28"/>
          <w:szCs w:val="28"/>
        </w:rPr>
        <w:t xml:space="preserve"> (далее - заявление)</w:t>
      </w:r>
      <w:r w:rsidR="00691EC0" w:rsidRPr="00691EC0">
        <w:rPr>
          <w:rFonts w:ascii="Times New Roman" w:hAnsi="Times New Roman" w:cs="Times New Roman"/>
          <w:sz w:val="28"/>
          <w:szCs w:val="28"/>
        </w:rPr>
        <w:t xml:space="preserve"> </w:t>
      </w:r>
      <w:r w:rsidR="00691EC0">
        <w:rPr>
          <w:rFonts w:ascii="Times New Roman" w:hAnsi="Times New Roman" w:cs="Times New Roman"/>
          <w:sz w:val="28"/>
          <w:szCs w:val="28"/>
        </w:rPr>
        <w:t>(Приложение № 1 к настоящему регламенту)</w:t>
      </w:r>
      <w:r w:rsidR="00B71BC3" w:rsidRPr="00B71BC3">
        <w:rPr>
          <w:rFonts w:ascii="Times New Roman" w:hAnsi="Times New Roman" w:cs="Times New Roman"/>
          <w:sz w:val="28"/>
          <w:szCs w:val="28"/>
        </w:rPr>
        <w:t>;</w:t>
      </w:r>
    </w:p>
    <w:p w:rsidR="00B71BC3" w:rsidRDefault="00991E94" w:rsidP="00B71B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BC3" w:rsidRPr="00B71BC3">
        <w:rPr>
          <w:rFonts w:ascii="Times New Roman" w:hAnsi="Times New Roman" w:cs="Times New Roman"/>
          <w:sz w:val="28"/>
          <w:szCs w:val="28"/>
        </w:rPr>
        <w:t>копия документов каждого трансп</w:t>
      </w:r>
      <w:bookmarkStart w:id="8" w:name="_GoBack"/>
      <w:bookmarkEnd w:id="8"/>
      <w:r w:rsidR="00B71BC3" w:rsidRPr="00B71BC3">
        <w:rPr>
          <w:rFonts w:ascii="Times New Roman" w:hAnsi="Times New Roman" w:cs="Times New Roman"/>
          <w:sz w:val="28"/>
          <w:szCs w:val="28"/>
        </w:rPr>
        <w:t>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поездка;</w:t>
      </w:r>
    </w:p>
    <w:p w:rsidR="00B71BC3" w:rsidRPr="00B71BC3" w:rsidRDefault="00991E94" w:rsidP="00B71B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BC3" w:rsidRPr="00B71BC3">
        <w:rPr>
          <w:rFonts w:ascii="Times New Roman" w:hAnsi="Times New Roman" w:cs="Times New Roman"/>
          <w:sz w:val="28"/>
          <w:szCs w:val="28"/>
        </w:rPr>
        <w:t xml:space="preserve">схема тяжеловесного и (или) крупногабаритного транспортного средства (автопоезда) с изображением размещения груза (при наличии груза) </w:t>
      </w:r>
      <w:r w:rsidR="00D62A73">
        <w:rPr>
          <w:rFonts w:ascii="Times New Roman" w:hAnsi="Times New Roman" w:cs="Times New Roman"/>
          <w:sz w:val="28"/>
          <w:szCs w:val="28"/>
        </w:rPr>
        <w:t>П</w:t>
      </w:r>
      <w:r w:rsidR="00617348">
        <w:rPr>
          <w:rFonts w:ascii="Times New Roman" w:hAnsi="Times New Roman" w:cs="Times New Roman"/>
          <w:sz w:val="28"/>
          <w:szCs w:val="28"/>
        </w:rPr>
        <w:t>риложении № 2</w:t>
      </w:r>
      <w:r w:rsidR="00B71BC3" w:rsidRPr="00B71BC3">
        <w:rPr>
          <w:rFonts w:ascii="Times New Roman" w:hAnsi="Times New Roman" w:cs="Times New Roman"/>
          <w:sz w:val="28"/>
          <w:szCs w:val="28"/>
        </w:rPr>
        <w:t xml:space="preserve"> к </w:t>
      </w:r>
      <w:r w:rsidR="00691EC0">
        <w:rPr>
          <w:rFonts w:ascii="Times New Roman" w:hAnsi="Times New Roman" w:cs="Times New Roman"/>
          <w:sz w:val="28"/>
          <w:szCs w:val="28"/>
        </w:rPr>
        <w:t>настоящему р</w:t>
      </w:r>
      <w:r w:rsidR="00D62A73">
        <w:rPr>
          <w:rFonts w:ascii="Times New Roman" w:hAnsi="Times New Roman" w:cs="Times New Roman"/>
          <w:sz w:val="28"/>
          <w:szCs w:val="28"/>
        </w:rPr>
        <w:t>егламенту</w:t>
      </w:r>
      <w:r w:rsidR="00B71BC3" w:rsidRPr="00B71BC3">
        <w:rPr>
          <w:rFonts w:ascii="Times New Roman" w:hAnsi="Times New Roman" w:cs="Times New Roman"/>
          <w:sz w:val="28"/>
          <w:szCs w:val="28"/>
        </w:rPr>
        <w:t xml:space="preserve">. На схеме изображается транспортное средство, планируемое к участию в перевозке, его габариты с </w:t>
      </w:r>
      <w:r w:rsidR="00B71BC3" w:rsidRPr="00B71BC3">
        <w:rPr>
          <w:rFonts w:ascii="Times New Roman" w:hAnsi="Times New Roman" w:cs="Times New Roman"/>
          <w:sz w:val="28"/>
          <w:szCs w:val="28"/>
        </w:rPr>
        <w:lastRenderedPageBreak/>
        <w:t>грузом (при наличии груза),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колеса, а также при наличии груза - габариты груза, расположение груза на транспортном средстве, погрузочная высота, свес (при наличии) (изображается вид в профиль, сзади), способы, места крепления груза;</w:t>
      </w:r>
    </w:p>
    <w:p w:rsidR="00B71BC3" w:rsidRPr="00B71BC3" w:rsidRDefault="00991E94" w:rsidP="00B71B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BC3" w:rsidRPr="00B71BC3">
        <w:rPr>
          <w:rFonts w:ascii="Times New Roman" w:hAnsi="Times New Roman" w:cs="Times New Roman"/>
          <w:sz w:val="28"/>
          <w:szCs w:val="28"/>
        </w:rPr>
        <w:t>сведения о технических требованиях к перевозке заявленного груза в транспортном положении (в случае перевозки груза) - сведения изготовителя, производителя груза, эксплуатационные документы, содержащие информацию о весогабаритных параметрах груза;</w:t>
      </w:r>
    </w:p>
    <w:p w:rsidR="00B71BC3" w:rsidRDefault="00991E94" w:rsidP="008478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BC3" w:rsidRPr="00B71BC3">
        <w:rPr>
          <w:rFonts w:ascii="Times New Roman" w:hAnsi="Times New Roman" w:cs="Times New Roman"/>
          <w:sz w:val="28"/>
          <w:szCs w:val="28"/>
        </w:rPr>
        <w:t>копия платежного документа, подтверждающего уплату государственной пошлины за выдачу специального разрешения 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копия платежного документа не требуется)</w:t>
      </w:r>
      <w:r w:rsidR="004E63C4">
        <w:rPr>
          <w:rFonts w:ascii="Times New Roman" w:hAnsi="Times New Roman" w:cs="Times New Roman"/>
          <w:sz w:val="28"/>
          <w:szCs w:val="28"/>
        </w:rPr>
        <w:t>.</w:t>
      </w:r>
    </w:p>
    <w:p w:rsidR="004C366C" w:rsidRDefault="00991E94" w:rsidP="004C36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63C4" w:rsidRPr="00F00D0E">
        <w:rPr>
          <w:rFonts w:ascii="Times New Roman" w:hAnsi="Times New Roman" w:cs="Times New Roman"/>
          <w:sz w:val="28"/>
          <w:szCs w:val="28"/>
        </w:rPr>
        <w:t xml:space="preserve">копия ранее выданного специального разрешения, срок действия которого на момент подачи заявления не истек, - в случае повторной подачи </w:t>
      </w:r>
    </w:p>
    <w:p w:rsidR="004E63C4" w:rsidRPr="00736985" w:rsidRDefault="004E63C4" w:rsidP="004C36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D0E">
        <w:rPr>
          <w:rFonts w:ascii="Times New Roman" w:hAnsi="Times New Roman" w:cs="Times New Roman"/>
          <w:sz w:val="28"/>
          <w:szCs w:val="28"/>
        </w:rPr>
        <w:t>заявления на движение крупногабаритной сельскохозяйственной техники</w:t>
      </w:r>
      <w:r w:rsidR="004C366C">
        <w:rPr>
          <w:rFonts w:ascii="Times New Roman" w:hAnsi="Times New Roman" w:cs="Times New Roman"/>
          <w:sz w:val="28"/>
          <w:szCs w:val="28"/>
        </w:rPr>
        <w:t xml:space="preserve"> </w:t>
      </w:r>
      <w:r w:rsidRPr="00F00D0E">
        <w:rPr>
          <w:rFonts w:ascii="Times New Roman" w:hAnsi="Times New Roman" w:cs="Times New Roman"/>
          <w:sz w:val="28"/>
          <w:szCs w:val="28"/>
        </w:rPr>
        <w:t xml:space="preserve">(комбайн, трактор) своим ходом в период с марта по сентябрь в пределах одного муниципального образования при наличии действующего специального разрешения </w:t>
      </w:r>
      <w:r w:rsidR="00736985" w:rsidRPr="00F00D0E">
        <w:rPr>
          <w:rFonts w:ascii="Times New Roman" w:hAnsi="Times New Roman" w:cs="Times New Roman"/>
          <w:sz w:val="28"/>
          <w:szCs w:val="28"/>
        </w:rPr>
        <w:t>на данное транспортное средство;</w:t>
      </w:r>
    </w:p>
    <w:p w:rsidR="00B71BC3" w:rsidRDefault="00991E94" w:rsidP="00B71B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BC3" w:rsidRPr="00B71BC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владельца транспортного средства, в случае подачи заявления представителем владельца транспортного средства.</w:t>
      </w:r>
    </w:p>
    <w:p w:rsidR="00D329D8" w:rsidRPr="00D329D8" w:rsidRDefault="00691EC0" w:rsidP="00B71B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B71BC3" w:rsidRPr="00B71BC3">
        <w:rPr>
          <w:rFonts w:ascii="Times New Roman" w:hAnsi="Times New Roman" w:cs="Times New Roman"/>
          <w:sz w:val="28"/>
          <w:szCs w:val="28"/>
        </w:rPr>
        <w:t>.2.</w:t>
      </w:r>
      <w:r w:rsidR="00F8655B">
        <w:rPr>
          <w:rFonts w:ascii="Times New Roman" w:hAnsi="Times New Roman" w:cs="Times New Roman"/>
          <w:sz w:val="28"/>
          <w:szCs w:val="28"/>
        </w:rPr>
        <w:t xml:space="preserve"> </w:t>
      </w:r>
      <w:r w:rsidR="00B71BC3" w:rsidRPr="00B71BC3">
        <w:rPr>
          <w:rFonts w:ascii="Times New Roman" w:hAnsi="Times New Roman" w:cs="Times New Roman"/>
          <w:sz w:val="28"/>
          <w:szCs w:val="28"/>
        </w:rPr>
        <w:tab/>
      </w:r>
      <w:r w:rsidR="00F701C2">
        <w:rPr>
          <w:rFonts w:ascii="Times New Roman" w:hAnsi="Times New Roman" w:cs="Times New Roman"/>
          <w:sz w:val="28"/>
          <w:szCs w:val="28"/>
        </w:rPr>
        <w:t>В з</w:t>
      </w:r>
      <w:r w:rsidR="00B71BC3" w:rsidRPr="00B71BC3">
        <w:rPr>
          <w:rFonts w:ascii="Times New Roman" w:hAnsi="Times New Roman" w:cs="Times New Roman"/>
          <w:sz w:val="28"/>
          <w:szCs w:val="28"/>
        </w:rPr>
        <w:t>аявлени</w:t>
      </w:r>
      <w:r w:rsidR="00F701C2">
        <w:rPr>
          <w:rFonts w:ascii="Times New Roman" w:hAnsi="Times New Roman" w:cs="Times New Roman"/>
          <w:sz w:val="28"/>
          <w:szCs w:val="28"/>
        </w:rPr>
        <w:t>и</w:t>
      </w:r>
      <w:r w:rsidR="00805614">
        <w:rPr>
          <w:rFonts w:ascii="Times New Roman" w:hAnsi="Times New Roman" w:cs="Times New Roman"/>
          <w:sz w:val="28"/>
          <w:szCs w:val="28"/>
        </w:rPr>
        <w:t xml:space="preserve"> </w:t>
      </w:r>
      <w:r w:rsidR="00F701C2">
        <w:rPr>
          <w:rFonts w:ascii="Times New Roman" w:hAnsi="Times New Roman" w:cs="Times New Roman"/>
          <w:sz w:val="28"/>
          <w:szCs w:val="28"/>
        </w:rPr>
        <w:t>указываются</w:t>
      </w:r>
      <w:r w:rsidR="00D329D8" w:rsidRPr="00D329D8">
        <w:rPr>
          <w:rFonts w:ascii="Times New Roman" w:hAnsi="Times New Roman" w:cs="Times New Roman"/>
          <w:sz w:val="28"/>
          <w:szCs w:val="28"/>
        </w:rPr>
        <w:t>:</w:t>
      </w:r>
    </w:p>
    <w:p w:rsidR="00D329D8" w:rsidRPr="008478DE" w:rsidRDefault="00D329D8" w:rsidP="00D329D8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proofErr w:type="gramStart"/>
      <w:r w:rsidRPr="008478DE">
        <w:rPr>
          <w:sz w:val="28"/>
          <w:szCs w:val="28"/>
          <w:shd w:val="clear" w:color="auto" w:fill="FFFFFF"/>
        </w:rPr>
        <w:t xml:space="preserve">- информация о лице, обратившимся с заявлением на получение специального разрешения - владельце транспортного средства или его уполномоченном представителе: наименование, адрес в пределах места нахождения (для юридических лиц), фамилия, имя, отчество (при наличии), адрес регистрации по месту жительства (пребывания) (для физических лиц и </w:t>
      </w:r>
      <w:r w:rsidRPr="008478DE">
        <w:rPr>
          <w:sz w:val="28"/>
          <w:szCs w:val="28"/>
          <w:shd w:val="clear" w:color="auto" w:fill="FFFFFF"/>
        </w:rPr>
        <w:lastRenderedPageBreak/>
        <w:t>индивидуальных предпринимателей), телефон и адрес электронной почты (при наличии);</w:t>
      </w:r>
      <w:proofErr w:type="gramEnd"/>
    </w:p>
    <w:p w:rsidR="00D329D8" w:rsidRPr="008478DE" w:rsidRDefault="00D329D8" w:rsidP="00D329D8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478DE">
        <w:rPr>
          <w:sz w:val="28"/>
          <w:szCs w:val="28"/>
        </w:rPr>
        <w:t>- номер и дата заявления;</w:t>
      </w:r>
    </w:p>
    <w:p w:rsidR="00D329D8" w:rsidRPr="008478DE" w:rsidRDefault="00D329D8" w:rsidP="00D329D8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478DE">
        <w:rPr>
          <w:sz w:val="28"/>
          <w:szCs w:val="28"/>
        </w:rPr>
        <w:t>-наименование уполномоченного органа;</w:t>
      </w:r>
    </w:p>
    <w:p w:rsidR="00D329D8" w:rsidRPr="008478DE" w:rsidRDefault="00D329D8" w:rsidP="00D329D8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478DE">
        <w:rPr>
          <w:sz w:val="28"/>
          <w:szCs w:val="28"/>
        </w:rPr>
        <w:t>-информация о в</w:t>
      </w:r>
      <w:r w:rsidR="00792C45" w:rsidRPr="008478DE">
        <w:rPr>
          <w:sz w:val="28"/>
          <w:szCs w:val="28"/>
        </w:rPr>
        <w:t>ладельце транспортного средства:</w:t>
      </w:r>
    </w:p>
    <w:p w:rsidR="00D329D8" w:rsidRPr="008478DE" w:rsidRDefault="00E063CB" w:rsidP="00D329D8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478DE">
        <w:rPr>
          <w:sz w:val="28"/>
          <w:szCs w:val="28"/>
          <w:lang w:val="en-US"/>
        </w:rPr>
        <w:t>a</w:t>
      </w:r>
      <w:r w:rsidRPr="008478DE">
        <w:rPr>
          <w:sz w:val="28"/>
          <w:szCs w:val="28"/>
        </w:rPr>
        <w:t xml:space="preserve">) </w:t>
      </w:r>
      <w:proofErr w:type="gramStart"/>
      <w:r w:rsidR="00D329D8" w:rsidRPr="008478DE">
        <w:rPr>
          <w:sz w:val="28"/>
          <w:szCs w:val="28"/>
        </w:rPr>
        <w:t>наименование</w:t>
      </w:r>
      <w:proofErr w:type="gramEnd"/>
      <w:r w:rsidR="00D329D8" w:rsidRPr="008478DE">
        <w:rPr>
          <w:sz w:val="28"/>
          <w:szCs w:val="28"/>
        </w:rPr>
        <w:t>, организационно-правовая форма и адрес в пределах места нахождения, телефон - для юридических лиц;</w:t>
      </w:r>
    </w:p>
    <w:p w:rsidR="00792C45" w:rsidRPr="008478DE" w:rsidRDefault="00E063CB" w:rsidP="00D329D8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 w:rsidRPr="008478DE">
        <w:rPr>
          <w:sz w:val="28"/>
          <w:szCs w:val="28"/>
        </w:rPr>
        <w:t xml:space="preserve">б) </w:t>
      </w:r>
      <w:r w:rsidR="00D329D8" w:rsidRPr="008478DE">
        <w:rPr>
          <w:sz w:val="28"/>
          <w:szCs w:val="28"/>
        </w:rPr>
        <w:t>фамилия, имя, отчество (при наличии), адрес регистрации по месту жительства (пребывания), телефон - для физических лиц и индивидуальных предпринимателей (с указанием статуса инд</w:t>
      </w:r>
      <w:r w:rsidRPr="008478DE">
        <w:rPr>
          <w:sz w:val="28"/>
          <w:szCs w:val="28"/>
        </w:rPr>
        <w:t>ивидуального предпринимателя);</w:t>
      </w:r>
      <w:r w:rsidRPr="008478DE">
        <w:rPr>
          <w:sz w:val="28"/>
          <w:szCs w:val="28"/>
        </w:rPr>
        <w:br/>
        <w:t xml:space="preserve">в) </w:t>
      </w:r>
      <w:r w:rsidR="00D329D8" w:rsidRPr="008478DE">
        <w:rPr>
          <w:sz w:val="28"/>
          <w:szCs w:val="28"/>
        </w:rPr>
        <w:t xml:space="preserve">идентификационный номер налогоплательщика </w:t>
      </w:r>
      <w:r w:rsidRPr="008478DE">
        <w:rPr>
          <w:sz w:val="28"/>
          <w:szCs w:val="28"/>
        </w:rPr>
        <w:t>(</w:t>
      </w:r>
      <w:r w:rsidR="00D329D8" w:rsidRPr="008478DE">
        <w:rPr>
          <w:sz w:val="28"/>
          <w:szCs w:val="28"/>
        </w:rPr>
        <w:t xml:space="preserve">ИНН) и основной государственный регистрационный номер (далее - ОГРН или ОГРНИП) - для </w:t>
      </w:r>
      <w:proofErr w:type="gramEnd"/>
    </w:p>
    <w:p w:rsidR="004C366C" w:rsidRDefault="00D329D8" w:rsidP="00792C45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478DE">
        <w:rPr>
          <w:sz w:val="28"/>
          <w:szCs w:val="28"/>
        </w:rPr>
        <w:t>юридических лиц и индивидуальных предпринимателей, зарегистрированных на территории Российской Федерации;</w:t>
      </w:r>
    </w:p>
    <w:p w:rsidR="008478DE" w:rsidRDefault="00E063CB" w:rsidP="00792C45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478DE">
        <w:rPr>
          <w:sz w:val="28"/>
          <w:szCs w:val="28"/>
        </w:rPr>
        <w:t xml:space="preserve">- </w:t>
      </w:r>
      <w:r w:rsidR="00D329D8" w:rsidRPr="008478DE">
        <w:rPr>
          <w:sz w:val="28"/>
          <w:szCs w:val="28"/>
        </w:rPr>
        <w:t>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пунктов, без указания промежуточных пунктов);</w:t>
      </w:r>
    </w:p>
    <w:p w:rsidR="00D329D8" w:rsidRPr="008478DE" w:rsidRDefault="00E063CB" w:rsidP="008478DE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478DE">
        <w:rPr>
          <w:sz w:val="28"/>
          <w:szCs w:val="28"/>
        </w:rPr>
        <w:t xml:space="preserve">- </w:t>
      </w:r>
      <w:r w:rsidR="00D329D8" w:rsidRPr="008478DE">
        <w:rPr>
          <w:sz w:val="28"/>
          <w:szCs w:val="28"/>
        </w:rPr>
        <w:t>вид перевозки (по территории Российской Федерации);</w:t>
      </w:r>
      <w:r w:rsidR="00D329D8" w:rsidRPr="008478DE">
        <w:rPr>
          <w:sz w:val="28"/>
          <w:szCs w:val="28"/>
        </w:rPr>
        <w:br/>
      </w:r>
      <w:r w:rsidRPr="008478DE">
        <w:rPr>
          <w:sz w:val="28"/>
          <w:szCs w:val="28"/>
        </w:rPr>
        <w:t xml:space="preserve">- </w:t>
      </w:r>
      <w:r w:rsidR="00D329D8" w:rsidRPr="008478DE">
        <w:rPr>
          <w:sz w:val="28"/>
          <w:szCs w:val="28"/>
        </w:rPr>
        <w:t>срок выполнения поездок;</w:t>
      </w:r>
    </w:p>
    <w:p w:rsidR="00D329D8" w:rsidRPr="008478DE" w:rsidRDefault="00E063CB" w:rsidP="00792C45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 w:rsidRPr="008478DE">
        <w:rPr>
          <w:sz w:val="28"/>
          <w:szCs w:val="28"/>
        </w:rPr>
        <w:t>-</w:t>
      </w:r>
      <w:r w:rsidR="00792C45" w:rsidRPr="008478DE">
        <w:rPr>
          <w:sz w:val="28"/>
          <w:szCs w:val="28"/>
        </w:rPr>
        <w:t xml:space="preserve"> </w:t>
      </w:r>
      <w:r w:rsidR="00D329D8" w:rsidRPr="008478DE">
        <w:rPr>
          <w:sz w:val="28"/>
          <w:szCs w:val="28"/>
        </w:rPr>
        <w:t>количество поездок (для тяжеловесных транспортных средств);</w:t>
      </w:r>
      <w:r w:rsidR="00D329D8" w:rsidRPr="008478DE">
        <w:rPr>
          <w:sz w:val="28"/>
          <w:szCs w:val="28"/>
        </w:rPr>
        <w:br/>
      </w:r>
      <w:r w:rsidRPr="008478DE">
        <w:rPr>
          <w:sz w:val="28"/>
          <w:szCs w:val="28"/>
        </w:rPr>
        <w:t>-</w:t>
      </w:r>
      <w:r w:rsidR="00792C45" w:rsidRPr="008478DE">
        <w:rPr>
          <w:sz w:val="28"/>
          <w:szCs w:val="28"/>
        </w:rPr>
        <w:t xml:space="preserve"> </w:t>
      </w:r>
      <w:r w:rsidR="00D329D8" w:rsidRPr="008478DE">
        <w:rPr>
          <w:sz w:val="28"/>
          <w:szCs w:val="28"/>
        </w:rPr>
        <w:t>характеристика груза (при наличии груза) (наименование, габариты (длина, ширина, высота), масса, делимость</w:t>
      </w:r>
      <w:r w:rsidR="00E90718" w:rsidRPr="00E9071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.25pt;height:17.25pt"/>
        </w:pict>
      </w:r>
      <w:r w:rsidR="00D329D8" w:rsidRPr="008478DE">
        <w:rPr>
          <w:sz w:val="28"/>
          <w:szCs w:val="28"/>
        </w:rPr>
        <w:t>;</w:t>
      </w:r>
      <w:proofErr w:type="gramEnd"/>
    </w:p>
    <w:p w:rsidR="00D329D8" w:rsidRPr="008478DE" w:rsidRDefault="00E063CB" w:rsidP="00792C45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478DE">
        <w:rPr>
          <w:sz w:val="28"/>
          <w:szCs w:val="28"/>
        </w:rPr>
        <w:t>-</w:t>
      </w:r>
      <w:r w:rsidR="00792C45" w:rsidRPr="008478DE">
        <w:rPr>
          <w:sz w:val="28"/>
          <w:szCs w:val="28"/>
        </w:rPr>
        <w:t xml:space="preserve"> </w:t>
      </w:r>
      <w:r w:rsidR="00D329D8" w:rsidRPr="008478DE">
        <w:rPr>
          <w:sz w:val="28"/>
          <w:szCs w:val="28"/>
        </w:rPr>
        <w:t>сведения о транспортном средстве: марка, модель, государственный регистрационный номер;</w:t>
      </w:r>
    </w:p>
    <w:p w:rsidR="00792C45" w:rsidRPr="008478DE" w:rsidRDefault="00E063CB" w:rsidP="00792C45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478DE">
        <w:rPr>
          <w:sz w:val="28"/>
          <w:szCs w:val="28"/>
        </w:rPr>
        <w:t>-</w:t>
      </w:r>
      <w:r w:rsidR="00792C45" w:rsidRPr="008478DE">
        <w:rPr>
          <w:sz w:val="28"/>
          <w:szCs w:val="28"/>
        </w:rPr>
        <w:t xml:space="preserve"> </w:t>
      </w:r>
      <w:r w:rsidR="00D329D8" w:rsidRPr="008478DE">
        <w:rPr>
          <w:sz w:val="28"/>
          <w:szCs w:val="28"/>
        </w:rPr>
        <w:t>идентификационный номер транспортного средства;</w:t>
      </w:r>
    </w:p>
    <w:p w:rsidR="00D329D8" w:rsidRPr="008478DE" w:rsidRDefault="00E063CB" w:rsidP="00792C45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 w:rsidRPr="008478DE">
        <w:rPr>
          <w:sz w:val="28"/>
          <w:szCs w:val="28"/>
        </w:rPr>
        <w:t>-</w:t>
      </w:r>
      <w:r w:rsidR="00792C45" w:rsidRPr="008478DE">
        <w:rPr>
          <w:sz w:val="28"/>
          <w:szCs w:val="28"/>
        </w:rPr>
        <w:t xml:space="preserve"> </w:t>
      </w:r>
      <w:r w:rsidR="00D329D8" w:rsidRPr="008478DE">
        <w:rPr>
          <w:sz w:val="28"/>
          <w:szCs w:val="28"/>
        </w:rPr>
        <w:t xml:space="preserve">параметры транспортного средства (автопоезда): масса, расстояние между осями, нагрузки на оси, количество и </w:t>
      </w:r>
      <w:proofErr w:type="spellStart"/>
      <w:r w:rsidR="00D329D8" w:rsidRPr="008478DE">
        <w:rPr>
          <w:sz w:val="28"/>
          <w:szCs w:val="28"/>
        </w:rPr>
        <w:t>скатность</w:t>
      </w:r>
      <w:proofErr w:type="spellEnd"/>
      <w:r w:rsidR="00D329D8" w:rsidRPr="008478DE">
        <w:rPr>
          <w:sz w:val="28"/>
          <w:szCs w:val="28"/>
        </w:rPr>
        <w:t xml:space="preserve"> колес на каждой оси, наличие пневматической подвески, габариты (длина, ширина, высота, длина свеса (при наличии), минимальный радиус поворота с грузом;</w:t>
      </w:r>
      <w:r w:rsidR="00D329D8" w:rsidRPr="008478DE">
        <w:rPr>
          <w:sz w:val="28"/>
          <w:szCs w:val="28"/>
        </w:rPr>
        <w:br/>
      </w:r>
      <w:r w:rsidRPr="008478DE">
        <w:rPr>
          <w:sz w:val="28"/>
          <w:szCs w:val="28"/>
        </w:rPr>
        <w:t>-</w:t>
      </w:r>
      <w:r w:rsidR="00792C45" w:rsidRPr="008478DE">
        <w:rPr>
          <w:sz w:val="28"/>
          <w:szCs w:val="28"/>
        </w:rPr>
        <w:t xml:space="preserve"> </w:t>
      </w:r>
      <w:r w:rsidR="00D329D8" w:rsidRPr="008478DE">
        <w:rPr>
          <w:sz w:val="28"/>
          <w:szCs w:val="28"/>
        </w:rPr>
        <w:t>способ связи: по телефону, по электронной почте и иные.</w:t>
      </w:r>
      <w:proofErr w:type="gramEnd"/>
    </w:p>
    <w:p w:rsidR="00781CAB" w:rsidRPr="00B71BC3" w:rsidRDefault="00781CAB" w:rsidP="00792C4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CAB">
        <w:rPr>
          <w:rFonts w:ascii="Times New Roman" w:hAnsi="Times New Roman" w:cs="Times New Roman"/>
          <w:sz w:val="28"/>
          <w:szCs w:val="28"/>
        </w:rPr>
        <w:lastRenderedPageBreak/>
        <w:t>Заявление оформляется на русском языке машинописным текстом (наименования груза, марок и моделей транспортных средств, их государственных регистрационных номеров допускается оформлять буквами латинского алфавита).</w:t>
      </w:r>
    </w:p>
    <w:p w:rsidR="00F055F1" w:rsidRDefault="00B71BC3" w:rsidP="00B71B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F1">
        <w:rPr>
          <w:rFonts w:ascii="Times New Roman" w:hAnsi="Times New Roman" w:cs="Times New Roman"/>
          <w:sz w:val="28"/>
          <w:szCs w:val="28"/>
        </w:rPr>
        <w:t xml:space="preserve">Заявление, схема транспортного средства (автопоезда), а также копии документов,  должны быть подписаны заявителем </w:t>
      </w:r>
      <w:r w:rsidR="00456235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Pr="00F055F1">
        <w:rPr>
          <w:rFonts w:ascii="Times New Roman" w:hAnsi="Times New Roman" w:cs="Times New Roman"/>
          <w:sz w:val="28"/>
          <w:szCs w:val="28"/>
        </w:rPr>
        <w:t>(для физических лиц и индивидуальных предпринимателей) или руководителем (иным уполномоченным лицом) и заверены печатью (при наличии) (для юридических лиц)</w:t>
      </w:r>
      <w:r w:rsidR="00F055F1">
        <w:rPr>
          <w:rFonts w:ascii="Times New Roman" w:hAnsi="Times New Roman" w:cs="Times New Roman"/>
          <w:sz w:val="28"/>
          <w:szCs w:val="28"/>
        </w:rPr>
        <w:t>.</w:t>
      </w:r>
    </w:p>
    <w:p w:rsidR="002B3528" w:rsidRDefault="00691EC0" w:rsidP="00F86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B71BC3" w:rsidRPr="00B71BC3">
        <w:rPr>
          <w:rFonts w:ascii="Times New Roman" w:hAnsi="Times New Roman" w:cs="Times New Roman"/>
          <w:sz w:val="28"/>
          <w:szCs w:val="28"/>
        </w:rPr>
        <w:t>.</w:t>
      </w:r>
      <w:r w:rsidR="00F055F1">
        <w:rPr>
          <w:rFonts w:ascii="Times New Roman" w:hAnsi="Times New Roman" w:cs="Times New Roman"/>
          <w:sz w:val="28"/>
          <w:szCs w:val="28"/>
        </w:rPr>
        <w:t>3</w:t>
      </w:r>
      <w:r w:rsidR="00B71BC3" w:rsidRPr="00B71BC3">
        <w:rPr>
          <w:rFonts w:ascii="Times New Roman" w:hAnsi="Times New Roman" w:cs="Times New Roman"/>
          <w:sz w:val="28"/>
          <w:szCs w:val="28"/>
        </w:rPr>
        <w:t>.</w:t>
      </w:r>
      <w:r w:rsidR="00B71BC3" w:rsidRPr="00B71BC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B3528" w:rsidRPr="002B3528">
        <w:rPr>
          <w:rFonts w:ascii="Times New Roman" w:hAnsi="Times New Roman" w:cs="Times New Roman"/>
          <w:sz w:val="28"/>
          <w:szCs w:val="28"/>
        </w:rPr>
        <w:t xml:space="preserve">Заявление с приложением </w:t>
      </w:r>
      <w:r>
        <w:rPr>
          <w:rFonts w:ascii="Times New Roman" w:hAnsi="Times New Roman" w:cs="Times New Roman"/>
          <w:sz w:val="28"/>
          <w:szCs w:val="28"/>
        </w:rPr>
        <w:t>документов, указанных в пункте 2.6</w:t>
      </w:r>
      <w:r w:rsidR="00792C45">
        <w:rPr>
          <w:rFonts w:ascii="Times New Roman" w:hAnsi="Times New Roman" w:cs="Times New Roman"/>
          <w:sz w:val="28"/>
          <w:szCs w:val="28"/>
        </w:rPr>
        <w:t>.</w:t>
      </w:r>
      <w:r w:rsidR="00792C45" w:rsidRPr="00792C45">
        <w:rPr>
          <w:rFonts w:ascii="Times New Roman" w:hAnsi="Times New Roman" w:cs="Times New Roman"/>
          <w:sz w:val="28"/>
          <w:szCs w:val="28"/>
        </w:rPr>
        <w:t>2</w:t>
      </w:r>
      <w:r w:rsidR="00792C45">
        <w:rPr>
          <w:rFonts w:ascii="Times New Roman" w:hAnsi="Times New Roman" w:cs="Times New Roman"/>
          <w:sz w:val="28"/>
          <w:szCs w:val="28"/>
        </w:rPr>
        <w:t>.</w:t>
      </w:r>
      <w:r w:rsidR="002B3528" w:rsidRPr="002B3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B3528">
        <w:rPr>
          <w:rFonts w:ascii="Times New Roman" w:hAnsi="Times New Roman" w:cs="Times New Roman"/>
          <w:sz w:val="28"/>
          <w:szCs w:val="28"/>
        </w:rPr>
        <w:t>егламента</w:t>
      </w:r>
      <w:r w:rsidR="002B3528" w:rsidRPr="002B3528">
        <w:rPr>
          <w:rFonts w:ascii="Times New Roman" w:hAnsi="Times New Roman" w:cs="Times New Roman"/>
          <w:sz w:val="28"/>
          <w:szCs w:val="28"/>
        </w:rPr>
        <w:t xml:space="preserve">, может быть подано заявителем </w:t>
      </w:r>
      <w:r w:rsidR="002B3528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="002B3528" w:rsidRPr="00B71BC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7A264C">
        <w:rPr>
          <w:rFonts w:ascii="Times New Roman" w:hAnsi="Times New Roman" w:cs="Times New Roman"/>
          <w:sz w:val="28"/>
          <w:szCs w:val="28"/>
        </w:rPr>
        <w:t xml:space="preserve"> </w:t>
      </w:r>
      <w:r w:rsidR="002B3528" w:rsidRPr="00B71BC3">
        <w:rPr>
          <w:rFonts w:ascii="Times New Roman" w:hAnsi="Times New Roman" w:cs="Times New Roman"/>
          <w:sz w:val="28"/>
          <w:szCs w:val="28"/>
        </w:rPr>
        <w:t>и</w:t>
      </w:r>
      <w:r w:rsidR="00F8655B">
        <w:rPr>
          <w:rFonts w:ascii="Times New Roman" w:hAnsi="Times New Roman" w:cs="Times New Roman"/>
          <w:sz w:val="28"/>
          <w:szCs w:val="28"/>
        </w:rPr>
        <w:t xml:space="preserve"> </w:t>
      </w:r>
      <w:r w:rsidR="002B3528" w:rsidRPr="00B71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2B3528" w:rsidRPr="00B71BC3">
        <w:rPr>
          <w:rFonts w:ascii="Times New Roman" w:hAnsi="Times New Roman" w:cs="Times New Roman"/>
          <w:sz w:val="28"/>
          <w:szCs w:val="28"/>
        </w:rPr>
        <w:t xml:space="preserve"> </w:t>
      </w:r>
      <w:r w:rsidR="002B3528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2B3528" w:rsidRPr="00B71BC3">
        <w:rPr>
          <w:rFonts w:ascii="Times New Roman" w:hAnsi="Times New Roman" w:cs="Times New Roman"/>
          <w:sz w:val="28"/>
          <w:szCs w:val="28"/>
        </w:rPr>
        <w:t>лично</w:t>
      </w:r>
      <w:r w:rsidR="002B3528">
        <w:rPr>
          <w:rFonts w:ascii="Times New Roman" w:hAnsi="Times New Roman" w:cs="Times New Roman"/>
          <w:sz w:val="28"/>
          <w:szCs w:val="28"/>
        </w:rPr>
        <w:t>,</w:t>
      </w:r>
      <w:r w:rsidR="002B3528" w:rsidRPr="002B3528">
        <w:rPr>
          <w:rFonts w:ascii="Times New Roman" w:hAnsi="Times New Roman" w:cs="Times New Roman"/>
          <w:sz w:val="28"/>
          <w:szCs w:val="28"/>
        </w:rPr>
        <w:t xml:space="preserve"> путем направления их </w:t>
      </w:r>
      <w:r w:rsidR="002B3528">
        <w:rPr>
          <w:rFonts w:ascii="Times New Roman" w:hAnsi="Times New Roman" w:cs="Times New Roman"/>
          <w:sz w:val="28"/>
          <w:szCs w:val="28"/>
        </w:rPr>
        <w:t xml:space="preserve">в адрес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7A264C">
        <w:rPr>
          <w:rFonts w:ascii="Times New Roman" w:hAnsi="Times New Roman" w:cs="Times New Roman"/>
          <w:sz w:val="28"/>
          <w:szCs w:val="28"/>
        </w:rPr>
        <w:t xml:space="preserve"> </w:t>
      </w:r>
      <w:r w:rsidR="002B3528" w:rsidRPr="002B3528">
        <w:rPr>
          <w:rFonts w:ascii="Times New Roman" w:hAnsi="Times New Roman" w:cs="Times New Roman"/>
          <w:sz w:val="28"/>
          <w:szCs w:val="28"/>
        </w:rPr>
        <w:t>посредством почтового отправления, посредством</w:t>
      </w:r>
      <w:r w:rsidR="00F8655B">
        <w:rPr>
          <w:rFonts w:ascii="Times New Roman" w:hAnsi="Times New Roman" w:cs="Times New Roman"/>
          <w:sz w:val="28"/>
          <w:szCs w:val="28"/>
        </w:rPr>
        <w:t xml:space="preserve"> </w:t>
      </w:r>
      <w:r w:rsidR="002B3528" w:rsidRPr="002B3528">
        <w:rPr>
          <w:rFonts w:ascii="Times New Roman" w:hAnsi="Times New Roman" w:cs="Times New Roman"/>
          <w:sz w:val="28"/>
          <w:szCs w:val="28"/>
        </w:rPr>
        <w:t>факсимильной связи с последующим представлением оригиналов заявления и схемы транспортного средства, заверенных копий документов и материалов</w:t>
      </w:r>
      <w:r w:rsidR="00792C45">
        <w:rPr>
          <w:rFonts w:ascii="Times New Roman" w:hAnsi="Times New Roman" w:cs="Times New Roman"/>
          <w:sz w:val="28"/>
          <w:szCs w:val="28"/>
        </w:rPr>
        <w:t>, указанных в пункте</w:t>
      </w:r>
      <w:r w:rsidR="002B3528" w:rsidRPr="002B3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</w:t>
      </w:r>
      <w:r w:rsidR="00792C45">
        <w:rPr>
          <w:rFonts w:ascii="Times New Roman" w:hAnsi="Times New Roman" w:cs="Times New Roman"/>
          <w:sz w:val="28"/>
          <w:szCs w:val="28"/>
        </w:rPr>
        <w:t>.1.</w:t>
      </w:r>
      <w:r w:rsidR="002B3528" w:rsidRPr="002B3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B3528" w:rsidRPr="002B3528">
        <w:rPr>
          <w:rFonts w:ascii="Times New Roman" w:hAnsi="Times New Roman" w:cs="Times New Roman"/>
          <w:sz w:val="28"/>
          <w:szCs w:val="28"/>
        </w:rPr>
        <w:t xml:space="preserve">егламента, или в электронном виде </w:t>
      </w:r>
      <w:r w:rsidR="00F8655B">
        <w:rPr>
          <w:rFonts w:ascii="Times New Roman" w:hAnsi="Times New Roman" w:cs="Times New Roman"/>
          <w:sz w:val="28"/>
          <w:szCs w:val="28"/>
        </w:rPr>
        <w:t>с использованием</w:t>
      </w:r>
      <w:proofErr w:type="gramEnd"/>
      <w:r w:rsidR="00F8655B">
        <w:rPr>
          <w:rFonts w:ascii="Times New Roman" w:hAnsi="Times New Roman" w:cs="Times New Roman"/>
          <w:sz w:val="28"/>
          <w:szCs w:val="28"/>
        </w:rPr>
        <w:t xml:space="preserve"> ЕПГУ</w:t>
      </w:r>
      <w:r w:rsidR="002B3528" w:rsidRPr="002B3528">
        <w:rPr>
          <w:rFonts w:ascii="Times New Roman" w:hAnsi="Times New Roman" w:cs="Times New Roman"/>
          <w:sz w:val="28"/>
          <w:szCs w:val="28"/>
        </w:rPr>
        <w:t>.</w:t>
      </w:r>
    </w:p>
    <w:p w:rsidR="00EB4934" w:rsidRDefault="00691EC0" w:rsidP="00B71B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F055F1">
        <w:rPr>
          <w:rFonts w:ascii="Times New Roman" w:hAnsi="Times New Roman" w:cs="Times New Roman"/>
          <w:sz w:val="28"/>
          <w:szCs w:val="28"/>
        </w:rPr>
        <w:t>.4</w:t>
      </w:r>
      <w:r w:rsidR="00781CAB">
        <w:rPr>
          <w:rFonts w:ascii="Times New Roman" w:hAnsi="Times New Roman" w:cs="Times New Roman"/>
          <w:sz w:val="28"/>
          <w:szCs w:val="28"/>
        </w:rPr>
        <w:t xml:space="preserve">. </w:t>
      </w:r>
      <w:r w:rsidR="00EB4934" w:rsidRPr="00013BC9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781CA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 2.6.1 настоящего р</w:t>
      </w:r>
      <w:r w:rsidR="00781CAB">
        <w:rPr>
          <w:rFonts w:ascii="Times New Roman" w:hAnsi="Times New Roman" w:cs="Times New Roman"/>
          <w:sz w:val="28"/>
          <w:szCs w:val="28"/>
        </w:rPr>
        <w:t>егламента</w:t>
      </w:r>
      <w:r w:rsidR="00EB4934" w:rsidRPr="00013BC9">
        <w:rPr>
          <w:rFonts w:ascii="Times New Roman" w:hAnsi="Times New Roman" w:cs="Times New Roman"/>
          <w:sz w:val="28"/>
          <w:szCs w:val="28"/>
        </w:rPr>
        <w:t>,</w:t>
      </w:r>
      <w:r w:rsidR="00BE548B">
        <w:rPr>
          <w:rFonts w:ascii="Times New Roman" w:hAnsi="Times New Roman" w:cs="Times New Roman"/>
          <w:sz w:val="28"/>
          <w:szCs w:val="28"/>
        </w:rPr>
        <w:t xml:space="preserve"> предоставляются заявителем (</w:t>
      </w:r>
      <w:r w:rsidR="00EB4934" w:rsidRPr="00013BC9">
        <w:rPr>
          <w:rFonts w:ascii="Times New Roman" w:hAnsi="Times New Roman" w:cs="Times New Roman"/>
          <w:sz w:val="28"/>
          <w:szCs w:val="28"/>
        </w:rPr>
        <w:t>представителем заявителя</w:t>
      </w:r>
      <w:r w:rsidR="00BE548B">
        <w:rPr>
          <w:rFonts w:ascii="Times New Roman" w:hAnsi="Times New Roman" w:cs="Times New Roman"/>
          <w:sz w:val="28"/>
          <w:szCs w:val="28"/>
        </w:rPr>
        <w:t>)</w:t>
      </w:r>
      <w:r w:rsidR="00EB4934" w:rsidRPr="00013BC9">
        <w:rPr>
          <w:rFonts w:ascii="Times New Roman" w:hAnsi="Times New Roman" w:cs="Times New Roman"/>
          <w:sz w:val="28"/>
          <w:szCs w:val="28"/>
        </w:rPr>
        <w:t xml:space="preserve"> в </w:t>
      </w:r>
      <w:r w:rsidR="00B4530D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EB4934" w:rsidRPr="00013BC9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EB4934" w:rsidRPr="00004AA1" w:rsidRDefault="00691EC0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F055F1">
        <w:rPr>
          <w:rFonts w:ascii="Times New Roman" w:hAnsi="Times New Roman" w:cs="Times New Roman"/>
          <w:sz w:val="28"/>
          <w:szCs w:val="28"/>
        </w:rPr>
        <w:t xml:space="preserve">.5. 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Заявления, предоставляемые в форме электронных документов, подписываются в соответствии с требованиями </w:t>
      </w:r>
      <w:r w:rsidR="00EB4934" w:rsidRPr="00D72E2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4" w:history="1">
        <w:r w:rsidR="00EB4934" w:rsidRPr="00D72E2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EB4934" w:rsidRPr="00D72E28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D72E28">
        <w:rPr>
          <w:rFonts w:ascii="Times New Roman" w:hAnsi="Times New Roman" w:cs="Times New Roman"/>
          <w:sz w:val="28"/>
          <w:szCs w:val="28"/>
        </w:rPr>
        <w:t>№</w:t>
      </w:r>
      <w:r w:rsidR="00EB4934" w:rsidRPr="00D72E28">
        <w:rPr>
          <w:rFonts w:ascii="Times New Roman" w:hAnsi="Times New Roman" w:cs="Times New Roman"/>
          <w:sz w:val="28"/>
          <w:szCs w:val="28"/>
        </w:rPr>
        <w:t xml:space="preserve"> 63-ФЗ </w:t>
      </w:r>
      <w:r w:rsidR="00D72E28">
        <w:rPr>
          <w:rFonts w:ascii="Times New Roman" w:hAnsi="Times New Roman" w:cs="Times New Roman"/>
          <w:sz w:val="28"/>
          <w:szCs w:val="28"/>
        </w:rPr>
        <w:t>«</w:t>
      </w:r>
      <w:r w:rsidR="00EB4934" w:rsidRPr="00D72E28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D72E28">
        <w:rPr>
          <w:rFonts w:ascii="Times New Roman" w:hAnsi="Times New Roman" w:cs="Times New Roman"/>
          <w:sz w:val="28"/>
          <w:szCs w:val="28"/>
        </w:rPr>
        <w:t>»</w:t>
      </w:r>
      <w:r w:rsidR="00EB4934" w:rsidRPr="00D72E2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="00EB4934" w:rsidRPr="00D72E28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="00EB4934" w:rsidRPr="00D72E2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="00EB4934" w:rsidRPr="00D72E28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="00EB4934" w:rsidRPr="00D72E2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 w:rsidR="00D72E28">
        <w:rPr>
          <w:rFonts w:ascii="Times New Roman" w:hAnsi="Times New Roman" w:cs="Times New Roman"/>
          <w:sz w:val="28"/>
          <w:szCs w:val="28"/>
        </w:rPr>
        <w:t>№</w:t>
      </w:r>
      <w:r w:rsidR="00EB4934" w:rsidRPr="00D72E28">
        <w:rPr>
          <w:rFonts w:ascii="Times New Roman" w:hAnsi="Times New Roman" w:cs="Times New Roman"/>
          <w:sz w:val="28"/>
          <w:szCs w:val="28"/>
        </w:rPr>
        <w:t xml:space="preserve"> 210-ФЗ </w:t>
      </w:r>
      <w:r w:rsidR="00D72E28">
        <w:rPr>
          <w:rFonts w:ascii="Times New Roman" w:hAnsi="Times New Roman" w:cs="Times New Roman"/>
          <w:sz w:val="28"/>
          <w:szCs w:val="28"/>
        </w:rPr>
        <w:t>«</w:t>
      </w:r>
      <w:r w:rsidR="00EB4934" w:rsidRPr="00D72E28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EB4934" w:rsidRPr="00004AA1">
        <w:rPr>
          <w:rFonts w:ascii="Times New Roman" w:hAnsi="Times New Roman" w:cs="Times New Roman"/>
          <w:sz w:val="28"/>
          <w:szCs w:val="28"/>
        </w:rPr>
        <w:t>предоставления госуда</w:t>
      </w:r>
      <w:r w:rsidR="00D72E28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EB4934" w:rsidRPr="00004AA1">
        <w:rPr>
          <w:rFonts w:ascii="Times New Roman" w:hAnsi="Times New Roman" w:cs="Times New Roman"/>
          <w:sz w:val="28"/>
          <w:szCs w:val="28"/>
        </w:rPr>
        <w:t>.</w:t>
      </w:r>
    </w:p>
    <w:p w:rsidR="00EB4934" w:rsidRPr="00004AA1" w:rsidRDefault="00EB4934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A1">
        <w:rPr>
          <w:rFonts w:ascii="Times New Roman" w:hAnsi="Times New Roman" w:cs="Times New Roman"/>
          <w:sz w:val="28"/>
          <w:szCs w:val="28"/>
        </w:rPr>
        <w:t xml:space="preserve">Действительность усиленной квалифицированной подписи заявителя, использованной при обращении за получением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617348">
        <w:rPr>
          <w:rFonts w:ascii="Times New Roman" w:hAnsi="Times New Roman" w:cs="Times New Roman"/>
          <w:sz w:val="28"/>
          <w:szCs w:val="28"/>
        </w:rPr>
        <w:t xml:space="preserve"> </w:t>
      </w:r>
      <w:r w:rsidRPr="00004AA1">
        <w:rPr>
          <w:rFonts w:ascii="Times New Roman" w:hAnsi="Times New Roman" w:cs="Times New Roman"/>
          <w:sz w:val="28"/>
          <w:szCs w:val="28"/>
        </w:rPr>
        <w:t>услуги, проверяется средствами удостоверяющих центров не ниже класса КС</w:t>
      </w:r>
      <w:proofErr w:type="gramStart"/>
      <w:r w:rsidRPr="00004AA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04AA1">
        <w:rPr>
          <w:rFonts w:ascii="Times New Roman" w:hAnsi="Times New Roman" w:cs="Times New Roman"/>
          <w:sz w:val="28"/>
          <w:szCs w:val="28"/>
        </w:rPr>
        <w:t>.</w:t>
      </w:r>
    </w:p>
    <w:p w:rsidR="0040303C" w:rsidRDefault="0040303C" w:rsidP="00004AA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B4934" w:rsidRPr="00004AA1" w:rsidRDefault="0040303C" w:rsidP="00004AA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</w:t>
      </w:r>
      <w:r w:rsidR="00EB4934" w:rsidRPr="00004AA1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необходимых для предоставления </w:t>
      </w:r>
      <w:r w:rsidR="003C5430" w:rsidRPr="003C543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услуги.</w:t>
      </w:r>
    </w:p>
    <w:p w:rsidR="002B3528" w:rsidRPr="0040303C" w:rsidRDefault="0040303C" w:rsidP="002B3528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2.7.1.</w:t>
      </w:r>
      <w:r w:rsidR="00F86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Основаниями для отказа в приеме и рассмотрении документов, необходимых для предоставления муниципальной услуги, являются</w:t>
      </w:r>
      <w:r w:rsidRPr="0040303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B3528" w:rsidRPr="002B3528" w:rsidRDefault="00991E94" w:rsidP="002B3528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2B3528" w:rsidRPr="002B3528">
        <w:rPr>
          <w:rFonts w:ascii="Times New Roman" w:hAnsi="Times New Roman" w:cs="Times New Roman"/>
          <w:b w:val="0"/>
          <w:sz w:val="28"/>
          <w:szCs w:val="28"/>
        </w:rPr>
        <w:t>заявление подписано лицом, не имеющим полномочий на подписание данного заявления;</w:t>
      </w:r>
    </w:p>
    <w:p w:rsidR="002B3528" w:rsidRPr="002B3528" w:rsidRDefault="00991E94" w:rsidP="002B3528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2B3528" w:rsidRPr="002B3528">
        <w:rPr>
          <w:rFonts w:ascii="Times New Roman" w:hAnsi="Times New Roman" w:cs="Times New Roman"/>
          <w:b w:val="0"/>
          <w:sz w:val="28"/>
          <w:szCs w:val="28"/>
        </w:rPr>
        <w:t xml:space="preserve">заявление не содержит сведений, установленных пунктом </w:t>
      </w:r>
      <w:r w:rsidR="00F8655B">
        <w:rPr>
          <w:rFonts w:ascii="Times New Roman" w:hAnsi="Times New Roman" w:cs="Times New Roman"/>
          <w:b w:val="0"/>
          <w:sz w:val="28"/>
          <w:szCs w:val="28"/>
        </w:rPr>
        <w:t>2.6.2 настоящего регламента</w:t>
      </w:r>
      <w:r w:rsidR="002B3528" w:rsidRPr="002B352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B3528" w:rsidRPr="002B3528" w:rsidRDefault="00991E94" w:rsidP="002B3528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2B3528" w:rsidRPr="002B3528">
        <w:rPr>
          <w:rFonts w:ascii="Times New Roman" w:hAnsi="Times New Roman" w:cs="Times New Roman"/>
          <w:b w:val="0"/>
          <w:sz w:val="28"/>
          <w:szCs w:val="28"/>
        </w:rPr>
        <w:t>прилагаемые к заявлению документы не соо</w:t>
      </w:r>
      <w:r w:rsidR="00F8655B">
        <w:rPr>
          <w:rFonts w:ascii="Times New Roman" w:hAnsi="Times New Roman" w:cs="Times New Roman"/>
          <w:b w:val="0"/>
          <w:sz w:val="28"/>
          <w:szCs w:val="28"/>
        </w:rPr>
        <w:t>тветствуют требованиям пункта</w:t>
      </w:r>
      <w:r w:rsidR="0040303C">
        <w:rPr>
          <w:rFonts w:ascii="Times New Roman" w:hAnsi="Times New Roman" w:cs="Times New Roman"/>
          <w:b w:val="0"/>
          <w:sz w:val="28"/>
          <w:szCs w:val="28"/>
        </w:rPr>
        <w:t xml:space="preserve"> 2.6.1. </w:t>
      </w:r>
      <w:r w:rsidR="00F8655B">
        <w:rPr>
          <w:rFonts w:ascii="Times New Roman" w:hAnsi="Times New Roman" w:cs="Times New Roman"/>
          <w:b w:val="0"/>
          <w:sz w:val="28"/>
          <w:szCs w:val="28"/>
        </w:rPr>
        <w:t xml:space="preserve">настоящего </w:t>
      </w:r>
      <w:r w:rsidR="0040303C">
        <w:rPr>
          <w:rFonts w:ascii="Times New Roman" w:hAnsi="Times New Roman" w:cs="Times New Roman"/>
          <w:b w:val="0"/>
          <w:sz w:val="28"/>
          <w:szCs w:val="28"/>
        </w:rPr>
        <w:t>р</w:t>
      </w:r>
      <w:r w:rsidR="00792C45">
        <w:rPr>
          <w:rFonts w:ascii="Times New Roman" w:hAnsi="Times New Roman" w:cs="Times New Roman"/>
          <w:b w:val="0"/>
          <w:sz w:val="28"/>
          <w:szCs w:val="28"/>
        </w:rPr>
        <w:t>егламента</w:t>
      </w:r>
      <w:r w:rsidR="002B3528" w:rsidRPr="002B352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92C45" w:rsidRDefault="00792C45" w:rsidP="00F8655B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r w:rsidR="002B3528" w:rsidRPr="002B3528">
        <w:rPr>
          <w:rFonts w:ascii="Times New Roman" w:hAnsi="Times New Roman" w:cs="Times New Roman"/>
          <w:b w:val="0"/>
          <w:sz w:val="28"/>
          <w:szCs w:val="28"/>
        </w:rPr>
        <w:t>, принявш</w:t>
      </w:r>
      <w:r w:rsidR="0030081C">
        <w:rPr>
          <w:rFonts w:ascii="Times New Roman" w:hAnsi="Times New Roman" w:cs="Times New Roman"/>
          <w:b w:val="0"/>
          <w:sz w:val="28"/>
          <w:szCs w:val="28"/>
        </w:rPr>
        <w:t>ее</w:t>
      </w:r>
      <w:r w:rsidR="002B3528" w:rsidRPr="002B3528">
        <w:rPr>
          <w:rFonts w:ascii="Times New Roman" w:hAnsi="Times New Roman" w:cs="Times New Roman"/>
          <w:b w:val="0"/>
          <w:sz w:val="28"/>
          <w:szCs w:val="28"/>
        </w:rPr>
        <w:t xml:space="preserve"> решение об отказе в регистрации заявления, обязан</w:t>
      </w:r>
      <w:r w:rsidR="00456235">
        <w:rPr>
          <w:rFonts w:ascii="Times New Roman" w:hAnsi="Times New Roman" w:cs="Times New Roman"/>
          <w:b w:val="0"/>
          <w:sz w:val="28"/>
          <w:szCs w:val="28"/>
        </w:rPr>
        <w:t>а</w:t>
      </w:r>
      <w:r w:rsidR="002B3528" w:rsidRPr="002B3528">
        <w:rPr>
          <w:rFonts w:ascii="Times New Roman" w:hAnsi="Times New Roman" w:cs="Times New Roman"/>
          <w:b w:val="0"/>
          <w:sz w:val="28"/>
          <w:szCs w:val="28"/>
        </w:rPr>
        <w:t xml:space="preserve"> в течение одного рабочего дня </w:t>
      </w:r>
      <w:proofErr w:type="gramStart"/>
      <w:r w:rsidR="002B3528" w:rsidRPr="002B3528">
        <w:rPr>
          <w:rFonts w:ascii="Times New Roman" w:hAnsi="Times New Roman" w:cs="Times New Roman"/>
          <w:b w:val="0"/>
          <w:sz w:val="28"/>
          <w:szCs w:val="28"/>
        </w:rPr>
        <w:t>с даты поступления</w:t>
      </w:r>
      <w:proofErr w:type="gramEnd"/>
      <w:r w:rsidR="002B3528" w:rsidRPr="002B3528">
        <w:rPr>
          <w:rFonts w:ascii="Times New Roman" w:hAnsi="Times New Roman" w:cs="Times New Roman"/>
          <w:b w:val="0"/>
          <w:sz w:val="28"/>
          <w:szCs w:val="28"/>
        </w:rPr>
        <w:t xml:space="preserve"> заявления и прилагаемых к нему документов посредством почтового отправления, электронной почты либо по телефону, указанному в заявлении, </w:t>
      </w:r>
    </w:p>
    <w:p w:rsidR="002B3528" w:rsidRPr="002B3528" w:rsidRDefault="002B3528" w:rsidP="00792C45">
      <w:pPr>
        <w:pStyle w:val="ConsPlusTitle"/>
        <w:spacing w:line="360" w:lineRule="auto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B3528">
        <w:rPr>
          <w:rFonts w:ascii="Times New Roman" w:hAnsi="Times New Roman" w:cs="Times New Roman"/>
          <w:b w:val="0"/>
          <w:sz w:val="28"/>
          <w:szCs w:val="28"/>
        </w:rPr>
        <w:t>проинформировать заявителя</w:t>
      </w:r>
      <w:r w:rsidR="0040303C">
        <w:rPr>
          <w:rFonts w:ascii="Times New Roman" w:hAnsi="Times New Roman" w:cs="Times New Roman"/>
          <w:b w:val="0"/>
          <w:sz w:val="28"/>
          <w:szCs w:val="28"/>
        </w:rPr>
        <w:t xml:space="preserve"> (представителя заявителя)</w:t>
      </w:r>
      <w:r w:rsidRPr="002B3528">
        <w:rPr>
          <w:rFonts w:ascii="Times New Roman" w:hAnsi="Times New Roman" w:cs="Times New Roman"/>
          <w:b w:val="0"/>
          <w:sz w:val="28"/>
          <w:szCs w:val="28"/>
        </w:rPr>
        <w:t xml:space="preserve"> о принятом решении с указанием оснований принятия данного решения.</w:t>
      </w:r>
    </w:p>
    <w:p w:rsidR="0040303C" w:rsidRDefault="0040303C" w:rsidP="00CD4AEF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B4934" w:rsidRPr="00004AA1" w:rsidRDefault="0040303C" w:rsidP="00CD4AEF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</w:t>
      </w:r>
      <w:r w:rsidR="00CD4AEF">
        <w:rPr>
          <w:rFonts w:ascii="Times New Roman" w:hAnsi="Times New Roman" w:cs="Times New Roman"/>
          <w:sz w:val="28"/>
          <w:szCs w:val="28"/>
        </w:rPr>
        <w:t>приостановления,</w:t>
      </w:r>
      <w:r w:rsidR="003802C6">
        <w:rPr>
          <w:rFonts w:ascii="Times New Roman" w:hAnsi="Times New Roman" w:cs="Times New Roman"/>
          <w:sz w:val="28"/>
          <w:szCs w:val="28"/>
        </w:rPr>
        <w:t xml:space="preserve"> </w:t>
      </w:r>
      <w:r w:rsidR="00EB4934" w:rsidRPr="00004AA1">
        <w:rPr>
          <w:rFonts w:ascii="Times New Roman" w:hAnsi="Times New Roman" w:cs="Times New Roman"/>
          <w:sz w:val="28"/>
          <w:szCs w:val="28"/>
        </w:rPr>
        <w:t>отказа в предоставлении</w:t>
      </w:r>
      <w:r w:rsidR="00CD4AEF">
        <w:rPr>
          <w:rFonts w:ascii="Times New Roman" w:hAnsi="Times New Roman" w:cs="Times New Roman"/>
          <w:sz w:val="28"/>
          <w:szCs w:val="28"/>
        </w:rPr>
        <w:t xml:space="preserve"> </w:t>
      </w:r>
      <w:r w:rsidR="003C5430" w:rsidRPr="003C543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услуги.</w:t>
      </w:r>
    </w:p>
    <w:p w:rsidR="003802C6" w:rsidRPr="003802C6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74"/>
      <w:bookmarkEnd w:id="9"/>
      <w:r>
        <w:rPr>
          <w:rFonts w:ascii="Times New Roman" w:hAnsi="Times New Roman" w:cs="Times New Roman"/>
          <w:sz w:val="28"/>
          <w:szCs w:val="28"/>
        </w:rPr>
        <w:t>2.8</w:t>
      </w:r>
      <w:r w:rsidR="002752BF">
        <w:rPr>
          <w:rFonts w:ascii="Times New Roman" w:hAnsi="Times New Roman" w:cs="Times New Roman"/>
          <w:sz w:val="28"/>
          <w:szCs w:val="28"/>
        </w:rPr>
        <w:t xml:space="preserve">.1. </w:t>
      </w:r>
      <w:r w:rsidR="00CD4AEF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</w:t>
      </w:r>
      <w:r w:rsidR="003802C6" w:rsidRPr="003802C6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CD4AEF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802C6" w:rsidRPr="003802C6">
        <w:rPr>
          <w:rFonts w:ascii="Times New Roman" w:hAnsi="Times New Roman" w:cs="Times New Roman"/>
          <w:sz w:val="28"/>
          <w:szCs w:val="28"/>
        </w:rPr>
        <w:t>:</w:t>
      </w:r>
    </w:p>
    <w:p w:rsidR="003802C6" w:rsidRPr="003802C6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802C6">
        <w:rPr>
          <w:rFonts w:ascii="Times New Roman" w:hAnsi="Times New Roman" w:cs="Times New Roman"/>
          <w:sz w:val="28"/>
          <w:szCs w:val="28"/>
        </w:rPr>
        <w:t xml:space="preserve"> </w:t>
      </w:r>
      <w:r w:rsidR="00CD4AEF">
        <w:rPr>
          <w:rFonts w:ascii="Times New Roman" w:hAnsi="Times New Roman" w:cs="Times New Roman"/>
          <w:sz w:val="28"/>
          <w:szCs w:val="28"/>
        </w:rPr>
        <w:t>Администрация</w:t>
      </w:r>
      <w:r w:rsidR="00792C45">
        <w:rPr>
          <w:rFonts w:ascii="Times New Roman" w:hAnsi="Times New Roman" w:cs="Times New Roman"/>
          <w:sz w:val="28"/>
          <w:szCs w:val="28"/>
        </w:rPr>
        <w:t xml:space="preserve"> </w:t>
      </w:r>
      <w:r w:rsidR="00CD4AEF">
        <w:rPr>
          <w:rFonts w:ascii="Times New Roman" w:hAnsi="Times New Roman" w:cs="Times New Roman"/>
          <w:sz w:val="28"/>
          <w:szCs w:val="28"/>
        </w:rPr>
        <w:t xml:space="preserve">не вправе </w:t>
      </w:r>
      <w:r w:rsidR="003802C6" w:rsidRPr="003802C6">
        <w:rPr>
          <w:rFonts w:ascii="Times New Roman" w:hAnsi="Times New Roman" w:cs="Times New Roman"/>
          <w:sz w:val="28"/>
          <w:szCs w:val="28"/>
        </w:rPr>
        <w:t>выдавать специальные разрешения по заявленному маршруту;</w:t>
      </w:r>
    </w:p>
    <w:p w:rsidR="003802C6" w:rsidRPr="003802C6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802C6">
        <w:rPr>
          <w:rFonts w:ascii="Times New Roman" w:hAnsi="Times New Roman" w:cs="Times New Roman"/>
          <w:sz w:val="28"/>
          <w:szCs w:val="28"/>
        </w:rPr>
        <w:t xml:space="preserve"> </w:t>
      </w:r>
      <w:r w:rsidR="00CD4AEF">
        <w:rPr>
          <w:rFonts w:ascii="Times New Roman" w:hAnsi="Times New Roman" w:cs="Times New Roman"/>
          <w:sz w:val="28"/>
          <w:szCs w:val="28"/>
        </w:rPr>
        <w:t>и</w:t>
      </w:r>
      <w:r w:rsidR="003802C6" w:rsidRPr="003802C6">
        <w:rPr>
          <w:rFonts w:ascii="Times New Roman" w:hAnsi="Times New Roman" w:cs="Times New Roman"/>
          <w:sz w:val="28"/>
          <w:szCs w:val="28"/>
        </w:rPr>
        <w:t>нформация о государственной регистрации в качестве индивидуального предпринимателя или юридического лица не совпадает с соответствующей информацией, указанной в заявлении</w:t>
      </w:r>
      <w:r w:rsidR="003802C6">
        <w:rPr>
          <w:rFonts w:ascii="Times New Roman" w:hAnsi="Times New Roman" w:cs="Times New Roman"/>
          <w:sz w:val="28"/>
          <w:szCs w:val="28"/>
        </w:rPr>
        <w:t>;</w:t>
      </w:r>
    </w:p>
    <w:p w:rsidR="003802C6" w:rsidRPr="003802C6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802C6">
        <w:rPr>
          <w:rFonts w:ascii="Times New Roman" w:hAnsi="Times New Roman" w:cs="Times New Roman"/>
          <w:sz w:val="28"/>
          <w:szCs w:val="28"/>
        </w:rPr>
        <w:t xml:space="preserve"> с</w:t>
      </w:r>
      <w:r w:rsidR="003802C6" w:rsidRPr="003802C6">
        <w:rPr>
          <w:rFonts w:ascii="Times New Roman" w:hAnsi="Times New Roman" w:cs="Times New Roman"/>
          <w:sz w:val="28"/>
          <w:szCs w:val="28"/>
        </w:rPr>
        <w:t>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</w:r>
    </w:p>
    <w:p w:rsidR="003802C6" w:rsidRPr="003802C6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3802C6">
        <w:rPr>
          <w:rFonts w:ascii="Times New Roman" w:hAnsi="Times New Roman" w:cs="Times New Roman"/>
          <w:sz w:val="28"/>
          <w:szCs w:val="28"/>
        </w:rPr>
        <w:t xml:space="preserve"> у</w:t>
      </w:r>
      <w:r w:rsidR="003802C6" w:rsidRPr="003802C6">
        <w:rPr>
          <w:rFonts w:ascii="Times New Roman" w:hAnsi="Times New Roman" w:cs="Times New Roman"/>
          <w:sz w:val="28"/>
          <w:szCs w:val="28"/>
        </w:rPr>
        <w:t xml:space="preserve">становленные требования о перевозке делимого груза не </w:t>
      </w:r>
      <w:r w:rsidR="003802C6" w:rsidRPr="003802C6">
        <w:rPr>
          <w:rFonts w:ascii="Times New Roman" w:hAnsi="Times New Roman" w:cs="Times New Roman"/>
          <w:sz w:val="28"/>
          <w:szCs w:val="28"/>
        </w:rPr>
        <w:lastRenderedPageBreak/>
        <w:t>соблюдены;</w:t>
      </w:r>
    </w:p>
    <w:p w:rsidR="003802C6" w:rsidRPr="003802C6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3802C6">
        <w:rPr>
          <w:rFonts w:ascii="Times New Roman" w:hAnsi="Times New Roman" w:cs="Times New Roman"/>
          <w:sz w:val="28"/>
          <w:szCs w:val="28"/>
        </w:rPr>
        <w:t xml:space="preserve"> п</w:t>
      </w:r>
      <w:r w:rsidR="003802C6" w:rsidRPr="003802C6">
        <w:rPr>
          <w:rFonts w:ascii="Times New Roman" w:hAnsi="Times New Roman" w:cs="Times New Roman"/>
          <w:sz w:val="28"/>
          <w:szCs w:val="28"/>
        </w:rPr>
        <w:t>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3802C6" w:rsidRPr="003802C6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3802C6">
        <w:rPr>
          <w:rFonts w:ascii="Times New Roman" w:hAnsi="Times New Roman" w:cs="Times New Roman"/>
          <w:sz w:val="28"/>
          <w:szCs w:val="28"/>
        </w:rPr>
        <w:t xml:space="preserve"> о</w:t>
      </w:r>
      <w:r w:rsidR="003802C6" w:rsidRPr="003802C6">
        <w:rPr>
          <w:rFonts w:ascii="Times New Roman" w:hAnsi="Times New Roman" w:cs="Times New Roman"/>
          <w:sz w:val="28"/>
          <w:szCs w:val="28"/>
        </w:rPr>
        <w:t>тсутствует согласие заявителя на:</w:t>
      </w:r>
    </w:p>
    <w:p w:rsidR="003802C6" w:rsidRPr="003802C6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2C6" w:rsidRPr="003802C6">
        <w:rPr>
          <w:rFonts w:ascii="Times New Roman" w:hAnsi="Times New Roman" w:cs="Times New Roman"/>
          <w:sz w:val="28"/>
          <w:szCs w:val="28"/>
        </w:rPr>
        <w:t>проведение оценки технического состояния автомобильной дороги;</w:t>
      </w:r>
    </w:p>
    <w:p w:rsidR="003802C6" w:rsidRPr="003802C6" w:rsidRDefault="00966D7A" w:rsidP="00F86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2C6" w:rsidRPr="003802C6">
        <w:rPr>
          <w:rFonts w:ascii="Times New Roman" w:hAnsi="Times New Roman" w:cs="Times New Roman"/>
          <w:sz w:val="28"/>
          <w:szCs w:val="28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CC6627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EF">
        <w:rPr>
          <w:rFonts w:ascii="Times New Roman" w:hAnsi="Times New Roman" w:cs="Times New Roman"/>
          <w:sz w:val="28"/>
          <w:szCs w:val="28"/>
        </w:rPr>
        <w:t xml:space="preserve"> </w:t>
      </w:r>
      <w:r w:rsidR="003802C6" w:rsidRPr="003802C6">
        <w:rPr>
          <w:rFonts w:ascii="Times New Roman" w:hAnsi="Times New Roman" w:cs="Times New Roman"/>
          <w:sz w:val="28"/>
          <w:szCs w:val="28"/>
        </w:rPr>
        <w:t>укрепление автомобильных дорог или принятие специальных</w:t>
      </w:r>
    </w:p>
    <w:p w:rsidR="003802C6" w:rsidRPr="003802C6" w:rsidRDefault="003802C6" w:rsidP="00CC66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2C6">
        <w:rPr>
          <w:rFonts w:ascii="Times New Roman" w:hAnsi="Times New Roman" w:cs="Times New Roman"/>
          <w:sz w:val="28"/>
          <w:szCs w:val="28"/>
        </w:rPr>
        <w:t>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3802C6" w:rsidRPr="003802C6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ё)</w:t>
      </w:r>
      <w:r w:rsidR="00CD4AEF">
        <w:rPr>
          <w:rFonts w:ascii="Times New Roman" w:hAnsi="Times New Roman" w:cs="Times New Roman"/>
          <w:sz w:val="28"/>
          <w:szCs w:val="28"/>
        </w:rPr>
        <w:t xml:space="preserve"> </w:t>
      </w:r>
      <w:r w:rsidR="003802C6">
        <w:rPr>
          <w:rFonts w:ascii="Times New Roman" w:hAnsi="Times New Roman" w:cs="Times New Roman"/>
          <w:sz w:val="28"/>
          <w:szCs w:val="28"/>
        </w:rPr>
        <w:t>з</w:t>
      </w:r>
      <w:r w:rsidR="003802C6" w:rsidRPr="003802C6">
        <w:rPr>
          <w:rFonts w:ascii="Times New Roman" w:hAnsi="Times New Roman" w:cs="Times New Roman"/>
          <w:sz w:val="28"/>
          <w:szCs w:val="28"/>
        </w:rPr>
        <w:t>аявитель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="003802C6" w:rsidRPr="003802C6">
        <w:rPr>
          <w:rFonts w:ascii="Times New Roman" w:hAnsi="Times New Roman" w:cs="Times New Roman"/>
          <w:sz w:val="28"/>
          <w:szCs w:val="28"/>
        </w:rPr>
        <w:t xml:space="preserve"> не произвел оплату оценки технического состояния автомобильных дорог, их укрепления в случае, если такие работы были проведены по согласованию с </w:t>
      </w:r>
      <w:r w:rsidR="007535B9">
        <w:rPr>
          <w:rFonts w:ascii="Times New Roman" w:hAnsi="Times New Roman" w:cs="Times New Roman"/>
          <w:sz w:val="28"/>
          <w:szCs w:val="28"/>
        </w:rPr>
        <w:t xml:space="preserve">заявителем, </w:t>
      </w:r>
      <w:r w:rsidR="003802C6" w:rsidRPr="003802C6">
        <w:rPr>
          <w:rFonts w:ascii="Times New Roman" w:hAnsi="Times New Roman" w:cs="Times New Roman"/>
          <w:sz w:val="28"/>
          <w:szCs w:val="28"/>
        </w:rPr>
        <w:t>и не предоставил копии платёжных документов, подтверждающих такую оплату;</w:t>
      </w:r>
    </w:p>
    <w:p w:rsidR="003802C6" w:rsidRPr="003802C6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3802C6">
        <w:rPr>
          <w:rFonts w:ascii="Times New Roman" w:hAnsi="Times New Roman" w:cs="Times New Roman"/>
          <w:sz w:val="28"/>
          <w:szCs w:val="28"/>
        </w:rPr>
        <w:t>з</w:t>
      </w:r>
      <w:r w:rsidR="003802C6" w:rsidRPr="003802C6">
        <w:rPr>
          <w:rFonts w:ascii="Times New Roman" w:hAnsi="Times New Roman" w:cs="Times New Roman"/>
          <w:sz w:val="28"/>
          <w:szCs w:val="28"/>
        </w:rPr>
        <w:t>аявитель</w:t>
      </w:r>
      <w:r w:rsidR="00BE5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(представитель заявителя)</w:t>
      </w:r>
      <w:r w:rsidRPr="003802C6">
        <w:rPr>
          <w:rFonts w:ascii="Times New Roman" w:hAnsi="Times New Roman" w:cs="Times New Roman"/>
          <w:sz w:val="28"/>
          <w:szCs w:val="28"/>
        </w:rPr>
        <w:t xml:space="preserve"> </w:t>
      </w:r>
      <w:r w:rsidR="003802C6" w:rsidRPr="003802C6">
        <w:rPr>
          <w:rFonts w:ascii="Times New Roman" w:hAnsi="Times New Roman" w:cs="Times New Roman"/>
          <w:sz w:val="28"/>
          <w:szCs w:val="28"/>
        </w:rPr>
        <w:t xml:space="preserve">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</w:t>
      </w:r>
      <w:r w:rsidR="007535B9">
        <w:rPr>
          <w:rFonts w:ascii="Times New Roman" w:hAnsi="Times New Roman" w:cs="Times New Roman"/>
          <w:sz w:val="28"/>
          <w:szCs w:val="28"/>
        </w:rPr>
        <w:t xml:space="preserve">ны по согласованию с заявителем, </w:t>
      </w:r>
      <w:r w:rsidR="003802C6" w:rsidRPr="003802C6">
        <w:rPr>
          <w:rFonts w:ascii="Times New Roman" w:hAnsi="Times New Roman" w:cs="Times New Roman"/>
          <w:sz w:val="28"/>
          <w:szCs w:val="28"/>
        </w:rPr>
        <w:t>и не предоставил копии платёжных документов</w:t>
      </w:r>
      <w:r w:rsidR="003802C6">
        <w:rPr>
          <w:rFonts w:ascii="Times New Roman" w:hAnsi="Times New Roman" w:cs="Times New Roman"/>
          <w:sz w:val="28"/>
          <w:szCs w:val="28"/>
        </w:rPr>
        <w:t>,</w:t>
      </w:r>
      <w:r w:rsidR="003802C6" w:rsidRPr="003802C6">
        <w:rPr>
          <w:rFonts w:ascii="Times New Roman" w:hAnsi="Times New Roman" w:cs="Times New Roman"/>
          <w:sz w:val="28"/>
          <w:szCs w:val="28"/>
        </w:rPr>
        <w:t xml:space="preserve"> подтверждающих такую оплату;</w:t>
      </w:r>
    </w:p>
    <w:p w:rsidR="003802C6" w:rsidRPr="003802C6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D4AEF">
        <w:rPr>
          <w:rFonts w:ascii="Times New Roman" w:hAnsi="Times New Roman" w:cs="Times New Roman"/>
          <w:sz w:val="28"/>
          <w:szCs w:val="28"/>
        </w:rPr>
        <w:t xml:space="preserve"> </w:t>
      </w:r>
      <w:r w:rsidR="003802C6">
        <w:rPr>
          <w:rFonts w:ascii="Times New Roman" w:hAnsi="Times New Roman" w:cs="Times New Roman"/>
          <w:sz w:val="28"/>
          <w:szCs w:val="28"/>
        </w:rPr>
        <w:t>з</w:t>
      </w:r>
      <w:r w:rsidR="003802C6" w:rsidRPr="003802C6">
        <w:rPr>
          <w:rFonts w:ascii="Times New Roman" w:hAnsi="Times New Roman" w:cs="Times New Roman"/>
          <w:sz w:val="28"/>
          <w:szCs w:val="28"/>
        </w:rPr>
        <w:t>аявитель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Pr="003802C6">
        <w:rPr>
          <w:rFonts w:ascii="Times New Roman" w:hAnsi="Times New Roman" w:cs="Times New Roman"/>
          <w:sz w:val="28"/>
          <w:szCs w:val="28"/>
        </w:rPr>
        <w:t xml:space="preserve"> </w:t>
      </w:r>
      <w:r w:rsidR="003802C6" w:rsidRPr="003802C6">
        <w:rPr>
          <w:rFonts w:ascii="Times New Roman" w:hAnsi="Times New Roman" w:cs="Times New Roman"/>
          <w:sz w:val="28"/>
          <w:szCs w:val="28"/>
        </w:rPr>
        <w:t xml:space="preserve"> не внес плату в счет возмещения вреда, причиняемого автомобильным дорогам тяжелов</w:t>
      </w:r>
      <w:r w:rsidR="007535B9">
        <w:rPr>
          <w:rFonts w:ascii="Times New Roman" w:hAnsi="Times New Roman" w:cs="Times New Roman"/>
          <w:sz w:val="28"/>
          <w:szCs w:val="28"/>
        </w:rPr>
        <w:t xml:space="preserve">есным транспортным средством, </w:t>
      </w:r>
      <w:r w:rsidR="003802C6" w:rsidRPr="003802C6">
        <w:rPr>
          <w:rFonts w:ascii="Times New Roman" w:hAnsi="Times New Roman" w:cs="Times New Roman"/>
          <w:sz w:val="28"/>
          <w:szCs w:val="28"/>
        </w:rPr>
        <w:t>и не предоставил копии платёжных документо</w:t>
      </w:r>
      <w:r w:rsidR="003802C6">
        <w:rPr>
          <w:rFonts w:ascii="Times New Roman" w:hAnsi="Times New Roman" w:cs="Times New Roman"/>
          <w:sz w:val="28"/>
          <w:szCs w:val="28"/>
        </w:rPr>
        <w:t>в</w:t>
      </w:r>
      <w:r w:rsidR="003802C6" w:rsidRPr="003802C6">
        <w:rPr>
          <w:rFonts w:ascii="Times New Roman" w:hAnsi="Times New Roman" w:cs="Times New Roman"/>
          <w:sz w:val="28"/>
          <w:szCs w:val="28"/>
        </w:rPr>
        <w:t xml:space="preserve">, </w:t>
      </w:r>
      <w:r w:rsidR="003802C6" w:rsidRPr="003802C6">
        <w:rPr>
          <w:rFonts w:ascii="Times New Roman" w:hAnsi="Times New Roman" w:cs="Times New Roman"/>
          <w:sz w:val="28"/>
          <w:szCs w:val="28"/>
        </w:rPr>
        <w:lastRenderedPageBreak/>
        <w:t>подтверждающих такую оплату;</w:t>
      </w:r>
    </w:p>
    <w:p w:rsidR="003802C6" w:rsidRPr="003802C6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="00CD4AEF">
        <w:rPr>
          <w:rFonts w:ascii="Times New Roman" w:hAnsi="Times New Roman" w:cs="Times New Roman"/>
          <w:sz w:val="28"/>
          <w:szCs w:val="28"/>
        </w:rPr>
        <w:t xml:space="preserve"> </w:t>
      </w:r>
      <w:r w:rsidR="003802C6">
        <w:rPr>
          <w:rFonts w:ascii="Times New Roman" w:hAnsi="Times New Roman" w:cs="Times New Roman"/>
          <w:sz w:val="28"/>
          <w:szCs w:val="28"/>
        </w:rPr>
        <w:t>о</w:t>
      </w:r>
      <w:r w:rsidR="003802C6" w:rsidRPr="003802C6">
        <w:rPr>
          <w:rFonts w:ascii="Times New Roman" w:hAnsi="Times New Roman" w:cs="Times New Roman"/>
          <w:sz w:val="28"/>
          <w:szCs w:val="28"/>
        </w:rPr>
        <w:t xml:space="preserve">тсутствуют оригиналы заявления и схемы автопоезда на момент выдачи специального разрешения, заверенных регистрационных документов транспортного средства в случае, если заявление и документы направлялись в </w:t>
      </w:r>
      <w:r w:rsidR="0009604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802C6" w:rsidRPr="003802C6">
        <w:rPr>
          <w:rFonts w:ascii="Times New Roman" w:hAnsi="Times New Roman" w:cs="Times New Roman"/>
          <w:sz w:val="28"/>
          <w:szCs w:val="28"/>
        </w:rPr>
        <w:t xml:space="preserve"> с использованием факсимильной связи;</w:t>
      </w:r>
    </w:p>
    <w:p w:rsidR="003802C6" w:rsidRPr="003802C6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D4AEF">
        <w:rPr>
          <w:rFonts w:ascii="Times New Roman" w:hAnsi="Times New Roman" w:cs="Times New Roman"/>
          <w:sz w:val="28"/>
          <w:szCs w:val="28"/>
        </w:rPr>
        <w:t xml:space="preserve"> </w:t>
      </w:r>
      <w:r w:rsidR="003802C6">
        <w:rPr>
          <w:rFonts w:ascii="Times New Roman" w:hAnsi="Times New Roman" w:cs="Times New Roman"/>
          <w:sz w:val="28"/>
          <w:szCs w:val="28"/>
        </w:rPr>
        <w:t>о</w:t>
      </w:r>
      <w:r w:rsidR="003802C6" w:rsidRPr="003802C6">
        <w:rPr>
          <w:rFonts w:ascii="Times New Roman" w:hAnsi="Times New Roman" w:cs="Times New Roman"/>
          <w:sz w:val="28"/>
          <w:szCs w:val="28"/>
        </w:rPr>
        <w:t>тсутствует согласование владельцев автомобильных дорог или согласующих организаций, если не требуется разработка специального проекта и (или) проекта организации дорожного движения;</w:t>
      </w:r>
    </w:p>
    <w:p w:rsidR="003802C6" w:rsidRPr="003802C6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CD4AEF">
        <w:rPr>
          <w:rFonts w:ascii="Times New Roman" w:hAnsi="Times New Roman" w:cs="Times New Roman"/>
          <w:sz w:val="28"/>
          <w:szCs w:val="28"/>
        </w:rPr>
        <w:t xml:space="preserve"> </w:t>
      </w:r>
      <w:r w:rsidR="005E1FA4">
        <w:rPr>
          <w:rFonts w:ascii="Times New Roman" w:hAnsi="Times New Roman" w:cs="Times New Roman"/>
          <w:sz w:val="28"/>
          <w:szCs w:val="28"/>
        </w:rPr>
        <w:t>о</w:t>
      </w:r>
      <w:r w:rsidR="003802C6" w:rsidRPr="003802C6">
        <w:rPr>
          <w:rFonts w:ascii="Times New Roman" w:hAnsi="Times New Roman" w:cs="Times New Roman"/>
          <w:sz w:val="28"/>
          <w:szCs w:val="28"/>
        </w:rPr>
        <w:t>тсутствует специальный проект, проект организации дорожного движения (при необходимости);</w:t>
      </w:r>
    </w:p>
    <w:p w:rsidR="00BE548B" w:rsidRDefault="00966D7A" w:rsidP="00BE5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</w:t>
      </w:r>
      <w:r w:rsidR="00F8655B">
        <w:rPr>
          <w:rFonts w:ascii="Times New Roman" w:hAnsi="Times New Roman" w:cs="Times New Roman"/>
          <w:sz w:val="28"/>
          <w:szCs w:val="28"/>
        </w:rPr>
        <w:t xml:space="preserve">  </w:t>
      </w:r>
      <w:r w:rsidR="005E1FA4" w:rsidRPr="004E63C4">
        <w:rPr>
          <w:rFonts w:ascii="Times New Roman" w:hAnsi="Times New Roman" w:cs="Times New Roman"/>
          <w:sz w:val="28"/>
          <w:szCs w:val="28"/>
        </w:rPr>
        <w:t>к</w:t>
      </w:r>
      <w:r w:rsidR="003802C6" w:rsidRPr="004E63C4">
        <w:rPr>
          <w:rFonts w:ascii="Times New Roman" w:hAnsi="Times New Roman" w:cs="Times New Roman"/>
          <w:sz w:val="28"/>
          <w:szCs w:val="28"/>
        </w:rPr>
        <w:t>рупногабаритная сельскохозяйственная техника (комбайн, трактор)</w:t>
      </w:r>
    </w:p>
    <w:p w:rsidR="005E1FA4" w:rsidRDefault="003802C6" w:rsidP="00BE54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C4">
        <w:rPr>
          <w:rFonts w:ascii="Times New Roman" w:hAnsi="Times New Roman" w:cs="Times New Roman"/>
          <w:sz w:val="28"/>
          <w:szCs w:val="28"/>
        </w:rPr>
        <w:t>в случае повторной подачи заявления</w:t>
      </w:r>
      <w:r w:rsidR="00CD4AEF">
        <w:rPr>
          <w:rFonts w:ascii="Times New Roman" w:hAnsi="Times New Roman" w:cs="Times New Roman"/>
          <w:sz w:val="28"/>
          <w:szCs w:val="28"/>
        </w:rPr>
        <w:t>,</w:t>
      </w:r>
      <w:r w:rsidRPr="004E63C4">
        <w:rPr>
          <w:rFonts w:ascii="Times New Roman" w:hAnsi="Times New Roman" w:cs="Times New Roman"/>
          <w:sz w:val="28"/>
          <w:szCs w:val="28"/>
        </w:rPr>
        <w:t xml:space="preserve"> является тяже</w:t>
      </w:r>
      <w:r w:rsidR="004E63C4" w:rsidRPr="004E63C4">
        <w:rPr>
          <w:rFonts w:ascii="Times New Roman" w:hAnsi="Times New Roman" w:cs="Times New Roman"/>
          <w:sz w:val="28"/>
          <w:szCs w:val="28"/>
        </w:rPr>
        <w:t>ловесным транспортным средством.</w:t>
      </w:r>
    </w:p>
    <w:p w:rsidR="00EB4934" w:rsidRPr="00004AA1" w:rsidRDefault="00966D7A" w:rsidP="003802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4357A2">
        <w:rPr>
          <w:rFonts w:ascii="Times New Roman" w:hAnsi="Times New Roman" w:cs="Times New Roman"/>
          <w:sz w:val="28"/>
          <w:szCs w:val="28"/>
        </w:rPr>
        <w:t>.2</w:t>
      </w:r>
      <w:r w:rsidR="00991E94">
        <w:rPr>
          <w:rFonts w:ascii="Times New Roman" w:hAnsi="Times New Roman" w:cs="Times New Roman"/>
          <w:sz w:val="28"/>
          <w:szCs w:val="28"/>
        </w:rPr>
        <w:t>.</w:t>
      </w:r>
      <w:r w:rsidR="00CD4AEF">
        <w:rPr>
          <w:rFonts w:ascii="Times New Roman" w:hAnsi="Times New Roman" w:cs="Times New Roman"/>
          <w:sz w:val="28"/>
          <w:szCs w:val="28"/>
        </w:rPr>
        <w:t xml:space="preserve"> 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CD4AEF">
        <w:rPr>
          <w:rFonts w:ascii="Times New Roman" w:hAnsi="Times New Roman" w:cs="Times New Roman"/>
          <w:sz w:val="28"/>
          <w:szCs w:val="28"/>
        </w:rPr>
        <w:t xml:space="preserve"> 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 действующим законодательством не предусмотрено.</w:t>
      </w:r>
    </w:p>
    <w:p w:rsidR="00966D7A" w:rsidRDefault="00966D7A" w:rsidP="00004AA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B4934" w:rsidRPr="00004AA1" w:rsidRDefault="00966D7A" w:rsidP="00004AA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 Размер платы, взимаемой с заявителя при предоставлении </w:t>
      </w:r>
      <w:r w:rsidR="003C5430" w:rsidRPr="003C543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услуги.</w:t>
      </w:r>
    </w:p>
    <w:p w:rsidR="005E1FA4" w:rsidRPr="005E1FA4" w:rsidRDefault="00966D7A" w:rsidP="005E1FA4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2.9</w:t>
      </w:r>
      <w:r w:rsidR="005E1FA4" w:rsidRPr="005E1FA4">
        <w:rPr>
          <w:rFonts w:ascii="Times New Roman" w:hAnsi="Times New Roman" w:cs="Times New Roman"/>
          <w:b w:val="0"/>
          <w:sz w:val="28"/>
          <w:szCs w:val="28"/>
        </w:rPr>
        <w:t>.1.</w:t>
      </w:r>
      <w:r w:rsidR="005E1FA4" w:rsidRPr="005E1FA4">
        <w:rPr>
          <w:rFonts w:ascii="Times New Roman" w:hAnsi="Times New Roman" w:cs="Times New Roman"/>
          <w:b w:val="0"/>
          <w:sz w:val="28"/>
          <w:szCs w:val="28"/>
        </w:rPr>
        <w:tab/>
      </w:r>
      <w:r w:rsidR="00F86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1FA4" w:rsidRPr="005E1FA4">
        <w:rPr>
          <w:rFonts w:ascii="Times New Roman" w:hAnsi="Times New Roman" w:cs="Times New Roman"/>
          <w:b w:val="0"/>
          <w:sz w:val="28"/>
          <w:szCs w:val="28"/>
        </w:rPr>
        <w:t>За выдачу специального разрешения заявитель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(представитель заявителя)</w:t>
      </w:r>
      <w:r w:rsidR="005E1FA4" w:rsidRPr="005E1FA4">
        <w:rPr>
          <w:rFonts w:ascii="Times New Roman" w:hAnsi="Times New Roman" w:cs="Times New Roman"/>
          <w:b w:val="0"/>
          <w:sz w:val="28"/>
          <w:szCs w:val="28"/>
        </w:rPr>
        <w:t xml:space="preserve"> уплачивает государственную пошлину в размере 1600 (одна тысяча шестьсот) рублей до подачи документов для предоставления </w:t>
      </w:r>
      <w:r w:rsidR="003C5430" w:rsidRPr="00CD4AEF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991E94" w:rsidRPr="00CD4A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1FA4" w:rsidRPr="00CD4AEF">
        <w:rPr>
          <w:rFonts w:ascii="Times New Roman" w:hAnsi="Times New Roman" w:cs="Times New Roman"/>
          <w:b w:val="0"/>
          <w:sz w:val="28"/>
          <w:szCs w:val="28"/>
        </w:rPr>
        <w:t>у</w:t>
      </w:r>
      <w:r w:rsidR="005E1FA4" w:rsidRPr="005E1FA4">
        <w:rPr>
          <w:rFonts w:ascii="Times New Roman" w:hAnsi="Times New Roman" w:cs="Times New Roman"/>
          <w:b w:val="0"/>
          <w:sz w:val="28"/>
          <w:szCs w:val="28"/>
        </w:rPr>
        <w:t>слуги в соответствии с Налоговым кодексом Российской Федерации.</w:t>
      </w:r>
    </w:p>
    <w:p w:rsidR="005E1FA4" w:rsidRPr="005E1FA4" w:rsidRDefault="005E1FA4" w:rsidP="005E1FA4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E1FA4">
        <w:rPr>
          <w:rFonts w:ascii="Times New Roman" w:hAnsi="Times New Roman" w:cs="Times New Roman"/>
          <w:b w:val="0"/>
          <w:sz w:val="28"/>
          <w:szCs w:val="28"/>
        </w:rPr>
        <w:t>2.</w:t>
      </w:r>
      <w:r w:rsidR="00966D7A">
        <w:rPr>
          <w:rFonts w:ascii="Times New Roman" w:hAnsi="Times New Roman" w:cs="Times New Roman"/>
          <w:b w:val="0"/>
          <w:sz w:val="28"/>
          <w:szCs w:val="28"/>
        </w:rPr>
        <w:t>9.</w:t>
      </w:r>
      <w:r w:rsidRPr="005E1FA4">
        <w:rPr>
          <w:rFonts w:ascii="Times New Roman" w:hAnsi="Times New Roman" w:cs="Times New Roman"/>
          <w:b w:val="0"/>
          <w:sz w:val="28"/>
          <w:szCs w:val="28"/>
        </w:rPr>
        <w:t>2.</w:t>
      </w:r>
      <w:r w:rsidR="00F86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1FA4">
        <w:rPr>
          <w:rFonts w:ascii="Times New Roman" w:hAnsi="Times New Roman" w:cs="Times New Roman"/>
          <w:b w:val="0"/>
          <w:sz w:val="28"/>
          <w:szCs w:val="28"/>
        </w:rPr>
        <w:tab/>
        <w:t xml:space="preserve">При оформлении специального разрешения </w:t>
      </w:r>
      <w:r w:rsidRPr="00966D7A">
        <w:rPr>
          <w:rFonts w:ascii="Times New Roman" w:hAnsi="Times New Roman" w:cs="Times New Roman"/>
          <w:b w:val="0"/>
          <w:sz w:val="28"/>
          <w:szCs w:val="28"/>
        </w:rPr>
        <w:t>заявитель</w:t>
      </w:r>
      <w:r w:rsidR="00966D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6D7A" w:rsidRPr="00966D7A">
        <w:rPr>
          <w:rFonts w:ascii="Times New Roman" w:hAnsi="Times New Roman" w:cs="Times New Roman"/>
          <w:b w:val="0"/>
          <w:sz w:val="28"/>
          <w:szCs w:val="28"/>
        </w:rPr>
        <w:t>(представитель заявителя)</w:t>
      </w:r>
      <w:r w:rsidR="00966D7A" w:rsidRPr="003802C6">
        <w:rPr>
          <w:rFonts w:ascii="Times New Roman" w:hAnsi="Times New Roman" w:cs="Times New Roman"/>
          <w:sz w:val="28"/>
          <w:szCs w:val="28"/>
        </w:rPr>
        <w:t xml:space="preserve"> </w:t>
      </w:r>
      <w:r w:rsidRPr="005E1FA4">
        <w:rPr>
          <w:rFonts w:ascii="Times New Roman" w:hAnsi="Times New Roman" w:cs="Times New Roman"/>
          <w:b w:val="0"/>
          <w:sz w:val="28"/>
          <w:szCs w:val="28"/>
        </w:rPr>
        <w:t xml:space="preserve"> вносит плату в счет возмещения вреда, причиняемого автомобильным дорогам тяжеловесным транспортным средством. </w:t>
      </w:r>
    </w:p>
    <w:p w:rsidR="005E1FA4" w:rsidRDefault="005E1FA4" w:rsidP="005E1FA4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E1FA4">
        <w:rPr>
          <w:rFonts w:ascii="Times New Roman" w:hAnsi="Times New Roman" w:cs="Times New Roman"/>
          <w:b w:val="0"/>
          <w:sz w:val="28"/>
          <w:szCs w:val="28"/>
        </w:rPr>
        <w:t xml:space="preserve">Расчет платы в счет возмещения вреда, причиняемого автомобильным дорогам тяжеловесным транспортным средством, осуществляется в соответствии с Постановлением Правительства Российской Федерации от </w:t>
      </w:r>
      <w:r w:rsidRPr="005E1FA4">
        <w:rPr>
          <w:rFonts w:ascii="Times New Roman" w:hAnsi="Times New Roman" w:cs="Times New Roman"/>
          <w:b w:val="0"/>
          <w:sz w:val="28"/>
          <w:szCs w:val="28"/>
        </w:rPr>
        <w:lastRenderedPageBreak/>
        <w:t>31.01.2020 № 67.</w:t>
      </w:r>
    </w:p>
    <w:p w:rsidR="00966D7A" w:rsidRDefault="00966D7A" w:rsidP="005E1FA4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B4934" w:rsidRPr="00004AA1" w:rsidRDefault="00966D7A" w:rsidP="005E1FA4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EB4934" w:rsidRPr="00004AA1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</w:t>
      </w:r>
      <w:r w:rsidR="00CD4AEF">
        <w:rPr>
          <w:rFonts w:ascii="Times New Roman" w:hAnsi="Times New Roman" w:cs="Times New Roman"/>
          <w:sz w:val="28"/>
          <w:szCs w:val="28"/>
        </w:rPr>
        <w:t xml:space="preserve">явления 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</w:t>
      </w:r>
      <w:r w:rsidR="003C5430" w:rsidRPr="003C543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услуги.</w:t>
      </w:r>
    </w:p>
    <w:p w:rsidR="00EB4934" w:rsidRPr="00004AA1" w:rsidRDefault="00966D7A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документов </w:t>
      </w:r>
      <w:r w:rsidR="00CD4AEF">
        <w:rPr>
          <w:rFonts w:ascii="Times New Roman" w:hAnsi="Times New Roman" w:cs="Times New Roman"/>
          <w:sz w:val="28"/>
          <w:szCs w:val="28"/>
        </w:rPr>
        <w:t>о предоставлении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CD4AEF">
        <w:rPr>
          <w:rFonts w:ascii="Times New Roman" w:hAnsi="Times New Roman" w:cs="Times New Roman"/>
          <w:sz w:val="28"/>
          <w:szCs w:val="28"/>
        </w:rPr>
        <w:t xml:space="preserve"> 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услуги и при получении результата предоставления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 не должен превышать пятнадцати минут.</w:t>
      </w:r>
    </w:p>
    <w:p w:rsidR="00966D7A" w:rsidRDefault="00966D7A" w:rsidP="00004AA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027DE" w:rsidRPr="007027DE" w:rsidRDefault="0001471E" w:rsidP="007027DE">
      <w:pPr>
        <w:pStyle w:val="12"/>
        <w:keepNext/>
        <w:keepLines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D7A" w:rsidRPr="007027DE">
        <w:rPr>
          <w:rFonts w:ascii="Times New Roman" w:hAnsi="Times New Roman" w:cs="Times New Roman"/>
          <w:sz w:val="28"/>
          <w:szCs w:val="28"/>
        </w:rPr>
        <w:t>2.11</w:t>
      </w:r>
      <w:r w:rsidR="00CD4AEF" w:rsidRPr="007027DE">
        <w:rPr>
          <w:rFonts w:ascii="Times New Roman" w:hAnsi="Times New Roman" w:cs="Times New Roman"/>
          <w:sz w:val="28"/>
          <w:szCs w:val="28"/>
        </w:rPr>
        <w:t xml:space="preserve">. </w:t>
      </w:r>
      <w:r w:rsidR="007027DE" w:rsidRPr="007027D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Срок и порядок регистрации запроса заявителя о предоставлении</w:t>
      </w:r>
      <w:r w:rsidR="007027D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027DE" w:rsidRPr="007027DE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муниципальной услуги, в том числе в электронной форме</w:t>
      </w:r>
    </w:p>
    <w:p w:rsidR="007027DE" w:rsidRPr="007027DE" w:rsidRDefault="007027DE" w:rsidP="007027DE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7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 2.11.1.Срок регистрации заявления о предоставлении муниципальной услуги подлежат регистрации в Администрации в течение 1 рабочего дня со дня получения заявления и документов, необходимых для предоставления муниципальной услуги.</w:t>
      </w:r>
    </w:p>
    <w:p w:rsidR="007027DE" w:rsidRPr="007027DE" w:rsidRDefault="007027DE" w:rsidP="007027DE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lang w:bidi="ru-RU"/>
        </w:rPr>
      </w:pPr>
      <w:proofErr w:type="gramStart"/>
      <w:r w:rsidRPr="007027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2.8. настоящего регламента, Администрация не позднее следующего за днем поступления заявления и документов, необходимых для предоставления муниципальной услуги, рабочего дня, направляет  </w:t>
      </w:r>
      <w:r w:rsidRPr="007027DE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заявителю (представителю заявителя) решение об отказе в приеме документов, необходимых для предоставления муниципальной.</w:t>
      </w:r>
      <w:proofErr w:type="gramEnd"/>
    </w:p>
    <w:p w:rsidR="007027DE" w:rsidRPr="007027DE" w:rsidRDefault="007027DE" w:rsidP="007027DE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7027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ab/>
        <w:t xml:space="preserve">В случае поступления заявления после 17 час. 30 мин. </w:t>
      </w:r>
      <w:proofErr w:type="gramStart"/>
      <w:r w:rsidRPr="007027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( </w:t>
      </w:r>
      <w:proofErr w:type="gramEnd"/>
      <w:r w:rsidRPr="007027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или после 16 час.15 мин. в пятницу)- прием и регистрация заявления и приложенных к нему документов производится на следующий рабочий день.</w:t>
      </w:r>
    </w:p>
    <w:p w:rsidR="007027DE" w:rsidRPr="007027DE" w:rsidRDefault="007027DE" w:rsidP="007027DE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7027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ab/>
        <w:t>Заявление о предоставлении муниципальной услуги, представленное заявителем (представителем заявителя) через МФЦ, регистрируются Администрацией в день поступления от МФЦ.</w:t>
      </w:r>
    </w:p>
    <w:p w:rsidR="007027DE" w:rsidRPr="007027DE" w:rsidRDefault="007027DE" w:rsidP="007027DE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7027D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lastRenderedPageBreak/>
        <w:tab/>
        <w:t>Заявление, поступившее в электронной форме на ЕПГУ, регистрируется Администрацией в день его поступления в случае отсутствия автоматической регистрации запросов на ЕПГУ.</w:t>
      </w:r>
    </w:p>
    <w:p w:rsidR="00EB4934" w:rsidRPr="007027DE" w:rsidRDefault="007027DE" w:rsidP="007027DE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027DE">
        <w:rPr>
          <w:rFonts w:ascii="Times New Roman" w:hAnsi="Times New Roman" w:cs="Times New Roman"/>
          <w:b w:val="0"/>
          <w:bCs/>
          <w:color w:val="000000"/>
          <w:sz w:val="28"/>
          <w:szCs w:val="28"/>
          <w:lang w:bidi="ru-RU"/>
        </w:rPr>
        <w:t>Заявление, поступившее в нерабочее время, регистрируется Администрацией в первый рабочий день, следующий за днем его получения.</w:t>
      </w:r>
    </w:p>
    <w:p w:rsidR="00966D7A" w:rsidRDefault="00966D7A" w:rsidP="00004AA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66D7A" w:rsidRPr="00670DD9" w:rsidRDefault="00966D7A" w:rsidP="00966D7A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0DD9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Требования к помещениям, в которых предоставляется</w:t>
      </w:r>
      <w:r w:rsidRPr="00670DD9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перечням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</w:t>
      </w:r>
      <w:proofErr w:type="gramEnd"/>
    </w:p>
    <w:p w:rsidR="00DD3BF1" w:rsidRPr="00DD3BF1" w:rsidRDefault="00670DD9" w:rsidP="007027DE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70DD9">
        <w:rPr>
          <w:rFonts w:ascii="Times New Roman" w:hAnsi="Times New Roman" w:cs="Times New Roman"/>
          <w:b w:val="0"/>
          <w:sz w:val="28"/>
          <w:szCs w:val="28"/>
        </w:rPr>
        <w:t>2.12</w:t>
      </w:r>
      <w:r w:rsidR="00EB4934" w:rsidRPr="00670DD9">
        <w:rPr>
          <w:rFonts w:ascii="Times New Roman" w:hAnsi="Times New Roman" w:cs="Times New Roman"/>
          <w:b w:val="0"/>
          <w:sz w:val="28"/>
          <w:szCs w:val="28"/>
        </w:rPr>
        <w:t>.1</w:t>
      </w:r>
      <w:r w:rsidR="007027D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D3BF1" w:rsidRPr="00DD3BF1">
        <w:rPr>
          <w:rFonts w:ascii="Times New Roman" w:hAnsi="Times New Roman" w:cs="Times New Roman"/>
          <w:b w:val="0"/>
          <w:bCs/>
          <w:color w:val="000000"/>
          <w:sz w:val="28"/>
          <w:szCs w:val="28"/>
          <w:lang w:bidi="ru-RU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В </w:t>
      </w:r>
      <w:proofErr w:type="gramStart"/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случае</w:t>
      </w:r>
      <w:proofErr w:type="gramEnd"/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</w:t>
      </w:r>
      <w:r w:rsidR="004C366C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(представителей заявителей)</w:t>
      </w: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. За пользование стоянкой (парковкой) с заявителей</w:t>
      </w:r>
      <w:r w:rsidR="00AD4B4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(представителей заявителей)</w:t>
      </w: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плата не взимается.</w:t>
      </w:r>
    </w:p>
    <w:p w:rsidR="00DD3BF1" w:rsidRDefault="00DD3BF1" w:rsidP="007027DE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- инвалидов.</w:t>
      </w:r>
    </w:p>
    <w:p w:rsidR="00DD3BF1" w:rsidRPr="00DD3BF1" w:rsidRDefault="00DD3BF1" w:rsidP="00AD4B47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lastRenderedPageBreak/>
        <w:t>В целях обеспечения беспрепятственного доступа заявителей</w:t>
      </w:r>
      <w:r w:rsidR="00AD4B4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(представителей заявителей)</w:t>
      </w: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, в том числе передвигающихся на инвалидных колясках, вход в здание и помещения, в которых предоставляется муниципальная услуга, оборудуются</w:t>
      </w:r>
      <w:r w:rsidR="00AD4B4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пандусами, поручнями, тактильными (контрастными) предупреждающими элементами, иными специальными приспособлениями, позволяющими</w:t>
      </w:r>
      <w:r w:rsidR="00AD4B4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обеспечить беспрепятственный доступ и передвижение инвалидов, в соответствии с законодательством Российской Федерации о социальной</w:t>
      </w:r>
      <w:r w:rsidR="00AD4B4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защите инвалидов.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наименование;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местонахождение и юридический адрес;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режим работы;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график приема;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номера телефонов для справок.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Помещения, в которых предоставляется муниципальная услуга, оснащаются: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противопожарной системой и средствами пожаротушения;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системой оповещения о возникновении чрезвычайной ситуации;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средствами оказания первой медицинской помощи;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туалетными комнатами для посетителей.</w:t>
      </w:r>
    </w:p>
    <w:p w:rsidR="00DD3BF1" w:rsidRPr="00DD3BF1" w:rsidRDefault="00FB639F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Зал ожидания з</w:t>
      </w:r>
      <w:r w:rsidR="00DD3BF1"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аявителей (представителей</w:t>
      </w:r>
      <w:r w:rsidR="00AD4B4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заявителей</w:t>
      </w:r>
      <w:r w:rsidR="00DD3BF1"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)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BE548B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Тексты материалов, размещенных на информационном стенде, печатаются удобным для чтения шрифтом, без исправлений, с выделением</w:t>
      </w:r>
    </w:p>
    <w:p w:rsidR="00DD3BF1" w:rsidRPr="00DD3BF1" w:rsidRDefault="00DD3BF1" w:rsidP="00BE548B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наиболее важных мест полужирным шрифтом.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lastRenderedPageBreak/>
        <w:t xml:space="preserve"> Места для заполнения заявлений оборудуются стульями, столами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(стойками), бланками заявлений, письменными принадлежностями.</w:t>
      </w:r>
    </w:p>
    <w:p w:rsidR="00DD3BF1" w:rsidRPr="00DD3BF1" w:rsidRDefault="00AD4B47" w:rsidP="00EA30D3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Места приема з</w:t>
      </w:r>
      <w:r w:rsidR="00DD3BF1"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аявителей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(представителей заявителей)</w:t>
      </w:r>
      <w:r w:rsidR="00DD3BF1"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оборудуются информационными табличками (вывесками) с указанием: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номера кабинета и наименования отдела;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фамилии, имени и отчества (последнее - при наличии), должности ответственного лица за прием документов;</w:t>
      </w:r>
    </w:p>
    <w:p w:rsidR="00DD3BF1" w:rsidRPr="00DD3BF1" w:rsidRDefault="00AD4B47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графика приема з</w:t>
      </w:r>
      <w:r w:rsidR="00DD3BF1"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аявителей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(представителей заявителей)</w:t>
      </w:r>
      <w:r w:rsidR="00DD3BF1"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.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При предоставлении муниципальной услуги инвалидам обеспечиваются: возможность беспрепятственного доступа к объекту (зданию, помещению), в котором предоставляется муниципальная услуга;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BE548B" w:rsidRDefault="00DD3BF1" w:rsidP="007027DE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</w:t>
      </w:r>
    </w:p>
    <w:p w:rsidR="00DD3BF1" w:rsidRPr="00DD3BF1" w:rsidRDefault="00DD3BF1" w:rsidP="00BE548B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к муниципальной услуге с учетом ограничений их жизнедеятельности;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- дублирование необходимой для инвалидов звуковой и зрительной </w:t>
      </w: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lastRenderedPageBreak/>
        <w:t xml:space="preserve">информации, а также надписей, знаков и иной текстовой и графической 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информации знаками, выполненными рельефно-точечным шрифтом Брайля;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- допуск </w:t>
      </w:r>
      <w:proofErr w:type="spellStart"/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сурдопереводчика</w:t>
      </w:r>
      <w:proofErr w:type="spellEnd"/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и </w:t>
      </w:r>
      <w:proofErr w:type="spellStart"/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тифлосурдопереводчика</w:t>
      </w:r>
      <w:proofErr w:type="spellEnd"/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;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ru-RU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- допуск собаки-проводника при наличии документа, подтверждающего ее </w:t>
      </w:r>
      <w:proofErr w:type="gramStart"/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специальное</w:t>
      </w:r>
      <w:proofErr w:type="gramEnd"/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обучение, на объекты (здания, помещения), в которых предоставляется муниципальная услуги;</w:t>
      </w:r>
      <w:r w:rsidR="00EA30D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</w:t>
      </w:r>
    </w:p>
    <w:p w:rsidR="00DD3BF1" w:rsidRPr="00DD3BF1" w:rsidRDefault="00DD3BF1" w:rsidP="00DD3BF1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DD3BF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AD4B47" w:rsidRDefault="00AD4B47" w:rsidP="00004AA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B4934" w:rsidRPr="00004AA1" w:rsidRDefault="00AD4B47" w:rsidP="00004AA1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EB4934" w:rsidRPr="00004AA1">
        <w:rPr>
          <w:rFonts w:ascii="Times New Roman" w:hAnsi="Times New Roman" w:cs="Times New Roman"/>
          <w:sz w:val="28"/>
          <w:szCs w:val="28"/>
        </w:rPr>
        <w:t>.</w:t>
      </w:r>
      <w:r w:rsidR="00105556">
        <w:rPr>
          <w:rFonts w:ascii="Times New Roman" w:hAnsi="Times New Roman" w:cs="Times New Roman"/>
          <w:sz w:val="28"/>
          <w:szCs w:val="28"/>
        </w:rPr>
        <w:t xml:space="preserve"> 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 Показатели доступности и качества </w:t>
      </w:r>
      <w:r w:rsidR="003C5430" w:rsidRPr="003C543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услуги.</w:t>
      </w:r>
    </w:p>
    <w:p w:rsidR="00EB4934" w:rsidRPr="00004AA1" w:rsidRDefault="00AD4B47" w:rsidP="00EA30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.1. Показатели доступности и качества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617348">
        <w:rPr>
          <w:rFonts w:ascii="Times New Roman" w:hAnsi="Times New Roman" w:cs="Times New Roman"/>
          <w:sz w:val="28"/>
          <w:szCs w:val="28"/>
        </w:rPr>
        <w:t xml:space="preserve"> 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услуги определяются как выполнение </w:t>
      </w:r>
      <w:r w:rsidR="00EA30D3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 взятых на себя обязательств по предоставлению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617348">
        <w:rPr>
          <w:rFonts w:ascii="Times New Roman" w:hAnsi="Times New Roman" w:cs="Times New Roman"/>
          <w:sz w:val="28"/>
          <w:szCs w:val="28"/>
        </w:rPr>
        <w:t xml:space="preserve"> 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 в соответствии со стандартом ее предоставления и оцениваются следующим образом:</w:t>
      </w:r>
    </w:p>
    <w:p w:rsidR="00EB4934" w:rsidRPr="00004AA1" w:rsidRDefault="00EA30D3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B4934" w:rsidRPr="00004AA1">
        <w:rPr>
          <w:rFonts w:ascii="Times New Roman" w:hAnsi="Times New Roman" w:cs="Times New Roman"/>
          <w:sz w:val="28"/>
          <w:szCs w:val="28"/>
        </w:rPr>
        <w:t>оступность:</w:t>
      </w:r>
    </w:p>
    <w:p w:rsidR="00EB4934" w:rsidRPr="00004AA1" w:rsidRDefault="00C40796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% (доля) заявителей 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B4934" w:rsidRPr="00004AA1">
        <w:rPr>
          <w:rFonts w:ascii="Times New Roman" w:hAnsi="Times New Roman" w:cs="Times New Roman"/>
          <w:sz w:val="28"/>
          <w:szCs w:val="28"/>
        </w:rPr>
        <w:t>представителей заявителей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, ожидавших получения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7027DE">
        <w:rPr>
          <w:rFonts w:ascii="Times New Roman" w:hAnsi="Times New Roman" w:cs="Times New Roman"/>
          <w:sz w:val="28"/>
          <w:szCs w:val="28"/>
        </w:rPr>
        <w:t xml:space="preserve"> 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 в очереди не более 15 минут, - 100 процентов;</w:t>
      </w:r>
    </w:p>
    <w:p w:rsidR="00EB4934" w:rsidRPr="00004AA1" w:rsidRDefault="00C40796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(доля) заявителей (</w:t>
      </w:r>
      <w:r w:rsidR="00EB4934" w:rsidRPr="00004AA1">
        <w:rPr>
          <w:rFonts w:ascii="Times New Roman" w:hAnsi="Times New Roman" w:cs="Times New Roman"/>
          <w:sz w:val="28"/>
          <w:szCs w:val="28"/>
        </w:rPr>
        <w:t>представителей заявителей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, удовлетворенных полнотой и доступностью информации о порядке предоставления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услуги, - 95 процентов;</w:t>
      </w:r>
    </w:p>
    <w:p w:rsidR="00EB4934" w:rsidRPr="00004AA1" w:rsidRDefault="00C40796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(доля) заявителей (</w:t>
      </w:r>
      <w:r w:rsidR="00EB4934" w:rsidRPr="00004AA1">
        <w:rPr>
          <w:rFonts w:ascii="Times New Roman" w:hAnsi="Times New Roman" w:cs="Times New Roman"/>
          <w:sz w:val="28"/>
          <w:szCs w:val="28"/>
        </w:rPr>
        <w:t>представителей заявителей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, для которых доступна информация о получении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617348">
        <w:rPr>
          <w:rFonts w:ascii="Times New Roman" w:hAnsi="Times New Roman" w:cs="Times New Roman"/>
          <w:sz w:val="28"/>
          <w:szCs w:val="28"/>
        </w:rPr>
        <w:t xml:space="preserve"> 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 с использованием информационно-телекоммуникационных сетей, - 100 процентов;</w:t>
      </w:r>
    </w:p>
    <w:p w:rsidR="00BE548B" w:rsidRDefault="00EB4934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A1">
        <w:rPr>
          <w:rFonts w:ascii="Times New Roman" w:hAnsi="Times New Roman" w:cs="Times New Roman"/>
          <w:sz w:val="28"/>
          <w:szCs w:val="28"/>
        </w:rPr>
        <w:t xml:space="preserve">% (доля) случаев предоставления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617348">
        <w:rPr>
          <w:rFonts w:ascii="Times New Roman" w:hAnsi="Times New Roman" w:cs="Times New Roman"/>
          <w:sz w:val="28"/>
          <w:szCs w:val="28"/>
        </w:rPr>
        <w:t xml:space="preserve"> </w:t>
      </w:r>
      <w:r w:rsidRPr="00004AA1">
        <w:rPr>
          <w:rFonts w:ascii="Times New Roman" w:hAnsi="Times New Roman" w:cs="Times New Roman"/>
          <w:sz w:val="28"/>
          <w:szCs w:val="28"/>
        </w:rPr>
        <w:t xml:space="preserve">услуги, заявление для получения которой было направлено в электронной форме </w:t>
      </w:r>
      <w:proofErr w:type="gramStart"/>
      <w:r w:rsidRPr="00004A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04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934" w:rsidRPr="00004AA1" w:rsidRDefault="00EB4934" w:rsidP="00BE54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AA1">
        <w:rPr>
          <w:rFonts w:ascii="Times New Roman" w:hAnsi="Times New Roman" w:cs="Times New Roman"/>
          <w:sz w:val="28"/>
          <w:szCs w:val="28"/>
        </w:rPr>
        <w:t>использованием информационно-телекоммуникационных сетей - 100 процентов;</w:t>
      </w:r>
    </w:p>
    <w:p w:rsidR="00EB4934" w:rsidRPr="00004AA1" w:rsidRDefault="00EB4934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A1">
        <w:rPr>
          <w:rFonts w:ascii="Times New Roman" w:hAnsi="Times New Roman" w:cs="Times New Roman"/>
          <w:sz w:val="28"/>
          <w:szCs w:val="28"/>
        </w:rPr>
        <w:t xml:space="preserve">% (доля) случаев предоставления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617348">
        <w:rPr>
          <w:rFonts w:ascii="Times New Roman" w:hAnsi="Times New Roman" w:cs="Times New Roman"/>
          <w:sz w:val="28"/>
          <w:szCs w:val="28"/>
        </w:rPr>
        <w:t xml:space="preserve"> </w:t>
      </w:r>
      <w:r w:rsidRPr="00004AA1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Pr="00004AA1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установленные сроки со дня поступления заявления в </w:t>
      </w:r>
      <w:r w:rsidR="0059577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004AA1">
        <w:rPr>
          <w:rFonts w:ascii="Times New Roman" w:hAnsi="Times New Roman" w:cs="Times New Roman"/>
          <w:sz w:val="28"/>
          <w:szCs w:val="28"/>
        </w:rPr>
        <w:t>- 100 процентов.</w:t>
      </w:r>
    </w:p>
    <w:p w:rsidR="00EB4934" w:rsidRPr="00004AA1" w:rsidRDefault="00EA30D3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</w:t>
      </w:r>
      <w:r w:rsidR="00EB4934" w:rsidRPr="00004AA1">
        <w:rPr>
          <w:rFonts w:ascii="Times New Roman" w:hAnsi="Times New Roman" w:cs="Times New Roman"/>
          <w:sz w:val="28"/>
          <w:szCs w:val="28"/>
        </w:rPr>
        <w:t>ачество:</w:t>
      </w:r>
    </w:p>
    <w:p w:rsidR="00EB4934" w:rsidRPr="00004AA1" w:rsidRDefault="00FB639F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(доля) заявителей (</w:t>
      </w:r>
      <w:r w:rsidR="00EB4934" w:rsidRPr="00004AA1">
        <w:rPr>
          <w:rFonts w:ascii="Times New Roman" w:hAnsi="Times New Roman" w:cs="Times New Roman"/>
          <w:sz w:val="28"/>
          <w:szCs w:val="28"/>
        </w:rPr>
        <w:t>представителей заявителей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, удовлетворенных качеством информирования о порядке предоставления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услуги, в том числе в электронной форме с использованием информационно-телекоммуникационных сетей - 100 процентов;</w:t>
      </w:r>
    </w:p>
    <w:p w:rsidR="00EB4934" w:rsidRPr="00004AA1" w:rsidRDefault="00FB639F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(доля) заявителей (</w:t>
      </w:r>
      <w:r w:rsidR="00EB4934" w:rsidRPr="00004AA1">
        <w:rPr>
          <w:rFonts w:ascii="Times New Roman" w:hAnsi="Times New Roman" w:cs="Times New Roman"/>
          <w:sz w:val="28"/>
          <w:szCs w:val="28"/>
        </w:rPr>
        <w:t>представителей заявителей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, удовлетворенных качеством предоставления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услуги, 100 процентов;</w:t>
      </w:r>
    </w:p>
    <w:p w:rsidR="00EB4934" w:rsidRDefault="00EB4934" w:rsidP="007027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A1">
        <w:rPr>
          <w:rFonts w:ascii="Times New Roman" w:hAnsi="Times New Roman" w:cs="Times New Roman"/>
          <w:sz w:val="28"/>
          <w:szCs w:val="28"/>
        </w:rPr>
        <w:t xml:space="preserve">% (доля) обоснованных жалоб заявителей </w:t>
      </w:r>
      <w:r w:rsidR="00FB639F">
        <w:rPr>
          <w:rFonts w:ascii="Times New Roman" w:hAnsi="Times New Roman" w:cs="Times New Roman"/>
          <w:sz w:val="28"/>
          <w:szCs w:val="28"/>
        </w:rPr>
        <w:t>(</w:t>
      </w:r>
      <w:r w:rsidRPr="00004AA1">
        <w:rPr>
          <w:rFonts w:ascii="Times New Roman" w:hAnsi="Times New Roman" w:cs="Times New Roman"/>
          <w:sz w:val="28"/>
          <w:szCs w:val="28"/>
        </w:rPr>
        <w:t>представителей заявителей</w:t>
      </w:r>
      <w:r w:rsidR="00FB639F">
        <w:rPr>
          <w:rFonts w:ascii="Times New Roman" w:hAnsi="Times New Roman" w:cs="Times New Roman"/>
          <w:sz w:val="28"/>
          <w:szCs w:val="28"/>
        </w:rPr>
        <w:t>)</w:t>
      </w:r>
      <w:r w:rsidRPr="00004AA1">
        <w:rPr>
          <w:rFonts w:ascii="Times New Roman" w:hAnsi="Times New Roman" w:cs="Times New Roman"/>
          <w:sz w:val="28"/>
          <w:szCs w:val="28"/>
        </w:rPr>
        <w:t xml:space="preserve"> к о</w:t>
      </w:r>
      <w:r w:rsidR="00FB639F">
        <w:rPr>
          <w:rFonts w:ascii="Times New Roman" w:hAnsi="Times New Roman" w:cs="Times New Roman"/>
          <w:sz w:val="28"/>
          <w:szCs w:val="28"/>
        </w:rPr>
        <w:t>бщему количеству заявителей (</w:t>
      </w:r>
      <w:r w:rsidRPr="00004AA1">
        <w:rPr>
          <w:rFonts w:ascii="Times New Roman" w:hAnsi="Times New Roman" w:cs="Times New Roman"/>
          <w:sz w:val="28"/>
          <w:szCs w:val="28"/>
        </w:rPr>
        <w:t>представителей заявителей</w:t>
      </w:r>
      <w:r w:rsidR="00FB639F">
        <w:rPr>
          <w:rFonts w:ascii="Times New Roman" w:hAnsi="Times New Roman" w:cs="Times New Roman"/>
          <w:sz w:val="28"/>
          <w:szCs w:val="28"/>
        </w:rPr>
        <w:t>)</w:t>
      </w:r>
      <w:r w:rsidRPr="00004AA1">
        <w:rPr>
          <w:rFonts w:ascii="Times New Roman" w:hAnsi="Times New Roman" w:cs="Times New Roman"/>
          <w:sz w:val="28"/>
          <w:szCs w:val="28"/>
        </w:rPr>
        <w:t xml:space="preserve">, обратившихся с заявлением о предоставлении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617348">
        <w:rPr>
          <w:rFonts w:ascii="Times New Roman" w:hAnsi="Times New Roman" w:cs="Times New Roman"/>
          <w:sz w:val="28"/>
          <w:szCs w:val="28"/>
        </w:rPr>
        <w:t xml:space="preserve"> </w:t>
      </w:r>
      <w:r w:rsidRPr="00004AA1">
        <w:rPr>
          <w:rFonts w:ascii="Times New Roman" w:hAnsi="Times New Roman" w:cs="Times New Roman"/>
          <w:sz w:val="28"/>
          <w:szCs w:val="28"/>
        </w:rPr>
        <w:t>услуги, - 0,1 процента;</w:t>
      </w:r>
    </w:p>
    <w:p w:rsidR="00EB4934" w:rsidRPr="00004AA1" w:rsidRDefault="00FB639F" w:rsidP="00004A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% (доля) заявителей 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B4934" w:rsidRPr="00004AA1">
        <w:rPr>
          <w:rFonts w:ascii="Times New Roman" w:hAnsi="Times New Roman" w:cs="Times New Roman"/>
          <w:sz w:val="28"/>
          <w:szCs w:val="28"/>
        </w:rPr>
        <w:t>представителей заявителей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B4934" w:rsidRPr="00004AA1">
        <w:rPr>
          <w:rFonts w:ascii="Times New Roman" w:hAnsi="Times New Roman" w:cs="Times New Roman"/>
          <w:sz w:val="28"/>
          <w:szCs w:val="28"/>
        </w:rPr>
        <w:t xml:space="preserve">, удовлетворенных организацией процедуры приема документов, в том числе в электронной форме с использованием информационно-телекоммуникационных сетей, необходимых для предоставления </w:t>
      </w:r>
      <w:r w:rsidR="003C5430">
        <w:rPr>
          <w:rFonts w:ascii="Times New Roman" w:hAnsi="Times New Roman" w:cs="Times New Roman"/>
          <w:sz w:val="28"/>
          <w:szCs w:val="28"/>
        </w:rPr>
        <w:t>муниципальной</w:t>
      </w:r>
      <w:r w:rsidR="00EB4934" w:rsidRPr="00004AA1">
        <w:rPr>
          <w:rFonts w:ascii="Times New Roman" w:hAnsi="Times New Roman" w:cs="Times New Roman"/>
          <w:sz w:val="28"/>
          <w:szCs w:val="28"/>
        </w:rPr>
        <w:t>услуги, - 95 процентов.</w:t>
      </w:r>
    </w:p>
    <w:p w:rsidR="00AD4B47" w:rsidRDefault="00AD4B47" w:rsidP="00D72E2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4934" w:rsidRPr="00004AA1" w:rsidRDefault="00EB4934" w:rsidP="00D72E2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4AA1">
        <w:rPr>
          <w:rFonts w:ascii="Times New Roman" w:hAnsi="Times New Roman" w:cs="Times New Roman"/>
          <w:sz w:val="28"/>
          <w:szCs w:val="28"/>
        </w:rPr>
        <w:t>III. СОСТАВ, ПОСЛЕДОВАТЕЛЬНОСТЬ И СРОКИ</w:t>
      </w:r>
    </w:p>
    <w:p w:rsidR="0049273A" w:rsidRDefault="00EB4934" w:rsidP="00D72E2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4AA1">
        <w:rPr>
          <w:rFonts w:ascii="Times New Roman" w:hAnsi="Times New Roman" w:cs="Times New Roman"/>
          <w:sz w:val="28"/>
          <w:szCs w:val="28"/>
        </w:rPr>
        <w:t>ВЫПОЛНЕНИЯ АДМИНИСТРАТИВНЫХ ПРОЦЕДУР, ТРЕБОВАНИЯК ПОРЯДКУ ИХ ВЫПОЛНЕНИЯ,</w:t>
      </w:r>
    </w:p>
    <w:p w:rsidR="00EB4934" w:rsidRPr="00004AA1" w:rsidRDefault="00EB4934" w:rsidP="00D72E2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4AA1">
        <w:rPr>
          <w:rFonts w:ascii="Times New Roman" w:hAnsi="Times New Roman" w:cs="Times New Roman"/>
          <w:sz w:val="28"/>
          <w:szCs w:val="28"/>
        </w:rPr>
        <w:t>В ТОМ ЧИСЛЕ ОСОБЕННОСТИ ВЫПОЛНЕНИЯ</w:t>
      </w:r>
    </w:p>
    <w:p w:rsidR="00EB4934" w:rsidRDefault="00EB4934" w:rsidP="00D72E2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4AA1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  <w:r w:rsidR="00AD4B47">
        <w:rPr>
          <w:rFonts w:ascii="Times New Roman" w:hAnsi="Times New Roman" w:cs="Times New Roman"/>
          <w:sz w:val="28"/>
          <w:szCs w:val="28"/>
        </w:rPr>
        <w:t xml:space="preserve"> </w:t>
      </w:r>
      <w:r w:rsidRPr="00004AA1">
        <w:rPr>
          <w:rFonts w:ascii="Times New Roman" w:hAnsi="Times New Roman" w:cs="Times New Roman"/>
          <w:sz w:val="28"/>
          <w:szCs w:val="28"/>
        </w:rPr>
        <w:t>И В МНОГОФУНКЦИОНАЛЬНЫХ ЦЕНТРАХ</w:t>
      </w:r>
    </w:p>
    <w:p w:rsidR="009B0A2A" w:rsidRPr="00BE548B" w:rsidRDefault="009B0A2A" w:rsidP="00D72E2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6D0D" w:rsidRPr="00BE548B" w:rsidRDefault="00AD4B47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48B">
        <w:rPr>
          <w:rFonts w:ascii="Times New Roman" w:hAnsi="Times New Roman" w:cs="Times New Roman"/>
          <w:b/>
          <w:sz w:val="28"/>
          <w:szCs w:val="28"/>
        </w:rPr>
        <w:t>3.1</w:t>
      </w:r>
      <w:r w:rsidR="00EB4934" w:rsidRPr="00BE54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30D3" w:rsidRPr="00BE548B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</w:t>
      </w:r>
      <w:r w:rsidR="00B56D0D" w:rsidRPr="00BE548B">
        <w:rPr>
          <w:rFonts w:ascii="Times New Roman" w:hAnsi="Times New Roman" w:cs="Times New Roman"/>
          <w:b/>
          <w:sz w:val="28"/>
          <w:szCs w:val="28"/>
        </w:rPr>
        <w:t>административны</w:t>
      </w:r>
      <w:r w:rsidR="00EA30D3" w:rsidRPr="00BE548B">
        <w:rPr>
          <w:rFonts w:ascii="Times New Roman" w:hAnsi="Times New Roman" w:cs="Times New Roman"/>
          <w:b/>
          <w:sz w:val="28"/>
          <w:szCs w:val="28"/>
        </w:rPr>
        <w:t>х</w:t>
      </w:r>
      <w:r w:rsidRPr="00BE548B">
        <w:rPr>
          <w:rFonts w:ascii="Times New Roman" w:hAnsi="Times New Roman" w:cs="Times New Roman"/>
          <w:b/>
          <w:sz w:val="28"/>
          <w:szCs w:val="28"/>
        </w:rPr>
        <w:t xml:space="preserve"> процедур.</w:t>
      </w:r>
    </w:p>
    <w:p w:rsidR="00AD4B47" w:rsidRDefault="00AD4B47" w:rsidP="00AD4B47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</w:pPr>
      <w:r w:rsidRPr="00BE548B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3.1.1.</w:t>
      </w:r>
      <w:r w:rsidR="0054219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</w:t>
      </w:r>
      <w:r w:rsidRPr="00BE548B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Предоставление </w:t>
      </w:r>
      <w:r w:rsidR="002C0CC0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</w:t>
      </w:r>
      <w:r w:rsidRPr="00BE548B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муниципальной услуги включает в себя следующие административные процедуры:</w:t>
      </w:r>
    </w:p>
    <w:p w:rsidR="00B56D0D" w:rsidRPr="00B56D0D" w:rsidRDefault="00991E94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2197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t>прием заявления и документов, представленных заявителем (представителем заявителя) (далее - документы);</w:t>
      </w:r>
    </w:p>
    <w:p w:rsidR="00B56D0D" w:rsidRPr="00B56D0D" w:rsidRDefault="00991E94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2197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t>рассмотрение документов;</w:t>
      </w:r>
    </w:p>
    <w:p w:rsidR="00B56D0D" w:rsidRDefault="00991E94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2197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t xml:space="preserve">согласование маршрута транспортного средства с владельцами автомобильных дорог, по дорогам которых проходит данный маршрут или </w:t>
      </w:r>
      <w:r w:rsidR="00B56D0D" w:rsidRPr="00B56D0D">
        <w:rPr>
          <w:rFonts w:ascii="Times New Roman" w:hAnsi="Times New Roman" w:cs="Times New Roman"/>
          <w:sz w:val="28"/>
          <w:szCs w:val="28"/>
        </w:rPr>
        <w:lastRenderedPageBreak/>
        <w:t>часть маршрута (далее - владельцы автомобильных дорог);</w:t>
      </w:r>
    </w:p>
    <w:p w:rsidR="009F27FC" w:rsidRDefault="00991E94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2197">
        <w:rPr>
          <w:rFonts w:ascii="Times New Roman" w:hAnsi="Times New Roman" w:cs="Times New Roman"/>
          <w:sz w:val="28"/>
          <w:szCs w:val="28"/>
        </w:rPr>
        <w:t xml:space="preserve"> </w:t>
      </w:r>
      <w:r w:rsidR="009F27FC" w:rsidRPr="00F00D0E">
        <w:rPr>
          <w:rFonts w:ascii="Times New Roman" w:hAnsi="Times New Roman" w:cs="Times New Roman"/>
          <w:sz w:val="28"/>
          <w:szCs w:val="28"/>
        </w:rPr>
        <w:t xml:space="preserve">согласование маршрута </w:t>
      </w:r>
      <w:r w:rsidR="003C22EB" w:rsidRPr="00F00D0E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="009F27FC" w:rsidRPr="00F00D0E">
        <w:rPr>
          <w:rFonts w:ascii="Times New Roman" w:hAnsi="Times New Roman" w:cs="Times New Roman"/>
          <w:sz w:val="28"/>
          <w:szCs w:val="28"/>
        </w:rPr>
        <w:t xml:space="preserve"> с Госавтоинспекцией; </w:t>
      </w:r>
    </w:p>
    <w:p w:rsidR="00B56D0D" w:rsidRPr="009F27FC" w:rsidRDefault="00991E94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2197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9F27FC">
        <w:rPr>
          <w:rFonts w:ascii="Times New Roman" w:hAnsi="Times New Roman" w:cs="Times New Roman"/>
          <w:sz w:val="28"/>
          <w:szCs w:val="28"/>
        </w:rPr>
        <w:t>расчет платы в счет возмещения вреда</w:t>
      </w:r>
      <w:r w:rsidR="009F27FC" w:rsidRPr="009F27FC">
        <w:rPr>
          <w:rFonts w:ascii="Times New Roman" w:hAnsi="Times New Roman" w:cs="Times New Roman"/>
          <w:sz w:val="28"/>
          <w:szCs w:val="28"/>
        </w:rPr>
        <w:t>;</w:t>
      </w:r>
    </w:p>
    <w:p w:rsidR="00EA30D3" w:rsidRDefault="00991E94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2197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666A68">
        <w:rPr>
          <w:rFonts w:ascii="Times New Roman" w:hAnsi="Times New Roman" w:cs="Times New Roman"/>
          <w:sz w:val="28"/>
          <w:szCs w:val="28"/>
        </w:rPr>
        <w:t xml:space="preserve">выдача специального разрешения либо направление уведомления </w:t>
      </w:r>
      <w:proofErr w:type="gramStart"/>
      <w:r w:rsidR="00B56D0D" w:rsidRPr="00666A68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B56D0D" w:rsidRPr="00666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D0D" w:rsidRPr="00666A68" w:rsidRDefault="00B56D0D" w:rsidP="00EA30D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A68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666A68">
        <w:rPr>
          <w:rFonts w:ascii="Times New Roman" w:hAnsi="Times New Roman" w:cs="Times New Roman"/>
          <w:sz w:val="28"/>
          <w:szCs w:val="28"/>
        </w:rPr>
        <w:t xml:space="preserve"> в выдаче специального разрешения.</w:t>
      </w:r>
    </w:p>
    <w:p w:rsidR="00AD4B47" w:rsidRDefault="00AD4B47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0D3" w:rsidRPr="00EA30D3" w:rsidRDefault="00AD4B47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EA30D3" w:rsidRPr="00EA30D3">
        <w:rPr>
          <w:rFonts w:ascii="Times New Roman" w:hAnsi="Times New Roman" w:cs="Times New Roman"/>
          <w:b/>
          <w:sz w:val="28"/>
          <w:szCs w:val="28"/>
        </w:rPr>
        <w:t>. Последовательность и сроки выполнения административных процедур.</w:t>
      </w:r>
    </w:p>
    <w:p w:rsidR="00B56D0D" w:rsidRPr="00B117FB" w:rsidRDefault="00AD4B47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B56D0D" w:rsidRPr="00B117FB">
        <w:rPr>
          <w:rFonts w:ascii="Times New Roman" w:hAnsi="Times New Roman" w:cs="Times New Roman"/>
          <w:sz w:val="28"/>
          <w:szCs w:val="28"/>
        </w:rPr>
        <w:t>.</w:t>
      </w:r>
      <w:r w:rsidR="00EA30D3">
        <w:rPr>
          <w:rFonts w:ascii="Times New Roman" w:hAnsi="Times New Roman" w:cs="Times New Roman"/>
          <w:sz w:val="28"/>
          <w:szCs w:val="28"/>
        </w:rPr>
        <w:t>1.</w:t>
      </w:r>
      <w:r w:rsidR="00EA30D3">
        <w:rPr>
          <w:rFonts w:ascii="Times New Roman" w:hAnsi="Times New Roman" w:cs="Times New Roman"/>
          <w:sz w:val="28"/>
          <w:szCs w:val="28"/>
        </w:rPr>
        <w:tab/>
      </w:r>
      <w:r w:rsidR="00105556">
        <w:rPr>
          <w:rFonts w:ascii="Times New Roman" w:hAnsi="Times New Roman" w:cs="Times New Roman"/>
          <w:sz w:val="28"/>
          <w:szCs w:val="28"/>
        </w:rPr>
        <w:t xml:space="preserve"> </w:t>
      </w:r>
      <w:r w:rsidR="00EA30D3">
        <w:rPr>
          <w:rFonts w:ascii="Times New Roman" w:hAnsi="Times New Roman" w:cs="Times New Roman"/>
          <w:sz w:val="28"/>
          <w:szCs w:val="28"/>
        </w:rPr>
        <w:t>П</w:t>
      </w:r>
      <w:r w:rsidR="00E56459" w:rsidRPr="00B117FB">
        <w:rPr>
          <w:rFonts w:ascii="Times New Roman" w:hAnsi="Times New Roman" w:cs="Times New Roman"/>
          <w:sz w:val="28"/>
          <w:szCs w:val="28"/>
        </w:rPr>
        <w:t>рием заявления и документов, представленных заявителем (представителем заявителя).</w:t>
      </w:r>
    </w:p>
    <w:p w:rsidR="00B56D0D" w:rsidRPr="00B56D0D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7F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</w:t>
      </w:r>
      <w:r w:rsidRPr="00B56D0D">
        <w:rPr>
          <w:rFonts w:ascii="Times New Roman" w:hAnsi="Times New Roman" w:cs="Times New Roman"/>
          <w:sz w:val="28"/>
          <w:szCs w:val="28"/>
        </w:rPr>
        <w:t xml:space="preserve"> процедуры по приему заявления и документов является предоставление заявителем (представителем заявителя) заявления и документов в поряд</w:t>
      </w:r>
      <w:r w:rsidR="00FB639F">
        <w:rPr>
          <w:rFonts w:ascii="Times New Roman" w:hAnsi="Times New Roman" w:cs="Times New Roman"/>
          <w:sz w:val="28"/>
          <w:szCs w:val="28"/>
        </w:rPr>
        <w:t>ке, предусмотренном пунктом 2</w:t>
      </w:r>
      <w:r w:rsidRPr="00B56D0D">
        <w:rPr>
          <w:rFonts w:ascii="Times New Roman" w:hAnsi="Times New Roman" w:cs="Times New Roman"/>
          <w:sz w:val="28"/>
          <w:szCs w:val="28"/>
        </w:rPr>
        <w:t>.</w:t>
      </w:r>
      <w:r w:rsidR="00FB639F">
        <w:rPr>
          <w:rFonts w:ascii="Times New Roman" w:hAnsi="Times New Roman" w:cs="Times New Roman"/>
          <w:sz w:val="28"/>
          <w:szCs w:val="28"/>
        </w:rPr>
        <w:t>6</w:t>
      </w:r>
      <w:r w:rsidR="00EA30D3">
        <w:rPr>
          <w:rFonts w:ascii="Times New Roman" w:hAnsi="Times New Roman" w:cs="Times New Roman"/>
          <w:sz w:val="28"/>
          <w:szCs w:val="28"/>
        </w:rPr>
        <w:t>.</w:t>
      </w:r>
      <w:r w:rsidRPr="00B56D0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56D0D" w:rsidRPr="00B56D0D" w:rsidRDefault="00542197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Администрации</w:t>
      </w:r>
      <w:r w:rsidR="00184B10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t xml:space="preserve">при отсутствии оснований,  осуществляет регистрацию заявления в журнале регистрации заявлений и выдачи разрешений на движение по автомобильным дорогам тяжеловесного и (или) крупногабаритного транспортного средства в течение одного рабочего дня </w:t>
      </w:r>
      <w:proofErr w:type="gramStart"/>
      <w:r w:rsidR="00B56D0D" w:rsidRPr="00B56D0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B56D0D" w:rsidRPr="00B56D0D">
        <w:rPr>
          <w:rFonts w:ascii="Times New Roman" w:hAnsi="Times New Roman" w:cs="Times New Roman"/>
          <w:sz w:val="28"/>
          <w:szCs w:val="28"/>
        </w:rPr>
        <w:t xml:space="preserve"> его поступления.</w:t>
      </w:r>
    </w:p>
    <w:p w:rsidR="00B56D0D" w:rsidRPr="00B56D0D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0D">
        <w:rPr>
          <w:rFonts w:ascii="Times New Roman" w:hAnsi="Times New Roman" w:cs="Times New Roman"/>
          <w:sz w:val="28"/>
          <w:szCs w:val="28"/>
        </w:rPr>
        <w:t>Максимальный срок выполнения админис</w:t>
      </w:r>
      <w:r w:rsidR="00AD4B47">
        <w:rPr>
          <w:rFonts w:ascii="Times New Roman" w:hAnsi="Times New Roman" w:cs="Times New Roman"/>
          <w:sz w:val="28"/>
          <w:szCs w:val="28"/>
        </w:rPr>
        <w:t>тративной процедуры составляет один</w:t>
      </w:r>
      <w:r w:rsidRPr="00B56D0D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D4B47">
        <w:rPr>
          <w:rFonts w:ascii="Times New Roman" w:hAnsi="Times New Roman" w:cs="Times New Roman"/>
          <w:sz w:val="28"/>
          <w:szCs w:val="28"/>
        </w:rPr>
        <w:t>ий день</w:t>
      </w:r>
      <w:r w:rsidRPr="00B56D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6D0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C804AE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AD4B47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C804AE">
        <w:rPr>
          <w:rFonts w:ascii="Times New Roman" w:hAnsi="Times New Roman" w:cs="Times New Roman"/>
          <w:sz w:val="28"/>
          <w:szCs w:val="28"/>
        </w:rPr>
        <w:t>.</w:t>
      </w:r>
    </w:p>
    <w:p w:rsidR="00B56D0D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заявления или отказ в регистрации заявления.</w:t>
      </w:r>
    </w:p>
    <w:p w:rsidR="00B56D0D" w:rsidRPr="00B56D0D" w:rsidRDefault="00AD4B47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B56D0D" w:rsidRPr="00B56D0D">
        <w:rPr>
          <w:rFonts w:ascii="Times New Roman" w:hAnsi="Times New Roman" w:cs="Times New Roman"/>
          <w:sz w:val="28"/>
          <w:szCs w:val="28"/>
        </w:rPr>
        <w:t>.</w:t>
      </w:r>
      <w:r w:rsidR="00EA30D3">
        <w:rPr>
          <w:rFonts w:ascii="Times New Roman" w:hAnsi="Times New Roman" w:cs="Times New Roman"/>
          <w:sz w:val="28"/>
          <w:szCs w:val="28"/>
        </w:rPr>
        <w:t>2.</w:t>
      </w:r>
      <w:r w:rsidR="00105556">
        <w:rPr>
          <w:rFonts w:ascii="Times New Roman" w:hAnsi="Times New Roman" w:cs="Times New Roman"/>
          <w:sz w:val="28"/>
          <w:szCs w:val="28"/>
        </w:rPr>
        <w:t xml:space="preserve"> </w:t>
      </w:r>
      <w:r w:rsidR="00EA30D3">
        <w:rPr>
          <w:rFonts w:ascii="Times New Roman" w:hAnsi="Times New Roman" w:cs="Times New Roman"/>
          <w:sz w:val="28"/>
          <w:szCs w:val="28"/>
        </w:rPr>
        <w:tab/>
        <w:t>Р</w:t>
      </w:r>
      <w:r w:rsidR="00B56D0D" w:rsidRPr="00B56D0D">
        <w:rPr>
          <w:rFonts w:ascii="Times New Roman" w:hAnsi="Times New Roman" w:cs="Times New Roman"/>
          <w:sz w:val="28"/>
          <w:szCs w:val="28"/>
        </w:rPr>
        <w:t>ассмотрение документов</w:t>
      </w:r>
      <w:r w:rsidR="006446D2">
        <w:rPr>
          <w:rFonts w:ascii="Times New Roman" w:hAnsi="Times New Roman" w:cs="Times New Roman"/>
          <w:sz w:val="28"/>
          <w:szCs w:val="28"/>
        </w:rPr>
        <w:t>.</w:t>
      </w:r>
    </w:p>
    <w:p w:rsidR="00B56D0D" w:rsidRPr="00B56D0D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рассмотрению документов является регистрация заявления.</w:t>
      </w:r>
    </w:p>
    <w:p w:rsidR="00B56D0D" w:rsidRPr="00B56D0D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0D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6446D2">
        <w:rPr>
          <w:rFonts w:ascii="Times New Roman" w:hAnsi="Times New Roman" w:cs="Times New Roman"/>
          <w:sz w:val="28"/>
          <w:szCs w:val="28"/>
        </w:rPr>
        <w:t xml:space="preserve"> </w:t>
      </w:r>
      <w:r w:rsidR="00542197">
        <w:rPr>
          <w:rFonts w:ascii="Times New Roman" w:hAnsi="Times New Roman" w:cs="Times New Roman"/>
          <w:sz w:val="28"/>
          <w:szCs w:val="28"/>
        </w:rPr>
        <w:t>отдела</w:t>
      </w:r>
      <w:r w:rsidR="006446D2">
        <w:rPr>
          <w:rFonts w:ascii="Times New Roman" w:hAnsi="Times New Roman" w:cs="Times New Roman"/>
          <w:sz w:val="28"/>
          <w:szCs w:val="28"/>
        </w:rPr>
        <w:t xml:space="preserve"> </w:t>
      </w:r>
      <w:r w:rsidRPr="00B56D0D">
        <w:rPr>
          <w:rFonts w:ascii="Times New Roman" w:hAnsi="Times New Roman" w:cs="Times New Roman"/>
          <w:sz w:val="28"/>
          <w:szCs w:val="28"/>
        </w:rPr>
        <w:t>в течение четырех рабочих дней со дня регистрации заявления проверяет:</w:t>
      </w:r>
    </w:p>
    <w:p w:rsidR="00B56D0D" w:rsidRPr="00B56D0D" w:rsidRDefault="00184B10" w:rsidP="006446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3D9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t>наличие полномочий на выдачу специального разрешения по</w:t>
      </w:r>
      <w:r w:rsidR="006446D2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lastRenderedPageBreak/>
        <w:t>заявленному маршруту;</w:t>
      </w:r>
    </w:p>
    <w:p w:rsidR="00C023D9" w:rsidRDefault="00184B10" w:rsidP="00C023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3D9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t xml:space="preserve">сведения, предоставленные в заявлении и документах, на соответствие технических характеристик транспортного </w:t>
      </w:r>
      <w:r w:rsidR="00B56D0D" w:rsidRPr="00666A68">
        <w:rPr>
          <w:rFonts w:ascii="Times New Roman" w:hAnsi="Times New Roman" w:cs="Times New Roman"/>
          <w:sz w:val="28"/>
          <w:szCs w:val="28"/>
        </w:rPr>
        <w:t>средства и груза</w:t>
      </w:r>
      <w:r w:rsidR="009A6FA2" w:rsidRPr="00666A6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B56D0D" w:rsidRPr="00666A68">
        <w:rPr>
          <w:rFonts w:ascii="Times New Roman" w:hAnsi="Times New Roman" w:cs="Times New Roman"/>
          <w:sz w:val="28"/>
          <w:szCs w:val="28"/>
        </w:rPr>
        <w:t xml:space="preserve">, а также технической возможности осуществления движения </w:t>
      </w:r>
    </w:p>
    <w:p w:rsidR="00B56D0D" w:rsidRPr="00666A68" w:rsidRDefault="00B56D0D" w:rsidP="00C023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A68">
        <w:rPr>
          <w:rFonts w:ascii="Times New Roman" w:hAnsi="Times New Roman" w:cs="Times New Roman"/>
          <w:sz w:val="28"/>
          <w:szCs w:val="28"/>
        </w:rPr>
        <w:t xml:space="preserve">тяжеловесного и </w:t>
      </w:r>
      <w:r w:rsidR="00C023D9" w:rsidRPr="00666A68">
        <w:rPr>
          <w:rFonts w:ascii="Times New Roman" w:hAnsi="Times New Roman" w:cs="Times New Roman"/>
          <w:sz w:val="28"/>
          <w:szCs w:val="28"/>
        </w:rPr>
        <w:t xml:space="preserve"> </w:t>
      </w:r>
      <w:r w:rsidRPr="00666A68">
        <w:rPr>
          <w:rFonts w:ascii="Times New Roman" w:hAnsi="Times New Roman" w:cs="Times New Roman"/>
          <w:sz w:val="28"/>
          <w:szCs w:val="28"/>
        </w:rPr>
        <w:t>(или) крупногабаритного транспортного средства по заявленному маршруту;</w:t>
      </w:r>
    </w:p>
    <w:p w:rsidR="00B56D0D" w:rsidRPr="00B56D0D" w:rsidRDefault="00184B10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3D9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666A68">
        <w:rPr>
          <w:rFonts w:ascii="Times New Roman" w:hAnsi="Times New Roman" w:cs="Times New Roman"/>
          <w:sz w:val="28"/>
          <w:szCs w:val="28"/>
        </w:rPr>
        <w:t>информацию о государственной регистрации в качест</w:t>
      </w:r>
      <w:r w:rsidR="00B56D0D" w:rsidRPr="00B56D0D">
        <w:rPr>
          <w:rFonts w:ascii="Times New Roman" w:hAnsi="Times New Roman" w:cs="Times New Roman"/>
          <w:sz w:val="28"/>
          <w:szCs w:val="28"/>
        </w:rPr>
        <w:t>ве индивидуального предпринимателя или юридического лица (для российских перевозчиков)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B56D0D" w:rsidRPr="00B56D0D" w:rsidRDefault="00184B10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3D9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t>сведения о соблюдении требований о перевозке делимого груза</w:t>
      </w:r>
      <w:r w:rsidR="00C023D9">
        <w:rPr>
          <w:rFonts w:ascii="Times New Roman" w:hAnsi="Times New Roman" w:cs="Times New Roman"/>
          <w:sz w:val="28"/>
          <w:szCs w:val="28"/>
        </w:rPr>
        <w:t>.</w:t>
      </w:r>
    </w:p>
    <w:p w:rsidR="00B56D0D" w:rsidRPr="00B56D0D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0D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не более четырех рабочих дней со дня регистрации заявления в </w:t>
      </w:r>
      <w:r w:rsidR="00AD4B47">
        <w:rPr>
          <w:rFonts w:ascii="Times New Roman" w:hAnsi="Times New Roman" w:cs="Times New Roman"/>
          <w:sz w:val="28"/>
          <w:szCs w:val="28"/>
        </w:rPr>
        <w:t>Администрацию</w:t>
      </w:r>
      <w:r w:rsidRPr="00B56D0D">
        <w:rPr>
          <w:rFonts w:ascii="Times New Roman" w:hAnsi="Times New Roman" w:cs="Times New Roman"/>
          <w:sz w:val="28"/>
          <w:szCs w:val="28"/>
        </w:rPr>
        <w:t>.</w:t>
      </w:r>
    </w:p>
    <w:p w:rsidR="00B56D0D" w:rsidRPr="00B56D0D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0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</w:t>
      </w:r>
      <w:r w:rsidR="00AD4B47">
        <w:rPr>
          <w:rFonts w:ascii="Times New Roman" w:hAnsi="Times New Roman" w:cs="Times New Roman"/>
          <w:sz w:val="28"/>
          <w:szCs w:val="28"/>
        </w:rPr>
        <w:t>является принятие</w:t>
      </w:r>
      <w:r w:rsidR="00C023D9">
        <w:rPr>
          <w:rFonts w:ascii="Times New Roman" w:hAnsi="Times New Roman" w:cs="Times New Roman"/>
          <w:sz w:val="28"/>
          <w:szCs w:val="28"/>
        </w:rPr>
        <w:t xml:space="preserve"> </w:t>
      </w:r>
      <w:r w:rsidRPr="00B56D0D">
        <w:rPr>
          <w:rFonts w:ascii="Times New Roman" w:hAnsi="Times New Roman" w:cs="Times New Roman"/>
          <w:sz w:val="28"/>
          <w:szCs w:val="28"/>
        </w:rPr>
        <w:t>одного из следующих решений:</w:t>
      </w:r>
    </w:p>
    <w:p w:rsidR="00B56D0D" w:rsidRPr="00B56D0D" w:rsidRDefault="00184B10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D0D" w:rsidRPr="00B56D0D">
        <w:rPr>
          <w:rFonts w:ascii="Times New Roman" w:hAnsi="Times New Roman" w:cs="Times New Roman"/>
          <w:sz w:val="28"/>
          <w:szCs w:val="28"/>
        </w:rPr>
        <w:t>о</w:t>
      </w:r>
      <w:r w:rsidR="00B56D0D" w:rsidRPr="00B56D0D">
        <w:rPr>
          <w:rFonts w:ascii="Times New Roman" w:hAnsi="Times New Roman" w:cs="Times New Roman"/>
          <w:sz w:val="28"/>
          <w:szCs w:val="28"/>
        </w:rPr>
        <w:tab/>
        <w:t>направлении запроса на согласование маршрута транспортного средства с владельцами автомобильных дорог;</w:t>
      </w:r>
    </w:p>
    <w:p w:rsidR="00B56D0D" w:rsidRPr="00B56D0D" w:rsidRDefault="00184B10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D0D" w:rsidRPr="00B56D0D">
        <w:rPr>
          <w:rFonts w:ascii="Times New Roman" w:hAnsi="Times New Roman" w:cs="Times New Roman"/>
          <w:sz w:val="28"/>
          <w:szCs w:val="28"/>
        </w:rPr>
        <w:t>о</w:t>
      </w:r>
      <w:r w:rsidR="00B56D0D" w:rsidRPr="00B56D0D">
        <w:rPr>
          <w:rFonts w:ascii="Times New Roman" w:hAnsi="Times New Roman" w:cs="Times New Roman"/>
          <w:sz w:val="28"/>
          <w:szCs w:val="28"/>
        </w:rPr>
        <w:tab/>
        <w:t>выдаче специального разрешения (в случае, если не требуется согласование маршрута транспортного средства);</w:t>
      </w:r>
    </w:p>
    <w:p w:rsidR="00B56D0D" w:rsidRPr="00B56D0D" w:rsidRDefault="00184B10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D0D" w:rsidRPr="00B56D0D">
        <w:rPr>
          <w:rFonts w:ascii="Times New Roman" w:hAnsi="Times New Roman" w:cs="Times New Roman"/>
          <w:sz w:val="28"/>
          <w:szCs w:val="28"/>
        </w:rPr>
        <w:t>об отказе в выдаче специального разрешения</w:t>
      </w:r>
      <w:r w:rsidR="00C023D9">
        <w:rPr>
          <w:rFonts w:ascii="Times New Roman" w:hAnsi="Times New Roman" w:cs="Times New Roman"/>
          <w:sz w:val="28"/>
          <w:szCs w:val="28"/>
        </w:rPr>
        <w:t>.</w:t>
      </w:r>
    </w:p>
    <w:p w:rsidR="00B56D0D" w:rsidRPr="00B56D0D" w:rsidRDefault="00AD4B47" w:rsidP="004C36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B56D0D" w:rsidRPr="00B56D0D">
        <w:rPr>
          <w:rFonts w:ascii="Times New Roman" w:hAnsi="Times New Roman" w:cs="Times New Roman"/>
          <w:sz w:val="28"/>
          <w:szCs w:val="28"/>
        </w:rPr>
        <w:t>.</w:t>
      </w:r>
      <w:r w:rsidR="00C023D9">
        <w:rPr>
          <w:rFonts w:ascii="Times New Roman" w:hAnsi="Times New Roman" w:cs="Times New Roman"/>
          <w:sz w:val="28"/>
          <w:szCs w:val="28"/>
        </w:rPr>
        <w:t>3.</w:t>
      </w:r>
      <w:r w:rsidR="00C023D9">
        <w:rPr>
          <w:rFonts w:ascii="Times New Roman" w:hAnsi="Times New Roman" w:cs="Times New Roman"/>
          <w:sz w:val="28"/>
          <w:szCs w:val="28"/>
        </w:rPr>
        <w:tab/>
      </w:r>
      <w:r w:rsidR="00105556">
        <w:rPr>
          <w:rFonts w:ascii="Times New Roman" w:hAnsi="Times New Roman" w:cs="Times New Roman"/>
          <w:sz w:val="28"/>
          <w:szCs w:val="28"/>
        </w:rPr>
        <w:t xml:space="preserve"> </w:t>
      </w:r>
      <w:r w:rsidR="00C023D9">
        <w:rPr>
          <w:rFonts w:ascii="Times New Roman" w:hAnsi="Times New Roman" w:cs="Times New Roman"/>
          <w:sz w:val="28"/>
          <w:szCs w:val="28"/>
        </w:rPr>
        <w:t>С</w:t>
      </w:r>
      <w:r w:rsidR="00B56D0D" w:rsidRPr="00B56D0D">
        <w:rPr>
          <w:rFonts w:ascii="Times New Roman" w:hAnsi="Times New Roman" w:cs="Times New Roman"/>
          <w:sz w:val="28"/>
          <w:szCs w:val="28"/>
        </w:rPr>
        <w:t xml:space="preserve">огласование маршрута транспортного средства с владельцами </w:t>
      </w:r>
      <w:r w:rsidR="004C366C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C023D9">
        <w:rPr>
          <w:rFonts w:ascii="Times New Roman" w:hAnsi="Times New Roman" w:cs="Times New Roman"/>
          <w:sz w:val="28"/>
          <w:szCs w:val="28"/>
        </w:rPr>
        <w:t>, по дорогам которых проходит данный маршрут или часть маршрута.</w:t>
      </w:r>
    </w:p>
    <w:p w:rsidR="00B56D0D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0D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согласованию маршрута транспортного средства является принятие решения </w:t>
      </w:r>
      <w:r w:rsidR="00542197">
        <w:rPr>
          <w:rFonts w:ascii="Times New Roman" w:hAnsi="Times New Roman" w:cs="Times New Roman"/>
          <w:sz w:val="28"/>
          <w:szCs w:val="28"/>
        </w:rPr>
        <w:t>отделом</w:t>
      </w:r>
      <w:r w:rsidR="00C023D9">
        <w:rPr>
          <w:rFonts w:ascii="Times New Roman" w:hAnsi="Times New Roman" w:cs="Times New Roman"/>
          <w:sz w:val="28"/>
          <w:szCs w:val="28"/>
        </w:rPr>
        <w:t xml:space="preserve"> </w:t>
      </w:r>
      <w:r w:rsidRPr="00B56D0D">
        <w:rPr>
          <w:rFonts w:ascii="Times New Roman" w:hAnsi="Times New Roman" w:cs="Times New Roman"/>
          <w:sz w:val="28"/>
          <w:szCs w:val="28"/>
        </w:rPr>
        <w:t>о направлении запроса на согласование маршрута транспортного средства с владельцами автомобильных дорог.</w:t>
      </w:r>
    </w:p>
    <w:p w:rsidR="00B56D0D" w:rsidRPr="00B56D0D" w:rsidRDefault="00AD4B47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отдела</w:t>
      </w:r>
      <w:r w:rsidR="00C023D9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t xml:space="preserve">в течение четырех рабочих дней со дня </w:t>
      </w:r>
      <w:r w:rsidR="00B56D0D" w:rsidRPr="00B56D0D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регистрации заявления: </w:t>
      </w:r>
    </w:p>
    <w:p w:rsidR="00B56D0D" w:rsidRPr="00B56D0D" w:rsidRDefault="00184B10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6D0D" w:rsidRPr="00B56D0D">
        <w:rPr>
          <w:rFonts w:ascii="Times New Roman" w:hAnsi="Times New Roman" w:cs="Times New Roman"/>
          <w:sz w:val="28"/>
          <w:szCs w:val="28"/>
        </w:rPr>
        <w:t>устанавливает путь следования по заявленному маршруту;</w:t>
      </w:r>
    </w:p>
    <w:p w:rsidR="00B56D0D" w:rsidRPr="00B56D0D" w:rsidRDefault="00184B10" w:rsidP="00BE5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6D0D" w:rsidRPr="00B56D0D">
        <w:rPr>
          <w:rFonts w:ascii="Times New Roman" w:hAnsi="Times New Roman" w:cs="Times New Roman"/>
          <w:sz w:val="28"/>
          <w:szCs w:val="28"/>
        </w:rPr>
        <w:t>определяет владельцев автомобильных дорог по пути следования</w:t>
      </w:r>
      <w:r w:rsidR="00BE548B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t>заявленного маршрута;</w:t>
      </w:r>
    </w:p>
    <w:p w:rsidR="00B56D0D" w:rsidRPr="00B56D0D" w:rsidRDefault="00184B10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023D9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t>направляет в адрес владельцев автомобильных дорог, по дорогам которых проходит данный маршрут, часть маршрута, запрос на согласование маршрута тяжеловесного и (или) крупногабаритного транспортного средства, в котор</w:t>
      </w:r>
      <w:r w:rsidR="00B74F83">
        <w:rPr>
          <w:rFonts w:ascii="Times New Roman" w:hAnsi="Times New Roman" w:cs="Times New Roman"/>
          <w:sz w:val="28"/>
          <w:szCs w:val="28"/>
        </w:rPr>
        <w:t>ом указываются:</w:t>
      </w:r>
      <w:r w:rsidR="00B56D0D" w:rsidRPr="00B56D0D">
        <w:rPr>
          <w:rFonts w:ascii="Times New Roman" w:hAnsi="Times New Roman" w:cs="Times New Roman"/>
          <w:sz w:val="28"/>
          <w:szCs w:val="28"/>
        </w:rPr>
        <w:t xml:space="preserve"> наименование органа, направившего запрос</w:t>
      </w:r>
      <w:r w:rsidR="00B74F83">
        <w:rPr>
          <w:rFonts w:ascii="Times New Roman" w:hAnsi="Times New Roman" w:cs="Times New Roman"/>
          <w:sz w:val="28"/>
          <w:szCs w:val="28"/>
        </w:rPr>
        <w:t xml:space="preserve">; </w:t>
      </w:r>
      <w:r w:rsidR="00B56D0D" w:rsidRPr="00B56D0D">
        <w:rPr>
          <w:rFonts w:ascii="Times New Roman" w:hAnsi="Times New Roman" w:cs="Times New Roman"/>
          <w:sz w:val="28"/>
          <w:szCs w:val="28"/>
        </w:rPr>
        <w:t>исходящий номер и дата запроса</w:t>
      </w:r>
      <w:r w:rsidR="00B74F83">
        <w:rPr>
          <w:rFonts w:ascii="Times New Roman" w:hAnsi="Times New Roman" w:cs="Times New Roman"/>
          <w:sz w:val="28"/>
          <w:szCs w:val="28"/>
        </w:rPr>
        <w:t xml:space="preserve">; </w:t>
      </w:r>
      <w:r w:rsidR="00B56D0D" w:rsidRPr="00B56D0D">
        <w:rPr>
          <w:rFonts w:ascii="Times New Roman" w:hAnsi="Times New Roman" w:cs="Times New Roman"/>
          <w:sz w:val="28"/>
          <w:szCs w:val="28"/>
        </w:rPr>
        <w:t>вид перевозки;</w:t>
      </w:r>
      <w:r w:rsidR="00C023D9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t>маршрут движения (участок маршрута); наименование и адрес владельца транспортного средства; марка и модель транспортного средства, государственный регистрационный номер транспортного средства;</w:t>
      </w:r>
      <w:proofErr w:type="gramEnd"/>
      <w:r w:rsidR="00B56D0D" w:rsidRPr="00B56D0D">
        <w:rPr>
          <w:rFonts w:ascii="Times New Roman" w:hAnsi="Times New Roman" w:cs="Times New Roman"/>
          <w:sz w:val="28"/>
          <w:szCs w:val="28"/>
        </w:rPr>
        <w:t xml:space="preserve"> предполагаемый срок и количество поездок;</w:t>
      </w:r>
      <w:r w:rsidR="00C023D9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t>характеристика груза (при наличии груза) (полное наименование, марка, модель, габариты, масса); параметры транспортного средства (автопоезда) (расстояние между осями, нагрузки на оси, количество осей, масса транспортного средства (автопоезда) без груза/с грузом, габариты транспортного средства (автопоезда)); необходимость автомобиля прикрытия (сопровождения), предполагаемая скорость движени</w:t>
      </w:r>
      <w:proofErr w:type="gramStart"/>
      <w:r w:rsidR="00B56D0D" w:rsidRPr="00B56D0D">
        <w:rPr>
          <w:rFonts w:ascii="Times New Roman" w:hAnsi="Times New Roman" w:cs="Times New Roman"/>
          <w:sz w:val="28"/>
          <w:szCs w:val="28"/>
        </w:rPr>
        <w:t>я</w:t>
      </w:r>
      <w:r w:rsidR="009A656C" w:rsidRPr="009A656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A656C" w:rsidRPr="009A656C">
        <w:rPr>
          <w:rFonts w:ascii="Times New Roman" w:hAnsi="Times New Roman" w:cs="Times New Roman"/>
          <w:sz w:val="28"/>
          <w:szCs w:val="28"/>
        </w:rPr>
        <w:t>в случае направления запроса на бумажном носителе)</w:t>
      </w:r>
      <w:r w:rsidR="00B74F83">
        <w:rPr>
          <w:rFonts w:ascii="Times New Roman" w:hAnsi="Times New Roman" w:cs="Times New Roman"/>
          <w:sz w:val="28"/>
          <w:szCs w:val="28"/>
        </w:rPr>
        <w:t>;</w:t>
      </w:r>
      <w:r w:rsidR="00B56D0D" w:rsidRPr="00B56D0D">
        <w:rPr>
          <w:rFonts w:ascii="Times New Roman" w:hAnsi="Times New Roman" w:cs="Times New Roman"/>
          <w:sz w:val="28"/>
          <w:szCs w:val="28"/>
        </w:rPr>
        <w:t xml:space="preserve"> подпись должностного лица.</w:t>
      </w:r>
    </w:p>
    <w:p w:rsidR="004C366C" w:rsidRDefault="00B56D0D" w:rsidP="004C36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0D">
        <w:rPr>
          <w:rFonts w:ascii="Times New Roman" w:hAnsi="Times New Roman" w:cs="Times New Roman"/>
          <w:sz w:val="28"/>
          <w:szCs w:val="28"/>
        </w:rPr>
        <w:t>При согласовании маршрута тяжеловесного и (или) крупногаб</w:t>
      </w:r>
      <w:r w:rsidR="003259D5">
        <w:rPr>
          <w:rFonts w:ascii="Times New Roman" w:hAnsi="Times New Roman" w:cs="Times New Roman"/>
          <w:sz w:val="28"/>
          <w:szCs w:val="28"/>
        </w:rPr>
        <w:t xml:space="preserve">аритного </w:t>
      </w:r>
    </w:p>
    <w:p w:rsidR="00B56D0D" w:rsidRPr="00B56D0D" w:rsidRDefault="003259D5" w:rsidP="004C36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="00B56D0D" w:rsidRPr="00B56D0D">
        <w:rPr>
          <w:rFonts w:ascii="Times New Roman" w:hAnsi="Times New Roman" w:cs="Times New Roman"/>
          <w:sz w:val="28"/>
          <w:szCs w:val="28"/>
        </w:rPr>
        <w:t xml:space="preserve"> владельцами автомобильных дорог определяется возможность движения тяжеловесного и (или) крупногабаритного транспортного средства, исходя из грузоподъемности и габаритов искусственных и иных инженерных сооружений, несущей способности автомобильной дороги на заявленном маршруте на основании сведений автоматизированных баз данных о состоянии дорог и искусственных сооружений, а также материалов оценки технического состояния автомобильных дорог, дополнительных обследований</w:t>
      </w:r>
      <w:r w:rsidR="00C023D9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56D0D">
        <w:rPr>
          <w:rFonts w:ascii="Times New Roman" w:hAnsi="Times New Roman" w:cs="Times New Roman"/>
          <w:sz w:val="28"/>
          <w:szCs w:val="28"/>
        </w:rPr>
        <w:t>искусственных сооружений.</w:t>
      </w:r>
      <w:proofErr w:type="gramEnd"/>
    </w:p>
    <w:p w:rsidR="00B56D0D" w:rsidRPr="00B0240E" w:rsidRDefault="002C0CC0" w:rsidP="00BE5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56D0D" w:rsidRPr="00B0240E">
        <w:rPr>
          <w:rFonts w:ascii="Times New Roman" w:hAnsi="Times New Roman" w:cs="Times New Roman"/>
          <w:sz w:val="28"/>
          <w:szCs w:val="28"/>
        </w:rPr>
        <w:t xml:space="preserve"> если для движения тяжеловесного и (или) крупногабаритного </w:t>
      </w:r>
      <w:r w:rsidR="00B56D0D" w:rsidRPr="00B0240E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транспортного средства требуется принятие специальных мер по обустройству пересекающих автомобильную дорогу сооружений и инженерных коммуникаций, владелец автомобильной дороги (участка автомобильной дороги) направляет в течение одного рабочего дня со дня регистрации им запроса от </w:t>
      </w:r>
      <w:r w:rsidR="00AD4B47">
        <w:rPr>
          <w:rFonts w:ascii="Times New Roman" w:hAnsi="Times New Roman" w:cs="Times New Roman"/>
          <w:sz w:val="28"/>
          <w:szCs w:val="28"/>
        </w:rPr>
        <w:t>Администрации</w:t>
      </w:r>
      <w:r w:rsidR="00C023D9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0240E">
        <w:rPr>
          <w:rFonts w:ascii="Times New Roman" w:hAnsi="Times New Roman" w:cs="Times New Roman"/>
          <w:sz w:val="28"/>
          <w:szCs w:val="28"/>
        </w:rPr>
        <w:t xml:space="preserve">соответствующий запрос владельцам данных сооружений и инженерных коммуникаций и информирует об этом </w:t>
      </w:r>
      <w:r w:rsidR="002162B9">
        <w:rPr>
          <w:rFonts w:ascii="Times New Roman" w:hAnsi="Times New Roman" w:cs="Times New Roman"/>
          <w:sz w:val="28"/>
          <w:szCs w:val="28"/>
        </w:rPr>
        <w:t>Администрацию</w:t>
      </w:r>
      <w:r w:rsidR="00B56D0D" w:rsidRPr="00B024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6D0D" w:rsidRPr="00B0240E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0E">
        <w:rPr>
          <w:rFonts w:ascii="Times New Roman" w:hAnsi="Times New Roman" w:cs="Times New Roman"/>
          <w:sz w:val="28"/>
          <w:szCs w:val="28"/>
        </w:rPr>
        <w:t>Владельцы пересекающих автомобильную дорогу сооружений и инженерных коммуникаций в течение двух рабочих дней</w:t>
      </w:r>
      <w:r w:rsidR="004144AD">
        <w:rPr>
          <w:rFonts w:ascii="Times New Roman" w:hAnsi="Times New Roman" w:cs="Times New Roman"/>
          <w:sz w:val="28"/>
          <w:szCs w:val="28"/>
        </w:rPr>
        <w:t>,</w:t>
      </w:r>
      <w:r w:rsidRPr="00B024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40E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0240E">
        <w:rPr>
          <w:rFonts w:ascii="Times New Roman" w:hAnsi="Times New Roman" w:cs="Times New Roman"/>
          <w:sz w:val="28"/>
          <w:szCs w:val="28"/>
        </w:rPr>
        <w:t xml:space="preserve"> ими запроса</w:t>
      </w:r>
      <w:r w:rsidR="004144AD">
        <w:rPr>
          <w:rFonts w:ascii="Times New Roman" w:hAnsi="Times New Roman" w:cs="Times New Roman"/>
          <w:sz w:val="28"/>
          <w:szCs w:val="28"/>
        </w:rPr>
        <w:t>,</w:t>
      </w:r>
      <w:r w:rsidRPr="00B0240E">
        <w:rPr>
          <w:rFonts w:ascii="Times New Roman" w:hAnsi="Times New Roman" w:cs="Times New Roman"/>
          <w:sz w:val="28"/>
          <w:szCs w:val="28"/>
        </w:rPr>
        <w:t xml:space="preserve"> направляют владельцу автомобильной дороги и </w:t>
      </w:r>
      <w:r w:rsidR="002162B9">
        <w:rPr>
          <w:rFonts w:ascii="Times New Roman" w:hAnsi="Times New Roman" w:cs="Times New Roman"/>
          <w:sz w:val="28"/>
          <w:szCs w:val="28"/>
        </w:rPr>
        <w:t>Администрац</w:t>
      </w:r>
      <w:r w:rsidR="00C023D9">
        <w:rPr>
          <w:rFonts w:ascii="Times New Roman" w:hAnsi="Times New Roman" w:cs="Times New Roman"/>
          <w:sz w:val="28"/>
          <w:szCs w:val="28"/>
        </w:rPr>
        <w:t>и</w:t>
      </w:r>
      <w:r w:rsidR="002162B9">
        <w:rPr>
          <w:rFonts w:ascii="Times New Roman" w:hAnsi="Times New Roman" w:cs="Times New Roman"/>
          <w:sz w:val="28"/>
          <w:szCs w:val="28"/>
        </w:rPr>
        <w:t xml:space="preserve">ю </w:t>
      </w:r>
      <w:r w:rsidRPr="00B0240E">
        <w:rPr>
          <w:rFonts w:ascii="Times New Roman" w:hAnsi="Times New Roman" w:cs="Times New Roman"/>
          <w:sz w:val="28"/>
          <w:szCs w:val="28"/>
        </w:rPr>
        <w:t>информацию о предполагаемом размере расходов на принятие указанных мер и условиях их проведения.</w:t>
      </w:r>
    </w:p>
    <w:p w:rsidR="00B56D0D" w:rsidRPr="00666A68" w:rsidRDefault="002162B9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617348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0240E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получения </w:t>
      </w:r>
      <w:r w:rsidR="00B56D0D" w:rsidRPr="00666A68">
        <w:rPr>
          <w:rFonts w:ascii="Times New Roman" w:hAnsi="Times New Roman" w:cs="Times New Roman"/>
          <w:sz w:val="28"/>
          <w:szCs w:val="28"/>
        </w:rPr>
        <w:t>информации от владельцев пересекающих автомобильную дорогу сооружений и инженерных коммуникаций информирует об этом заявителя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="00B56D0D" w:rsidRPr="00666A68">
        <w:rPr>
          <w:rFonts w:ascii="Times New Roman" w:hAnsi="Times New Roman" w:cs="Times New Roman"/>
          <w:sz w:val="28"/>
          <w:szCs w:val="28"/>
        </w:rPr>
        <w:t>.</w:t>
      </w:r>
    </w:p>
    <w:p w:rsidR="00322317" w:rsidRPr="00666A68" w:rsidRDefault="00322317" w:rsidP="005421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68">
        <w:rPr>
          <w:rFonts w:ascii="Times New Roman" w:hAnsi="Times New Roman" w:cs="Times New Roman"/>
          <w:sz w:val="28"/>
          <w:szCs w:val="28"/>
        </w:rPr>
        <w:t>Заявитель</w:t>
      </w:r>
      <w:r w:rsidR="002162B9">
        <w:rPr>
          <w:rFonts w:ascii="Times New Roman" w:hAnsi="Times New Roman" w:cs="Times New Roman"/>
          <w:sz w:val="28"/>
          <w:szCs w:val="28"/>
        </w:rPr>
        <w:t xml:space="preserve"> (</w:t>
      </w:r>
      <w:r w:rsidR="00C023D9">
        <w:rPr>
          <w:rFonts w:ascii="Times New Roman" w:hAnsi="Times New Roman" w:cs="Times New Roman"/>
          <w:sz w:val="28"/>
          <w:szCs w:val="28"/>
        </w:rPr>
        <w:t>представитель</w:t>
      </w:r>
      <w:r w:rsidR="002162B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C023D9">
        <w:rPr>
          <w:rFonts w:ascii="Times New Roman" w:hAnsi="Times New Roman" w:cs="Times New Roman"/>
          <w:sz w:val="28"/>
          <w:szCs w:val="28"/>
        </w:rPr>
        <w:t>)</w:t>
      </w:r>
      <w:r w:rsidRPr="00666A68">
        <w:rPr>
          <w:rFonts w:ascii="Times New Roman" w:hAnsi="Times New Roman" w:cs="Times New Roman"/>
          <w:sz w:val="28"/>
          <w:szCs w:val="28"/>
        </w:rPr>
        <w:t xml:space="preserve"> в срок до 5 рабочих дней со дня получения информации направляет в </w:t>
      </w:r>
      <w:r w:rsidR="002162B9">
        <w:rPr>
          <w:rFonts w:ascii="Times New Roman" w:hAnsi="Times New Roman" w:cs="Times New Roman"/>
          <w:sz w:val="28"/>
          <w:szCs w:val="28"/>
        </w:rPr>
        <w:t>Администрацию</w:t>
      </w:r>
      <w:r w:rsidR="00C023D9">
        <w:rPr>
          <w:rFonts w:ascii="Times New Roman" w:hAnsi="Times New Roman" w:cs="Times New Roman"/>
          <w:sz w:val="28"/>
          <w:szCs w:val="28"/>
        </w:rPr>
        <w:t xml:space="preserve"> </w:t>
      </w:r>
      <w:r w:rsidRPr="00666A68">
        <w:rPr>
          <w:rFonts w:ascii="Times New Roman" w:hAnsi="Times New Roman" w:cs="Times New Roman"/>
          <w:sz w:val="28"/>
          <w:szCs w:val="28"/>
        </w:rPr>
        <w:t>согласие на проведение специальных мер по обустройству пересекающих автомобильную дорогу сооружений и инженерных коммуникаций.</w:t>
      </w:r>
    </w:p>
    <w:p w:rsidR="00322317" w:rsidRPr="00666A68" w:rsidRDefault="00322317" w:rsidP="004C36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68">
        <w:rPr>
          <w:rFonts w:ascii="Times New Roman" w:hAnsi="Times New Roman" w:cs="Times New Roman"/>
          <w:sz w:val="28"/>
          <w:szCs w:val="28"/>
        </w:rPr>
        <w:t xml:space="preserve">В случае получения отказа заявителя </w:t>
      </w:r>
      <w:r w:rsidR="00BA2FFE">
        <w:rPr>
          <w:rFonts w:ascii="Times New Roman" w:hAnsi="Times New Roman" w:cs="Times New Roman"/>
          <w:sz w:val="28"/>
          <w:szCs w:val="28"/>
        </w:rPr>
        <w:t>(представителя заявителя</w:t>
      </w:r>
      <w:proofErr w:type="gramStart"/>
      <w:r w:rsidR="00BA2FFE">
        <w:rPr>
          <w:rFonts w:ascii="Times New Roman" w:hAnsi="Times New Roman" w:cs="Times New Roman"/>
          <w:sz w:val="28"/>
          <w:szCs w:val="28"/>
        </w:rPr>
        <w:t>)</w:t>
      </w:r>
      <w:r w:rsidRPr="00666A6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66A68">
        <w:rPr>
          <w:rFonts w:ascii="Times New Roman" w:hAnsi="Times New Roman" w:cs="Times New Roman"/>
          <w:sz w:val="28"/>
          <w:szCs w:val="28"/>
        </w:rPr>
        <w:t>отсутствия согласия заявителя</w:t>
      </w:r>
      <w:r w:rsidR="004144AD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666A68">
        <w:rPr>
          <w:rFonts w:ascii="Times New Roman" w:hAnsi="Times New Roman" w:cs="Times New Roman"/>
          <w:sz w:val="28"/>
          <w:szCs w:val="28"/>
        </w:rPr>
        <w:t xml:space="preserve"> в установленный срок) от проведения специальных мер по обустройству пе</w:t>
      </w:r>
      <w:r w:rsidR="00344384">
        <w:rPr>
          <w:rFonts w:ascii="Times New Roman" w:hAnsi="Times New Roman" w:cs="Times New Roman"/>
          <w:sz w:val="28"/>
          <w:szCs w:val="28"/>
        </w:rPr>
        <w:t xml:space="preserve">ресекающих автомобильную дорогу </w:t>
      </w:r>
      <w:r w:rsidRPr="00666A68">
        <w:rPr>
          <w:rFonts w:ascii="Times New Roman" w:hAnsi="Times New Roman" w:cs="Times New Roman"/>
          <w:sz w:val="28"/>
          <w:szCs w:val="28"/>
        </w:rPr>
        <w:t>сооружений и инже</w:t>
      </w:r>
      <w:r w:rsidR="00096047">
        <w:rPr>
          <w:rFonts w:ascii="Times New Roman" w:hAnsi="Times New Roman" w:cs="Times New Roman"/>
          <w:sz w:val="28"/>
          <w:szCs w:val="28"/>
        </w:rPr>
        <w:t xml:space="preserve">нерных коммуникаций </w:t>
      </w:r>
      <w:r w:rsidR="00BA2FFE">
        <w:rPr>
          <w:rFonts w:ascii="Times New Roman" w:hAnsi="Times New Roman" w:cs="Times New Roman"/>
          <w:sz w:val="28"/>
          <w:szCs w:val="28"/>
        </w:rPr>
        <w:t>Администрация</w:t>
      </w:r>
      <w:r w:rsidRPr="00666A68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оформлении специального разрешения, о чём в течение двух рабочих дней информирует заявителя</w:t>
      </w:r>
      <w:r w:rsidR="00BA2FFE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666A68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отправления, электронной почты либо по телефону, указанному в заявлении.</w:t>
      </w:r>
    </w:p>
    <w:p w:rsidR="00B56D0D" w:rsidRPr="00B56D0D" w:rsidRDefault="00322317" w:rsidP="00C023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68">
        <w:rPr>
          <w:rFonts w:ascii="Times New Roman" w:hAnsi="Times New Roman" w:cs="Times New Roman"/>
          <w:sz w:val="28"/>
          <w:szCs w:val="28"/>
        </w:rPr>
        <w:t>При получении согласия</w:t>
      </w:r>
      <w:r w:rsidR="00B56D0D" w:rsidRPr="00666A68">
        <w:rPr>
          <w:rFonts w:ascii="Times New Roman" w:hAnsi="Times New Roman" w:cs="Times New Roman"/>
          <w:sz w:val="28"/>
          <w:szCs w:val="28"/>
        </w:rPr>
        <w:t xml:space="preserve"> на проведение</w:t>
      </w:r>
      <w:r w:rsidR="00B56D0D" w:rsidRPr="00B0240E">
        <w:rPr>
          <w:rFonts w:ascii="Times New Roman" w:hAnsi="Times New Roman" w:cs="Times New Roman"/>
          <w:sz w:val="28"/>
          <w:szCs w:val="28"/>
        </w:rPr>
        <w:t xml:space="preserve"> специальных мер по</w:t>
      </w:r>
      <w:r w:rsidR="00C023D9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0240E">
        <w:rPr>
          <w:rFonts w:ascii="Times New Roman" w:hAnsi="Times New Roman" w:cs="Times New Roman"/>
          <w:sz w:val="28"/>
          <w:szCs w:val="28"/>
        </w:rPr>
        <w:t xml:space="preserve">обустройству пересекающих автомобильную дорогу сооружений и </w:t>
      </w:r>
      <w:r w:rsidR="00B56D0D" w:rsidRPr="00B0240E">
        <w:rPr>
          <w:rFonts w:ascii="Times New Roman" w:hAnsi="Times New Roman" w:cs="Times New Roman"/>
          <w:sz w:val="28"/>
          <w:szCs w:val="28"/>
        </w:rPr>
        <w:lastRenderedPageBreak/>
        <w:t>инженерных коммуникаций от заявителя</w:t>
      </w:r>
      <w:r w:rsidR="00C023D9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="00B56D0D" w:rsidRPr="00B0240E">
        <w:rPr>
          <w:rFonts w:ascii="Times New Roman" w:hAnsi="Times New Roman" w:cs="Times New Roman"/>
          <w:sz w:val="28"/>
          <w:szCs w:val="28"/>
        </w:rPr>
        <w:t xml:space="preserve"> </w:t>
      </w:r>
      <w:r w:rsidR="00BA2FFE">
        <w:rPr>
          <w:rFonts w:ascii="Times New Roman" w:hAnsi="Times New Roman" w:cs="Times New Roman"/>
          <w:sz w:val="28"/>
          <w:szCs w:val="28"/>
        </w:rPr>
        <w:t>Администрация</w:t>
      </w:r>
      <w:r w:rsidR="00B56D0D" w:rsidRPr="00B0240E">
        <w:rPr>
          <w:rFonts w:ascii="Times New Roman" w:hAnsi="Times New Roman" w:cs="Times New Roman"/>
          <w:sz w:val="28"/>
          <w:szCs w:val="28"/>
        </w:rPr>
        <w:t xml:space="preserve"> направляет такое согласие владельцу пересекающих автомобильную дорогу сооружений и инженерных коммуникаций.</w:t>
      </w:r>
    </w:p>
    <w:p w:rsidR="00B56D0D" w:rsidRPr="00B56D0D" w:rsidRDefault="002C0CC0" w:rsidP="00BE5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B56D0D" w:rsidRPr="00B56D0D">
        <w:rPr>
          <w:rFonts w:ascii="Times New Roman" w:hAnsi="Times New Roman" w:cs="Times New Roman"/>
          <w:sz w:val="28"/>
          <w:szCs w:val="28"/>
        </w:rPr>
        <w:t xml:space="preserve"> если маршрут тяжеловесного и (или) крупногабаритного транспортного средства проходит через железнодорожные переезды, владельцы автомобильных дорог направляют в течение одного рабочего дня со дня регистрации ими запроса соответствующий запрос владельцам инфраструктуры железнодорожного транспорта, в ведении которых находятся такие железнодорожные переезды, если:</w:t>
      </w:r>
    </w:p>
    <w:p w:rsidR="00B56D0D" w:rsidRPr="00B56D0D" w:rsidRDefault="00184B10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6D0D" w:rsidRPr="00B56D0D">
        <w:rPr>
          <w:rFonts w:ascii="Times New Roman" w:hAnsi="Times New Roman" w:cs="Times New Roman"/>
          <w:sz w:val="28"/>
          <w:szCs w:val="28"/>
        </w:rPr>
        <w:t>ширина транспортного средства с грузом или без груза составляет 5 м и более и (или) высота от поверхности дороги 4,5 м и более;</w:t>
      </w:r>
    </w:p>
    <w:p w:rsidR="00B56D0D" w:rsidRPr="00B56D0D" w:rsidRDefault="00184B10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6D0D" w:rsidRPr="00B56D0D">
        <w:rPr>
          <w:rFonts w:ascii="Times New Roman" w:hAnsi="Times New Roman" w:cs="Times New Roman"/>
          <w:sz w:val="28"/>
          <w:szCs w:val="28"/>
        </w:rPr>
        <w:t>длина транспортного средства с одним прицепом превышает 22 м или автопоезд имеет два и более прицепа;</w:t>
      </w:r>
    </w:p>
    <w:p w:rsidR="00B56D0D" w:rsidRPr="00B56D0D" w:rsidRDefault="00184B10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6D0D" w:rsidRPr="00B56D0D">
        <w:rPr>
          <w:rFonts w:ascii="Times New Roman" w:hAnsi="Times New Roman" w:cs="Times New Roman"/>
          <w:sz w:val="28"/>
          <w:szCs w:val="28"/>
        </w:rPr>
        <w:t>скорость движения транспортного средства менее 8 км/ч.</w:t>
      </w:r>
    </w:p>
    <w:p w:rsidR="00B56D0D" w:rsidRPr="00B56D0D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0D">
        <w:rPr>
          <w:rFonts w:ascii="Times New Roman" w:hAnsi="Times New Roman" w:cs="Times New Roman"/>
          <w:sz w:val="28"/>
          <w:szCs w:val="28"/>
        </w:rPr>
        <w:t xml:space="preserve">Согласование владельцами инфраструктуры железнодорожного транспорта осуществляется в течение трех рабочих дней с даты получения запроса. </w:t>
      </w:r>
    </w:p>
    <w:p w:rsidR="00B56D0D" w:rsidRPr="00B0240E" w:rsidRDefault="00B56D0D" w:rsidP="005421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0E">
        <w:rPr>
          <w:rFonts w:ascii="Times New Roman" w:hAnsi="Times New Roman" w:cs="Times New Roman"/>
          <w:sz w:val="28"/>
          <w:szCs w:val="28"/>
        </w:rPr>
        <w:t>В случае</w:t>
      </w:r>
      <w:r w:rsidR="002C0CC0">
        <w:rPr>
          <w:rFonts w:ascii="Times New Roman" w:hAnsi="Times New Roman" w:cs="Times New Roman"/>
          <w:sz w:val="28"/>
          <w:szCs w:val="28"/>
        </w:rPr>
        <w:t xml:space="preserve"> </w:t>
      </w:r>
      <w:r w:rsidRPr="00B0240E">
        <w:rPr>
          <w:rFonts w:ascii="Times New Roman" w:hAnsi="Times New Roman" w:cs="Times New Roman"/>
          <w:sz w:val="28"/>
          <w:szCs w:val="28"/>
        </w:rPr>
        <w:t xml:space="preserve"> если требуется принятие специальных мер по обустройству пересекающих автомобильную дорогу сооружений и инженерных коммуникаций, а </w:t>
      </w:r>
      <w:r w:rsidR="002C0CC0" w:rsidRPr="00B0240E">
        <w:rPr>
          <w:rFonts w:ascii="Times New Roman" w:hAnsi="Times New Roman" w:cs="Times New Roman"/>
          <w:sz w:val="28"/>
          <w:szCs w:val="28"/>
        </w:rPr>
        <w:t>также,</w:t>
      </w:r>
      <w:r w:rsidRPr="00B0240E">
        <w:rPr>
          <w:rFonts w:ascii="Times New Roman" w:hAnsi="Times New Roman" w:cs="Times New Roman"/>
          <w:sz w:val="28"/>
          <w:szCs w:val="28"/>
        </w:rPr>
        <w:t xml:space="preserve"> если маршрут тяжеловесного и (или)</w:t>
      </w:r>
      <w:r w:rsidR="002C0CC0">
        <w:rPr>
          <w:rFonts w:ascii="Times New Roman" w:hAnsi="Times New Roman" w:cs="Times New Roman"/>
          <w:sz w:val="28"/>
          <w:szCs w:val="28"/>
        </w:rPr>
        <w:t xml:space="preserve"> </w:t>
      </w:r>
      <w:r w:rsidRPr="00B0240E">
        <w:rPr>
          <w:rFonts w:ascii="Times New Roman" w:hAnsi="Times New Roman" w:cs="Times New Roman"/>
          <w:sz w:val="28"/>
          <w:szCs w:val="28"/>
        </w:rPr>
        <w:t xml:space="preserve">крупногабаритного транспортного средства, проходит через железнодорожные переезды,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</w:t>
      </w:r>
      <w:r w:rsidR="00BA2FFE">
        <w:rPr>
          <w:rFonts w:ascii="Times New Roman" w:hAnsi="Times New Roman" w:cs="Times New Roman"/>
          <w:sz w:val="28"/>
          <w:szCs w:val="28"/>
        </w:rPr>
        <w:t>Администрацию</w:t>
      </w:r>
      <w:r w:rsidRPr="00B0240E">
        <w:rPr>
          <w:rFonts w:ascii="Times New Roman" w:hAnsi="Times New Roman" w:cs="Times New Roman"/>
          <w:sz w:val="28"/>
          <w:szCs w:val="28"/>
        </w:rPr>
        <w:t>.</w:t>
      </w:r>
    </w:p>
    <w:p w:rsidR="00B56D0D" w:rsidRPr="00B0240E" w:rsidRDefault="002C0CC0" w:rsidP="00BA2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</w:t>
      </w:r>
      <w:r w:rsidR="00B56D0D" w:rsidRPr="00B0240E">
        <w:rPr>
          <w:rFonts w:ascii="Times New Roman" w:hAnsi="Times New Roman" w:cs="Times New Roman"/>
          <w:sz w:val="28"/>
          <w:szCs w:val="28"/>
        </w:rPr>
        <w:t xml:space="preserve"> если требуется оценка технического состояния автомобильных дорог, в том числе, если масса транспортного средства </w:t>
      </w:r>
      <w:r w:rsidR="00C023D9" w:rsidRPr="00B0240E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0240E">
        <w:rPr>
          <w:rFonts w:ascii="Times New Roman" w:hAnsi="Times New Roman" w:cs="Times New Roman"/>
          <w:sz w:val="28"/>
          <w:szCs w:val="28"/>
        </w:rPr>
        <w:t xml:space="preserve">(автопоезда) с грузом или без груза превышает фактическую грузоподъемность искусственных дорожных сооружений, расположенных по маршруту движения тяжеловесного транспортного средства, владельцы </w:t>
      </w:r>
      <w:r w:rsidR="00B56D0D" w:rsidRPr="00B0240E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автомобильных дорог в течение двух рабочих дней с даты регистрации ими запроса, полученного от </w:t>
      </w:r>
      <w:r w:rsidR="00BA2FFE">
        <w:rPr>
          <w:rFonts w:ascii="Times New Roman" w:hAnsi="Times New Roman" w:cs="Times New Roman"/>
          <w:sz w:val="28"/>
          <w:szCs w:val="28"/>
        </w:rPr>
        <w:t>Администрации</w:t>
      </w:r>
      <w:r w:rsidR="00B56D0D" w:rsidRPr="00B0240E">
        <w:rPr>
          <w:rFonts w:ascii="Times New Roman" w:hAnsi="Times New Roman" w:cs="Times New Roman"/>
          <w:sz w:val="28"/>
          <w:szCs w:val="28"/>
        </w:rPr>
        <w:t xml:space="preserve">, направляют в </w:t>
      </w:r>
      <w:r w:rsidR="00BA2FFE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B56D0D" w:rsidRPr="00B0240E">
        <w:rPr>
          <w:rFonts w:ascii="Times New Roman" w:hAnsi="Times New Roman" w:cs="Times New Roman"/>
          <w:sz w:val="28"/>
          <w:szCs w:val="28"/>
        </w:rPr>
        <w:t>информацию о необходимости проведения оценки технического</w:t>
      </w:r>
      <w:proofErr w:type="gramEnd"/>
      <w:r w:rsidR="00B56D0D" w:rsidRPr="00B0240E">
        <w:rPr>
          <w:rFonts w:ascii="Times New Roman" w:hAnsi="Times New Roman" w:cs="Times New Roman"/>
          <w:sz w:val="28"/>
          <w:szCs w:val="28"/>
        </w:rPr>
        <w:t xml:space="preserve"> состояния автомобильных дорог или их участков и предполагаемых </w:t>
      </w:r>
      <w:proofErr w:type="gramStart"/>
      <w:r w:rsidR="00B56D0D" w:rsidRPr="00B0240E"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 w:rsidR="00B56D0D" w:rsidRPr="00B0240E">
        <w:rPr>
          <w:rFonts w:ascii="Times New Roman" w:hAnsi="Times New Roman" w:cs="Times New Roman"/>
          <w:sz w:val="28"/>
          <w:szCs w:val="28"/>
        </w:rPr>
        <w:t xml:space="preserve"> на осуществление указанной оценки.</w:t>
      </w:r>
    </w:p>
    <w:p w:rsidR="00E55475" w:rsidRPr="00B0240E" w:rsidRDefault="00E55475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0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0240E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0240E">
        <w:rPr>
          <w:rFonts w:ascii="Times New Roman" w:hAnsi="Times New Roman" w:cs="Times New Roman"/>
          <w:sz w:val="28"/>
          <w:szCs w:val="28"/>
        </w:rPr>
        <w:t xml:space="preserve"> если требуется разработка проекта организации дорожного движения, владельцы автомобильных дорог в течение двух рабочих дней с даты </w:t>
      </w:r>
      <w:r w:rsidR="004144AD">
        <w:rPr>
          <w:rFonts w:ascii="Times New Roman" w:hAnsi="Times New Roman" w:cs="Times New Roman"/>
          <w:sz w:val="28"/>
          <w:szCs w:val="28"/>
        </w:rPr>
        <w:t xml:space="preserve"> </w:t>
      </w:r>
      <w:r w:rsidRPr="00B0240E">
        <w:rPr>
          <w:rFonts w:ascii="Times New Roman" w:hAnsi="Times New Roman" w:cs="Times New Roman"/>
          <w:sz w:val="28"/>
          <w:szCs w:val="28"/>
        </w:rPr>
        <w:t xml:space="preserve">регистрации ими запроса, полученного от </w:t>
      </w:r>
      <w:r w:rsidR="00BA2FFE">
        <w:rPr>
          <w:rFonts w:ascii="Times New Roman" w:hAnsi="Times New Roman" w:cs="Times New Roman"/>
          <w:sz w:val="28"/>
          <w:szCs w:val="28"/>
        </w:rPr>
        <w:t>Администрации</w:t>
      </w:r>
      <w:r w:rsidRPr="00B0240E">
        <w:rPr>
          <w:rFonts w:ascii="Times New Roman" w:hAnsi="Times New Roman" w:cs="Times New Roman"/>
          <w:sz w:val="28"/>
          <w:szCs w:val="28"/>
        </w:rPr>
        <w:t xml:space="preserve">, направляют в </w:t>
      </w:r>
      <w:r w:rsidR="00BA2FFE">
        <w:rPr>
          <w:rFonts w:ascii="Times New Roman" w:hAnsi="Times New Roman" w:cs="Times New Roman"/>
          <w:sz w:val="28"/>
          <w:szCs w:val="28"/>
        </w:rPr>
        <w:t>Администрацию</w:t>
      </w:r>
      <w:r w:rsidR="006430A3">
        <w:rPr>
          <w:rFonts w:ascii="Times New Roman" w:hAnsi="Times New Roman" w:cs="Times New Roman"/>
          <w:sz w:val="28"/>
          <w:szCs w:val="28"/>
        </w:rPr>
        <w:t xml:space="preserve"> </w:t>
      </w:r>
      <w:r w:rsidRPr="00B0240E">
        <w:rPr>
          <w:rFonts w:ascii="Times New Roman" w:hAnsi="Times New Roman" w:cs="Times New Roman"/>
          <w:sz w:val="28"/>
          <w:szCs w:val="28"/>
        </w:rPr>
        <w:t>информацию о необходимости разработки проекта организации дорожного движения.</w:t>
      </w:r>
    </w:p>
    <w:p w:rsidR="00B56D0D" w:rsidRPr="00666A68" w:rsidRDefault="00BA2FFE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6430A3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0240E">
        <w:rPr>
          <w:rFonts w:ascii="Times New Roman" w:hAnsi="Times New Roman" w:cs="Times New Roman"/>
          <w:sz w:val="28"/>
          <w:szCs w:val="28"/>
        </w:rPr>
        <w:t xml:space="preserve">в течение двух рабочих дней </w:t>
      </w:r>
      <w:proofErr w:type="gramStart"/>
      <w:r w:rsidR="00B56D0D" w:rsidRPr="00B0240E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B56D0D" w:rsidRPr="00B0240E">
        <w:rPr>
          <w:rFonts w:ascii="Times New Roman" w:hAnsi="Times New Roman" w:cs="Times New Roman"/>
          <w:sz w:val="28"/>
          <w:szCs w:val="28"/>
        </w:rPr>
        <w:t xml:space="preserve">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оценки, а также </w:t>
      </w:r>
      <w:r w:rsidR="00B56D0D" w:rsidRPr="00666A68">
        <w:rPr>
          <w:rFonts w:ascii="Times New Roman" w:hAnsi="Times New Roman" w:cs="Times New Roman"/>
          <w:sz w:val="28"/>
          <w:szCs w:val="28"/>
        </w:rPr>
        <w:t>необходимости разработки проекта организации дорожного движения уведомляет об этом заявителя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="00B56D0D" w:rsidRPr="00666A68">
        <w:rPr>
          <w:rFonts w:ascii="Times New Roman" w:hAnsi="Times New Roman" w:cs="Times New Roman"/>
          <w:sz w:val="28"/>
          <w:szCs w:val="28"/>
        </w:rPr>
        <w:t>.</w:t>
      </w:r>
    </w:p>
    <w:p w:rsidR="00B56D0D" w:rsidRPr="00666A68" w:rsidRDefault="00B56D0D" w:rsidP="005421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68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BA2FFE"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Pr="00666A68">
        <w:rPr>
          <w:rFonts w:ascii="Times New Roman" w:hAnsi="Times New Roman" w:cs="Times New Roman"/>
          <w:sz w:val="28"/>
          <w:szCs w:val="28"/>
        </w:rPr>
        <w:t xml:space="preserve">в срок до пяти рабочих дней со дня получения информации направляет в </w:t>
      </w:r>
      <w:r w:rsidR="00BA2FFE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 w:rsidRPr="00666A68">
        <w:rPr>
          <w:rFonts w:ascii="Times New Roman" w:hAnsi="Times New Roman" w:cs="Times New Roman"/>
          <w:sz w:val="28"/>
          <w:szCs w:val="28"/>
        </w:rPr>
        <w:t>согласие на проведение оценки технического состояния автомобильных дорог или их</w:t>
      </w:r>
      <w:r w:rsidR="00C6360B">
        <w:rPr>
          <w:rFonts w:ascii="Times New Roman" w:hAnsi="Times New Roman" w:cs="Times New Roman"/>
          <w:sz w:val="28"/>
          <w:szCs w:val="28"/>
        </w:rPr>
        <w:t xml:space="preserve"> </w:t>
      </w:r>
      <w:r w:rsidRPr="00666A68">
        <w:rPr>
          <w:rFonts w:ascii="Times New Roman" w:hAnsi="Times New Roman" w:cs="Times New Roman"/>
          <w:sz w:val="28"/>
          <w:szCs w:val="28"/>
        </w:rPr>
        <w:t>участков и на оплату расходов.</w:t>
      </w:r>
    </w:p>
    <w:p w:rsidR="00B56D0D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68">
        <w:rPr>
          <w:rFonts w:ascii="Times New Roman" w:hAnsi="Times New Roman" w:cs="Times New Roman"/>
          <w:sz w:val="28"/>
          <w:szCs w:val="28"/>
        </w:rPr>
        <w:t>В случае получения отказа заявителя</w:t>
      </w:r>
      <w:r w:rsidR="00BA2FFE">
        <w:rPr>
          <w:rFonts w:ascii="Times New Roman" w:hAnsi="Times New Roman" w:cs="Times New Roman"/>
          <w:sz w:val="28"/>
          <w:szCs w:val="28"/>
        </w:rPr>
        <w:t xml:space="preserve"> (представителя з</w:t>
      </w:r>
      <w:r w:rsidR="006430A3">
        <w:rPr>
          <w:rFonts w:ascii="Times New Roman" w:hAnsi="Times New Roman" w:cs="Times New Roman"/>
          <w:sz w:val="28"/>
          <w:szCs w:val="28"/>
        </w:rPr>
        <w:t>аявителя)</w:t>
      </w:r>
      <w:r w:rsidRPr="00666A68">
        <w:rPr>
          <w:rFonts w:ascii="Times New Roman" w:hAnsi="Times New Roman" w:cs="Times New Roman"/>
          <w:sz w:val="28"/>
          <w:szCs w:val="28"/>
        </w:rPr>
        <w:t xml:space="preserve"> (отсутствия согласия заявителя</w:t>
      </w:r>
      <w:r w:rsidR="002C0CC0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666A68">
        <w:rPr>
          <w:rFonts w:ascii="Times New Roman" w:hAnsi="Times New Roman" w:cs="Times New Roman"/>
          <w:sz w:val="28"/>
          <w:szCs w:val="28"/>
        </w:rPr>
        <w:t xml:space="preserve"> в установленный срок) от проведения оценки технического состояния автомобильных дорог или их участков и на оплату расходов, </w:t>
      </w:r>
      <w:r w:rsidR="00BA2FFE">
        <w:rPr>
          <w:rFonts w:ascii="Times New Roman" w:hAnsi="Times New Roman" w:cs="Times New Roman"/>
          <w:sz w:val="28"/>
          <w:szCs w:val="28"/>
        </w:rPr>
        <w:t>Администрация</w:t>
      </w:r>
      <w:r w:rsidR="006430A3">
        <w:rPr>
          <w:rFonts w:ascii="Times New Roman" w:hAnsi="Times New Roman" w:cs="Times New Roman"/>
          <w:sz w:val="28"/>
          <w:szCs w:val="28"/>
        </w:rPr>
        <w:t xml:space="preserve"> </w:t>
      </w:r>
      <w:r w:rsidRPr="00666A68">
        <w:rPr>
          <w:rFonts w:ascii="Times New Roman" w:hAnsi="Times New Roman" w:cs="Times New Roman"/>
          <w:sz w:val="28"/>
          <w:szCs w:val="28"/>
        </w:rPr>
        <w:t>принимает решение об отказе в оформлении специального разрешения, о чем</w:t>
      </w:r>
      <w:r w:rsidR="009A6FA2" w:rsidRPr="00666A68">
        <w:rPr>
          <w:rFonts w:ascii="Times New Roman" w:hAnsi="Times New Roman" w:cs="Times New Roman"/>
          <w:sz w:val="28"/>
          <w:szCs w:val="28"/>
        </w:rPr>
        <w:t xml:space="preserve"> в течение трех рабочих дней</w:t>
      </w:r>
      <w:r w:rsidRPr="00666A68">
        <w:rPr>
          <w:rFonts w:ascii="Times New Roman" w:hAnsi="Times New Roman" w:cs="Times New Roman"/>
          <w:sz w:val="28"/>
          <w:szCs w:val="28"/>
        </w:rPr>
        <w:t xml:space="preserve"> сообщает заявителю</w:t>
      </w:r>
      <w:r w:rsidR="00BA2FFE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666A68">
        <w:rPr>
          <w:rFonts w:ascii="Times New Roman" w:hAnsi="Times New Roman" w:cs="Times New Roman"/>
          <w:sz w:val="28"/>
          <w:szCs w:val="28"/>
        </w:rPr>
        <w:t>.</w:t>
      </w:r>
    </w:p>
    <w:p w:rsidR="00B56D0D" w:rsidRPr="00666A68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68">
        <w:rPr>
          <w:rFonts w:ascii="Times New Roman" w:hAnsi="Times New Roman" w:cs="Times New Roman"/>
          <w:sz w:val="28"/>
          <w:szCs w:val="28"/>
        </w:rPr>
        <w:t>Срок проведения оценки технического состояния автомобильных дорог и (или) их участков не должен превышать 30 рабочих дней.</w:t>
      </w:r>
    </w:p>
    <w:p w:rsidR="00B56D0D" w:rsidRPr="00B0240E" w:rsidRDefault="00B56D0D" w:rsidP="00BA2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68">
        <w:rPr>
          <w:rFonts w:ascii="Times New Roman" w:hAnsi="Times New Roman" w:cs="Times New Roman"/>
          <w:sz w:val="28"/>
          <w:szCs w:val="28"/>
        </w:rPr>
        <w:t>По результатам оценки технического состояния автомобильных</w:t>
      </w:r>
      <w:r w:rsidRPr="00B0240E">
        <w:rPr>
          <w:rFonts w:ascii="Times New Roman" w:hAnsi="Times New Roman" w:cs="Times New Roman"/>
          <w:sz w:val="28"/>
          <w:szCs w:val="28"/>
        </w:rPr>
        <w:t xml:space="preserve"> дорог или их участков определяется возможность движения тяжеловесного и (или) </w:t>
      </w:r>
      <w:r w:rsidRPr="00B0240E">
        <w:rPr>
          <w:rFonts w:ascii="Times New Roman" w:hAnsi="Times New Roman" w:cs="Times New Roman"/>
          <w:sz w:val="28"/>
          <w:szCs w:val="28"/>
        </w:rPr>
        <w:lastRenderedPageBreak/>
        <w:t>крупногабаритного транспортного средства по заявленному маршруту, условия такого движения,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мероприятий.</w:t>
      </w:r>
    </w:p>
    <w:p w:rsidR="00B56D0D" w:rsidRPr="00B0240E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0E">
        <w:rPr>
          <w:rFonts w:ascii="Times New Roman" w:hAnsi="Times New Roman" w:cs="Times New Roman"/>
          <w:sz w:val="28"/>
          <w:szCs w:val="28"/>
        </w:rPr>
        <w:t xml:space="preserve">Информация о результатах оценки технического состояния автомобильных дорог или их участков направляется владельцами автомобильных дорог в адрес </w:t>
      </w:r>
      <w:r w:rsidR="00D53DAF" w:rsidRPr="0059577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0240E">
        <w:rPr>
          <w:rFonts w:ascii="Times New Roman" w:hAnsi="Times New Roman" w:cs="Times New Roman"/>
          <w:sz w:val="28"/>
          <w:szCs w:val="28"/>
        </w:rPr>
        <w:t>.</w:t>
      </w:r>
    </w:p>
    <w:p w:rsidR="00B56D0D" w:rsidRPr="00B0240E" w:rsidRDefault="00BA2FFE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6430A3">
        <w:rPr>
          <w:rFonts w:ascii="Times New Roman" w:hAnsi="Times New Roman" w:cs="Times New Roman"/>
          <w:sz w:val="28"/>
          <w:szCs w:val="28"/>
        </w:rPr>
        <w:t xml:space="preserve"> </w:t>
      </w:r>
      <w:r w:rsidR="00B56D0D" w:rsidRPr="00B0240E">
        <w:rPr>
          <w:rFonts w:ascii="Times New Roman" w:hAnsi="Times New Roman" w:cs="Times New Roman"/>
          <w:sz w:val="28"/>
          <w:szCs w:val="28"/>
        </w:rPr>
        <w:t>в течение трех рабочих дней со дня получения ответов от владельцев автомобильных дорог информирует об этом заявителя</w:t>
      </w:r>
      <w:r w:rsidR="006430A3"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="00B56D0D" w:rsidRPr="00B0240E">
        <w:rPr>
          <w:rFonts w:ascii="Times New Roman" w:hAnsi="Times New Roman" w:cs="Times New Roman"/>
          <w:sz w:val="28"/>
          <w:szCs w:val="28"/>
        </w:rPr>
        <w:t>.</w:t>
      </w:r>
    </w:p>
    <w:p w:rsidR="00B56D0D" w:rsidRPr="00B0240E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0E">
        <w:rPr>
          <w:rFonts w:ascii="Times New Roman" w:hAnsi="Times New Roman" w:cs="Times New Roman"/>
          <w:sz w:val="28"/>
          <w:szCs w:val="28"/>
        </w:rPr>
        <w:t>Заявитель</w:t>
      </w:r>
      <w:r w:rsidR="006430A3"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Pr="00B0240E">
        <w:rPr>
          <w:rFonts w:ascii="Times New Roman" w:hAnsi="Times New Roman" w:cs="Times New Roman"/>
          <w:sz w:val="28"/>
          <w:szCs w:val="28"/>
        </w:rPr>
        <w:t xml:space="preserve"> в срок до пяти рабочих дней со дня получения информации, направляет в </w:t>
      </w:r>
      <w:r w:rsidR="006430A3">
        <w:rPr>
          <w:rFonts w:ascii="Times New Roman" w:hAnsi="Times New Roman" w:cs="Times New Roman"/>
          <w:sz w:val="28"/>
          <w:szCs w:val="28"/>
        </w:rPr>
        <w:t xml:space="preserve"> </w:t>
      </w:r>
      <w:r w:rsidR="00BA2FFE">
        <w:rPr>
          <w:rFonts w:ascii="Times New Roman" w:hAnsi="Times New Roman" w:cs="Times New Roman"/>
          <w:sz w:val="28"/>
          <w:szCs w:val="28"/>
        </w:rPr>
        <w:t>Администрацию</w:t>
      </w:r>
      <w:r w:rsidR="006430A3">
        <w:rPr>
          <w:rFonts w:ascii="Times New Roman" w:hAnsi="Times New Roman" w:cs="Times New Roman"/>
          <w:sz w:val="28"/>
          <w:szCs w:val="28"/>
        </w:rPr>
        <w:t xml:space="preserve"> </w:t>
      </w:r>
      <w:r w:rsidRPr="00B0240E">
        <w:rPr>
          <w:rFonts w:ascii="Times New Roman" w:hAnsi="Times New Roman" w:cs="Times New Roman"/>
          <w:sz w:val="28"/>
          <w:szCs w:val="28"/>
        </w:rPr>
        <w:t>согласие на проведение укрепления автомобильных дорог или принятия специальных мер по обустройству автомобильных дорог или их участков.</w:t>
      </w:r>
    </w:p>
    <w:p w:rsidR="00B56D0D" w:rsidRPr="00B0240E" w:rsidRDefault="00B56D0D" w:rsidP="005421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40E">
        <w:rPr>
          <w:rFonts w:ascii="Times New Roman" w:hAnsi="Times New Roman" w:cs="Times New Roman"/>
          <w:sz w:val="28"/>
          <w:szCs w:val="28"/>
        </w:rPr>
        <w:t>В случае получения отказа заявителя</w:t>
      </w:r>
      <w:r w:rsidR="006430A3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="006430A3" w:rsidRPr="00B0240E">
        <w:rPr>
          <w:rFonts w:ascii="Times New Roman" w:hAnsi="Times New Roman" w:cs="Times New Roman"/>
          <w:sz w:val="28"/>
          <w:szCs w:val="28"/>
        </w:rPr>
        <w:t xml:space="preserve"> </w:t>
      </w:r>
      <w:r w:rsidRPr="00B0240E">
        <w:rPr>
          <w:rFonts w:ascii="Times New Roman" w:hAnsi="Times New Roman" w:cs="Times New Roman"/>
          <w:sz w:val="28"/>
          <w:szCs w:val="28"/>
        </w:rPr>
        <w:t xml:space="preserve"> </w:t>
      </w:r>
      <w:r w:rsidR="00542197" w:rsidRPr="00B0240E">
        <w:rPr>
          <w:rFonts w:ascii="Times New Roman" w:hAnsi="Times New Roman" w:cs="Times New Roman"/>
          <w:sz w:val="28"/>
          <w:szCs w:val="28"/>
        </w:rPr>
        <w:t xml:space="preserve"> </w:t>
      </w:r>
      <w:r w:rsidRPr="00B0240E">
        <w:rPr>
          <w:rFonts w:ascii="Times New Roman" w:hAnsi="Times New Roman" w:cs="Times New Roman"/>
          <w:sz w:val="28"/>
          <w:szCs w:val="28"/>
        </w:rPr>
        <w:t>(отсутствия согласия заявителя</w:t>
      </w:r>
      <w:r w:rsidR="004144AD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B0240E">
        <w:rPr>
          <w:rFonts w:ascii="Times New Roman" w:hAnsi="Times New Roman" w:cs="Times New Roman"/>
          <w:sz w:val="28"/>
          <w:szCs w:val="28"/>
        </w:rPr>
        <w:t xml:space="preserve"> в установленный срок) от проведения укрепления автомобильных дорог или принятия специальных мер по</w:t>
      </w:r>
      <w:r w:rsidR="004C366C">
        <w:rPr>
          <w:rFonts w:ascii="Times New Roman" w:hAnsi="Times New Roman" w:cs="Times New Roman"/>
          <w:sz w:val="28"/>
          <w:szCs w:val="28"/>
        </w:rPr>
        <w:t xml:space="preserve"> </w:t>
      </w:r>
      <w:r w:rsidRPr="00B0240E">
        <w:rPr>
          <w:rFonts w:ascii="Times New Roman" w:hAnsi="Times New Roman" w:cs="Times New Roman"/>
          <w:sz w:val="28"/>
          <w:szCs w:val="28"/>
        </w:rPr>
        <w:t xml:space="preserve">обустройству автомобильных дорог или их участков, </w:t>
      </w:r>
      <w:r w:rsidR="00BA2FFE">
        <w:rPr>
          <w:rFonts w:ascii="Times New Roman" w:hAnsi="Times New Roman" w:cs="Times New Roman"/>
          <w:sz w:val="28"/>
          <w:szCs w:val="28"/>
        </w:rPr>
        <w:t>Администрация</w:t>
      </w:r>
      <w:r w:rsidR="006430A3">
        <w:rPr>
          <w:rFonts w:ascii="Times New Roman" w:hAnsi="Times New Roman" w:cs="Times New Roman"/>
          <w:sz w:val="28"/>
          <w:szCs w:val="28"/>
        </w:rPr>
        <w:t xml:space="preserve"> </w:t>
      </w:r>
      <w:r w:rsidRPr="00B0240E">
        <w:rPr>
          <w:rFonts w:ascii="Times New Roman" w:hAnsi="Times New Roman" w:cs="Times New Roman"/>
          <w:sz w:val="28"/>
          <w:szCs w:val="28"/>
        </w:rPr>
        <w:t>принимает решение об отказе в оформлении специального разрешения, о чем</w:t>
      </w:r>
      <w:r w:rsidR="009A6FA2">
        <w:rPr>
          <w:rFonts w:ascii="Times New Roman" w:hAnsi="Times New Roman" w:cs="Times New Roman"/>
          <w:sz w:val="28"/>
          <w:szCs w:val="28"/>
        </w:rPr>
        <w:t xml:space="preserve"> в течение двух рабочих дней</w:t>
      </w:r>
      <w:r w:rsidRPr="00B0240E">
        <w:rPr>
          <w:rFonts w:ascii="Times New Roman" w:hAnsi="Times New Roman" w:cs="Times New Roman"/>
          <w:sz w:val="28"/>
          <w:szCs w:val="28"/>
        </w:rPr>
        <w:t xml:space="preserve"> сообщает заявителю</w:t>
      </w:r>
      <w:r w:rsidR="00BA2FFE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B024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6D0D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0E">
        <w:rPr>
          <w:rFonts w:ascii="Times New Roman" w:hAnsi="Times New Roman" w:cs="Times New Roman"/>
          <w:sz w:val="28"/>
          <w:szCs w:val="28"/>
        </w:rPr>
        <w:t>Сроки и условия проведения укрепления автомобильных дорог и (или) принятия специальных мер по обустройству автомобильных дорог или их участков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коммуникаций.</w:t>
      </w:r>
    </w:p>
    <w:p w:rsidR="00B56D0D" w:rsidRPr="00B0240E" w:rsidRDefault="00B56D0D" w:rsidP="00BA2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0E">
        <w:rPr>
          <w:rFonts w:ascii="Times New Roman" w:hAnsi="Times New Roman" w:cs="Times New Roman"/>
          <w:sz w:val="28"/>
          <w:szCs w:val="28"/>
        </w:rPr>
        <w:t>Заявители</w:t>
      </w:r>
      <w:r w:rsidR="00BA2FFE">
        <w:rPr>
          <w:rFonts w:ascii="Times New Roman" w:hAnsi="Times New Roman" w:cs="Times New Roman"/>
          <w:sz w:val="28"/>
          <w:szCs w:val="28"/>
        </w:rPr>
        <w:t xml:space="preserve"> (представители заявителей)</w:t>
      </w:r>
      <w:r w:rsidRPr="00B0240E">
        <w:rPr>
          <w:rFonts w:ascii="Times New Roman" w:hAnsi="Times New Roman" w:cs="Times New Roman"/>
          <w:sz w:val="28"/>
          <w:szCs w:val="28"/>
        </w:rPr>
        <w:t xml:space="preserve"> возмещают расходы </w:t>
      </w:r>
      <w:r w:rsidR="00730A39" w:rsidRPr="00B0240E">
        <w:rPr>
          <w:rFonts w:ascii="Times New Roman" w:hAnsi="Times New Roman" w:cs="Times New Roman"/>
          <w:sz w:val="28"/>
          <w:szCs w:val="28"/>
        </w:rPr>
        <w:t xml:space="preserve">на проведение оценки технического состояния автомобильных дорог, </w:t>
      </w:r>
      <w:r w:rsidRPr="00B0240E">
        <w:rPr>
          <w:rFonts w:ascii="Times New Roman" w:hAnsi="Times New Roman" w:cs="Times New Roman"/>
          <w:sz w:val="28"/>
          <w:szCs w:val="28"/>
        </w:rPr>
        <w:t xml:space="preserve">на </w:t>
      </w:r>
      <w:r w:rsidR="00730A39" w:rsidRPr="00B0240E">
        <w:rPr>
          <w:rFonts w:ascii="Times New Roman" w:hAnsi="Times New Roman" w:cs="Times New Roman"/>
          <w:sz w:val="28"/>
          <w:szCs w:val="28"/>
        </w:rPr>
        <w:t xml:space="preserve">их </w:t>
      </w:r>
      <w:r w:rsidRPr="00B0240E">
        <w:rPr>
          <w:rFonts w:ascii="Times New Roman" w:hAnsi="Times New Roman" w:cs="Times New Roman"/>
          <w:sz w:val="28"/>
          <w:szCs w:val="28"/>
        </w:rPr>
        <w:t xml:space="preserve">укрепление или принятие специальных мер по обустройству автомобильных </w:t>
      </w:r>
      <w:r w:rsidRPr="00B0240E">
        <w:rPr>
          <w:rFonts w:ascii="Times New Roman" w:hAnsi="Times New Roman" w:cs="Times New Roman"/>
          <w:sz w:val="28"/>
          <w:szCs w:val="28"/>
        </w:rPr>
        <w:lastRenderedPageBreak/>
        <w:t>дорог или их участков юридическим лицам и индивидуальным предпринимателям, принимающим такие меры.</w:t>
      </w:r>
    </w:p>
    <w:p w:rsidR="00B56D0D" w:rsidRPr="00B56D0D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40E">
        <w:rPr>
          <w:rFonts w:ascii="Times New Roman" w:hAnsi="Times New Roman" w:cs="Times New Roman"/>
          <w:sz w:val="28"/>
          <w:szCs w:val="28"/>
        </w:rPr>
        <w:t>После проведения оценки технического состояния автомобильных дорог или их участков и (или) укрепления автомобильных дорог или принятия специальных мер по обустройству автомобильных дорог или их участков</w:t>
      </w:r>
      <w:r w:rsidR="004144AD">
        <w:rPr>
          <w:rFonts w:ascii="Times New Roman" w:hAnsi="Times New Roman" w:cs="Times New Roman"/>
          <w:sz w:val="28"/>
          <w:szCs w:val="28"/>
        </w:rPr>
        <w:t>,</w:t>
      </w:r>
      <w:r w:rsidRPr="00B0240E">
        <w:rPr>
          <w:rFonts w:ascii="Times New Roman" w:hAnsi="Times New Roman" w:cs="Times New Roman"/>
          <w:sz w:val="28"/>
          <w:szCs w:val="28"/>
        </w:rPr>
        <w:t xml:space="preserve"> владельцы автомобильных дорог направляют в </w:t>
      </w:r>
      <w:r w:rsidR="00BA2FFE">
        <w:rPr>
          <w:rFonts w:ascii="Times New Roman" w:hAnsi="Times New Roman" w:cs="Times New Roman"/>
          <w:sz w:val="28"/>
          <w:szCs w:val="28"/>
        </w:rPr>
        <w:t>Администрацию</w:t>
      </w:r>
      <w:r w:rsidR="006430A3">
        <w:rPr>
          <w:rFonts w:ascii="Times New Roman" w:hAnsi="Times New Roman" w:cs="Times New Roman"/>
          <w:sz w:val="28"/>
          <w:szCs w:val="28"/>
        </w:rPr>
        <w:t xml:space="preserve"> </w:t>
      </w:r>
      <w:r w:rsidRPr="00B0240E">
        <w:rPr>
          <w:rFonts w:ascii="Times New Roman" w:hAnsi="Times New Roman" w:cs="Times New Roman"/>
          <w:sz w:val="28"/>
          <w:szCs w:val="28"/>
        </w:rPr>
        <w:t>согласование маршрута движения тяжеловесных и (или) крупногабаритных транспортных средств по заявленному маршруту и расчет платы в счет возмещения вреда, причиняемого автомобильным дорогам тяжеловесным транспортным средством.</w:t>
      </w:r>
      <w:proofErr w:type="gramEnd"/>
    </w:p>
    <w:p w:rsidR="004144AD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D0D">
        <w:rPr>
          <w:rFonts w:ascii="Times New Roman" w:hAnsi="Times New Roman" w:cs="Times New Roman"/>
          <w:sz w:val="28"/>
          <w:szCs w:val="28"/>
        </w:rPr>
        <w:t xml:space="preserve">В случае,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(или) крупногабаритных транспортных средств по указанному в заявлении маршруту, владельцы автомобильных дорог направляют в </w:t>
      </w:r>
      <w:r w:rsidR="00BA2FFE">
        <w:rPr>
          <w:rFonts w:ascii="Times New Roman" w:hAnsi="Times New Roman" w:cs="Times New Roman"/>
          <w:sz w:val="28"/>
          <w:szCs w:val="28"/>
        </w:rPr>
        <w:t>Администрацию</w:t>
      </w:r>
      <w:r w:rsidR="006430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56D0D" w:rsidRPr="00B56D0D" w:rsidRDefault="00B56D0D" w:rsidP="004144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0D">
        <w:rPr>
          <w:rFonts w:ascii="Times New Roman" w:hAnsi="Times New Roman" w:cs="Times New Roman"/>
          <w:sz w:val="28"/>
          <w:szCs w:val="28"/>
        </w:rPr>
        <w:t>мотивированный отказ в согласовании запроса.</w:t>
      </w:r>
    </w:p>
    <w:p w:rsidR="00B56D0D" w:rsidRDefault="00B56D0D" w:rsidP="004C36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0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</w:t>
      </w:r>
      <w:r w:rsidR="00BA2FFE">
        <w:rPr>
          <w:rFonts w:ascii="Times New Roman" w:hAnsi="Times New Roman" w:cs="Times New Roman"/>
          <w:sz w:val="28"/>
          <w:szCs w:val="28"/>
        </w:rPr>
        <w:t>Администрацией</w:t>
      </w:r>
      <w:r w:rsidR="00D53DAF">
        <w:rPr>
          <w:rFonts w:ascii="Times New Roman" w:hAnsi="Times New Roman" w:cs="Times New Roman"/>
          <w:sz w:val="28"/>
          <w:szCs w:val="28"/>
        </w:rPr>
        <w:t xml:space="preserve"> </w:t>
      </w:r>
      <w:r w:rsidRPr="00B56D0D">
        <w:rPr>
          <w:rFonts w:ascii="Times New Roman" w:hAnsi="Times New Roman" w:cs="Times New Roman"/>
          <w:sz w:val="28"/>
          <w:szCs w:val="28"/>
        </w:rPr>
        <w:t>от владельцев автомобильных дорог согласования</w:t>
      </w:r>
      <w:r w:rsidR="004C366C">
        <w:rPr>
          <w:rFonts w:ascii="Times New Roman" w:hAnsi="Times New Roman" w:cs="Times New Roman"/>
          <w:sz w:val="28"/>
          <w:szCs w:val="28"/>
        </w:rPr>
        <w:t xml:space="preserve"> </w:t>
      </w:r>
      <w:r w:rsidRPr="00B56D0D">
        <w:rPr>
          <w:rFonts w:ascii="Times New Roman" w:hAnsi="Times New Roman" w:cs="Times New Roman"/>
          <w:sz w:val="28"/>
          <w:szCs w:val="28"/>
        </w:rPr>
        <w:t>маршрута транспортного средства или отказа в согласовании.</w:t>
      </w:r>
    </w:p>
    <w:p w:rsidR="009B0A2A" w:rsidRPr="00184B10" w:rsidRDefault="00BA2FFE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="00AD3BCF">
        <w:rPr>
          <w:rFonts w:ascii="Times New Roman" w:hAnsi="Times New Roman" w:cs="Times New Roman"/>
          <w:sz w:val="28"/>
          <w:szCs w:val="28"/>
        </w:rPr>
        <w:t>. С</w:t>
      </w:r>
      <w:r w:rsidR="009B0A2A" w:rsidRPr="00F00D0E">
        <w:rPr>
          <w:rFonts w:ascii="Times New Roman" w:hAnsi="Times New Roman" w:cs="Times New Roman"/>
          <w:sz w:val="28"/>
          <w:szCs w:val="28"/>
        </w:rPr>
        <w:t xml:space="preserve">огласование маршрута </w:t>
      </w:r>
      <w:r w:rsidR="00377A99" w:rsidRPr="00F00D0E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="009B0A2A" w:rsidRPr="00F00D0E">
        <w:rPr>
          <w:rFonts w:ascii="Times New Roman" w:hAnsi="Times New Roman" w:cs="Times New Roman"/>
          <w:sz w:val="28"/>
          <w:szCs w:val="28"/>
        </w:rPr>
        <w:t xml:space="preserve"> с Госавтоинспекцией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A2A" w:rsidRPr="00F00D0E" w:rsidRDefault="009B0A2A" w:rsidP="00B705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0E">
        <w:rPr>
          <w:rFonts w:ascii="Times New Roman" w:hAnsi="Times New Roman" w:cs="Times New Roman"/>
          <w:sz w:val="28"/>
          <w:szCs w:val="28"/>
        </w:rPr>
        <w:t xml:space="preserve"> После оформления специального разрешения, </w:t>
      </w:r>
      <w:r w:rsidR="00BA2FFE">
        <w:rPr>
          <w:rFonts w:ascii="Times New Roman" w:hAnsi="Times New Roman" w:cs="Times New Roman"/>
          <w:sz w:val="28"/>
          <w:szCs w:val="28"/>
        </w:rPr>
        <w:t>должностное лицо Администрац</w:t>
      </w:r>
      <w:r w:rsidR="006430A3">
        <w:rPr>
          <w:rFonts w:ascii="Times New Roman" w:hAnsi="Times New Roman" w:cs="Times New Roman"/>
          <w:sz w:val="28"/>
          <w:szCs w:val="28"/>
        </w:rPr>
        <w:t xml:space="preserve">ия </w:t>
      </w:r>
      <w:r w:rsidR="00617348">
        <w:rPr>
          <w:rFonts w:ascii="Times New Roman" w:hAnsi="Times New Roman" w:cs="Times New Roman"/>
          <w:sz w:val="28"/>
          <w:szCs w:val="28"/>
        </w:rPr>
        <w:t xml:space="preserve"> </w:t>
      </w:r>
      <w:r w:rsidRPr="00F00D0E">
        <w:rPr>
          <w:rFonts w:ascii="Times New Roman" w:hAnsi="Times New Roman" w:cs="Times New Roman"/>
          <w:sz w:val="28"/>
          <w:szCs w:val="28"/>
        </w:rPr>
        <w:t>направляет в адрес территориального органа управления Госавтоинспекции на региональном уровне</w:t>
      </w:r>
      <w:r w:rsidR="00184B10">
        <w:rPr>
          <w:rFonts w:ascii="Times New Roman" w:hAnsi="Times New Roman" w:cs="Times New Roman"/>
          <w:sz w:val="28"/>
          <w:szCs w:val="28"/>
        </w:rPr>
        <w:t>,</w:t>
      </w:r>
      <w:r w:rsidRPr="00F00D0E">
        <w:rPr>
          <w:rFonts w:ascii="Times New Roman" w:hAnsi="Times New Roman" w:cs="Times New Roman"/>
          <w:sz w:val="28"/>
          <w:szCs w:val="28"/>
        </w:rPr>
        <w:t xml:space="preserve"> по месту расположения </w:t>
      </w:r>
      <w:r w:rsidR="00B705A4">
        <w:rPr>
          <w:rFonts w:ascii="Times New Roman" w:hAnsi="Times New Roman" w:cs="Times New Roman"/>
          <w:sz w:val="28"/>
          <w:szCs w:val="28"/>
        </w:rPr>
        <w:t>Администрации</w:t>
      </w:r>
      <w:r w:rsidR="00CC6627">
        <w:rPr>
          <w:rFonts w:ascii="Times New Roman" w:hAnsi="Times New Roman" w:cs="Times New Roman"/>
          <w:sz w:val="28"/>
          <w:szCs w:val="28"/>
        </w:rPr>
        <w:t xml:space="preserve"> </w:t>
      </w:r>
      <w:r w:rsidRPr="00F00D0E">
        <w:rPr>
          <w:rFonts w:ascii="Times New Roman" w:hAnsi="Times New Roman" w:cs="Times New Roman"/>
          <w:sz w:val="28"/>
          <w:szCs w:val="28"/>
        </w:rPr>
        <w:t>запрос на</w:t>
      </w:r>
      <w:r w:rsidR="006430A3">
        <w:rPr>
          <w:rFonts w:ascii="Times New Roman" w:hAnsi="Times New Roman" w:cs="Times New Roman"/>
          <w:sz w:val="28"/>
          <w:szCs w:val="28"/>
        </w:rPr>
        <w:t xml:space="preserve"> </w:t>
      </w:r>
      <w:r w:rsidRPr="00F00D0E">
        <w:rPr>
          <w:rFonts w:ascii="Times New Roman" w:hAnsi="Times New Roman" w:cs="Times New Roman"/>
          <w:sz w:val="28"/>
          <w:szCs w:val="28"/>
        </w:rPr>
        <w:t>согласование маршрута тяжеловесного и (или) крупногабаритного транспортного средства. Запрос состоит из оформленного разрешения с приложением копий до</w:t>
      </w:r>
      <w:r w:rsidR="00C804AE">
        <w:rPr>
          <w:rFonts w:ascii="Times New Roman" w:hAnsi="Times New Roman" w:cs="Times New Roman"/>
          <w:sz w:val="28"/>
          <w:szCs w:val="28"/>
        </w:rPr>
        <w:t xml:space="preserve">кументов, </w:t>
      </w:r>
      <w:r w:rsidRPr="00F00D0E">
        <w:rPr>
          <w:rFonts w:ascii="Times New Roman" w:hAnsi="Times New Roman" w:cs="Times New Roman"/>
          <w:sz w:val="28"/>
          <w:szCs w:val="28"/>
        </w:rPr>
        <w:t xml:space="preserve">копий согласований маршрута транспортного средства и проекта организации дорожного движения и (или) специального проекта (при необходимости). Запрос регистрируется Госавтоинспекцией в течение одного рабочего дня </w:t>
      </w:r>
      <w:proofErr w:type="gramStart"/>
      <w:r w:rsidRPr="00F00D0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00D0E">
        <w:rPr>
          <w:rFonts w:ascii="Times New Roman" w:hAnsi="Times New Roman" w:cs="Times New Roman"/>
          <w:sz w:val="28"/>
          <w:szCs w:val="28"/>
        </w:rPr>
        <w:t xml:space="preserve"> его </w:t>
      </w:r>
      <w:r w:rsidRPr="00F00D0E">
        <w:rPr>
          <w:rFonts w:ascii="Times New Roman" w:hAnsi="Times New Roman" w:cs="Times New Roman"/>
          <w:sz w:val="28"/>
          <w:szCs w:val="28"/>
        </w:rPr>
        <w:lastRenderedPageBreak/>
        <w:t>получения.</w:t>
      </w:r>
    </w:p>
    <w:p w:rsidR="009B0A2A" w:rsidRPr="00F00D0E" w:rsidRDefault="009B0A2A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D0E">
        <w:rPr>
          <w:rFonts w:ascii="Times New Roman" w:hAnsi="Times New Roman" w:cs="Times New Roman"/>
          <w:sz w:val="28"/>
          <w:szCs w:val="28"/>
        </w:rPr>
        <w:t>При согласовании маршрута тяжеловесного и (или) крупногабаритного транспортного средства, Госавтоинспекция в течение четырех рабочих дней с даты</w:t>
      </w:r>
      <w:r w:rsidR="006430A3">
        <w:rPr>
          <w:rFonts w:ascii="Times New Roman" w:hAnsi="Times New Roman" w:cs="Times New Roman"/>
          <w:sz w:val="28"/>
          <w:szCs w:val="28"/>
        </w:rPr>
        <w:t xml:space="preserve"> </w:t>
      </w:r>
      <w:r w:rsidRPr="00F00D0E">
        <w:rPr>
          <w:rFonts w:ascii="Times New Roman" w:hAnsi="Times New Roman" w:cs="Times New Roman"/>
          <w:sz w:val="28"/>
          <w:szCs w:val="28"/>
        </w:rPr>
        <w:t xml:space="preserve"> регистрации делает записи в специальном разрешении о согласовании в пунктах </w:t>
      </w:r>
      <w:r w:rsidR="00377A99" w:rsidRPr="00F00D0E">
        <w:rPr>
          <w:rFonts w:ascii="Times New Roman" w:hAnsi="Times New Roman" w:cs="Times New Roman"/>
          <w:sz w:val="28"/>
          <w:szCs w:val="28"/>
        </w:rPr>
        <w:t>«</w:t>
      </w:r>
      <w:r w:rsidRPr="00F00D0E">
        <w:rPr>
          <w:rFonts w:ascii="Times New Roman" w:hAnsi="Times New Roman" w:cs="Times New Roman"/>
          <w:sz w:val="28"/>
          <w:szCs w:val="28"/>
        </w:rPr>
        <w:t>Вид сопровождения</w:t>
      </w:r>
      <w:r w:rsidR="00377A99" w:rsidRPr="00F00D0E">
        <w:rPr>
          <w:rFonts w:ascii="Times New Roman" w:hAnsi="Times New Roman" w:cs="Times New Roman"/>
          <w:sz w:val="28"/>
          <w:szCs w:val="28"/>
        </w:rPr>
        <w:t>»</w:t>
      </w:r>
      <w:r w:rsidRPr="00F00D0E">
        <w:rPr>
          <w:rFonts w:ascii="Times New Roman" w:hAnsi="Times New Roman" w:cs="Times New Roman"/>
          <w:sz w:val="28"/>
          <w:szCs w:val="28"/>
        </w:rPr>
        <w:t xml:space="preserve">, </w:t>
      </w:r>
      <w:r w:rsidR="00377A99" w:rsidRPr="00F00D0E">
        <w:rPr>
          <w:rFonts w:ascii="Times New Roman" w:hAnsi="Times New Roman" w:cs="Times New Roman"/>
          <w:sz w:val="28"/>
          <w:szCs w:val="28"/>
        </w:rPr>
        <w:t>«</w:t>
      </w:r>
      <w:r w:rsidRPr="00F00D0E">
        <w:rPr>
          <w:rFonts w:ascii="Times New Roman" w:hAnsi="Times New Roman" w:cs="Times New Roman"/>
          <w:sz w:val="28"/>
          <w:szCs w:val="28"/>
        </w:rPr>
        <w:t>Особые условия движения</w:t>
      </w:r>
      <w:r w:rsidR="00377A99" w:rsidRPr="00F00D0E">
        <w:rPr>
          <w:rFonts w:ascii="Times New Roman" w:hAnsi="Times New Roman" w:cs="Times New Roman"/>
          <w:sz w:val="28"/>
          <w:szCs w:val="28"/>
        </w:rPr>
        <w:t>»</w:t>
      </w:r>
      <w:r w:rsidRPr="00F00D0E">
        <w:rPr>
          <w:rFonts w:ascii="Times New Roman" w:hAnsi="Times New Roman" w:cs="Times New Roman"/>
          <w:sz w:val="28"/>
          <w:szCs w:val="28"/>
        </w:rPr>
        <w:t xml:space="preserve"> и </w:t>
      </w:r>
      <w:r w:rsidR="00377A99" w:rsidRPr="00F00D0E">
        <w:rPr>
          <w:rFonts w:ascii="Times New Roman" w:hAnsi="Times New Roman" w:cs="Times New Roman"/>
          <w:sz w:val="28"/>
          <w:szCs w:val="28"/>
        </w:rPr>
        <w:t>«</w:t>
      </w:r>
      <w:r w:rsidRPr="00F00D0E">
        <w:rPr>
          <w:rFonts w:ascii="Times New Roman" w:hAnsi="Times New Roman" w:cs="Times New Roman"/>
          <w:sz w:val="28"/>
          <w:szCs w:val="28"/>
        </w:rPr>
        <w:t>Владельцы автомобильных дорог, сооружений, инженерных коммуникаций, органы управления Госавтоинспекции и другие организации, согласовавшие перевозку</w:t>
      </w:r>
      <w:r w:rsidR="00377A99" w:rsidRPr="00F00D0E">
        <w:rPr>
          <w:rFonts w:ascii="Times New Roman" w:hAnsi="Times New Roman" w:cs="Times New Roman"/>
          <w:sz w:val="28"/>
          <w:szCs w:val="28"/>
        </w:rPr>
        <w:t>»</w:t>
      </w:r>
      <w:r w:rsidRPr="00F00D0E">
        <w:rPr>
          <w:rFonts w:ascii="Times New Roman" w:hAnsi="Times New Roman" w:cs="Times New Roman"/>
          <w:sz w:val="28"/>
          <w:szCs w:val="28"/>
        </w:rPr>
        <w:t xml:space="preserve"> (номер и дата согласования, фамилия, имя, отчество (при наличии) и должность сотрудника Госавтоинспекции</w:t>
      </w:r>
      <w:proofErr w:type="gramEnd"/>
      <w:r w:rsidRPr="00F00D0E">
        <w:rPr>
          <w:rFonts w:ascii="Times New Roman" w:hAnsi="Times New Roman" w:cs="Times New Roman"/>
          <w:sz w:val="28"/>
          <w:szCs w:val="28"/>
        </w:rPr>
        <w:t xml:space="preserve">), которые заверяются печатью, подписью должностного лица Госавтоинспекции и направляет бланк специального разрешения в </w:t>
      </w:r>
      <w:r w:rsidR="00B705A4">
        <w:rPr>
          <w:rFonts w:ascii="Times New Roman" w:hAnsi="Times New Roman" w:cs="Times New Roman"/>
          <w:sz w:val="28"/>
          <w:szCs w:val="28"/>
        </w:rPr>
        <w:t>Администрацию</w:t>
      </w:r>
      <w:r w:rsidRPr="00F00D0E">
        <w:rPr>
          <w:rFonts w:ascii="Times New Roman" w:hAnsi="Times New Roman" w:cs="Times New Roman"/>
          <w:sz w:val="28"/>
          <w:szCs w:val="28"/>
        </w:rPr>
        <w:t>.</w:t>
      </w:r>
    </w:p>
    <w:p w:rsidR="009B0A2A" w:rsidRPr="00F00D0E" w:rsidRDefault="009B0A2A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0E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согласование </w:t>
      </w:r>
      <w:r w:rsidR="00447EBB">
        <w:rPr>
          <w:rFonts w:ascii="Times New Roman" w:hAnsi="Times New Roman" w:cs="Times New Roman"/>
          <w:sz w:val="28"/>
          <w:szCs w:val="28"/>
        </w:rPr>
        <w:t>маршрута транспортного средства</w:t>
      </w:r>
      <w:r w:rsidRPr="00F00D0E">
        <w:rPr>
          <w:rFonts w:ascii="Times New Roman" w:hAnsi="Times New Roman" w:cs="Times New Roman"/>
          <w:sz w:val="28"/>
          <w:szCs w:val="28"/>
        </w:rPr>
        <w:t xml:space="preserve"> или отказ в согласовании.</w:t>
      </w:r>
    </w:p>
    <w:p w:rsidR="00B56D0D" w:rsidRPr="00F00D0E" w:rsidRDefault="00B705A4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</w:t>
      </w:r>
      <w:r w:rsidR="006430A3">
        <w:rPr>
          <w:rFonts w:ascii="Times New Roman" w:hAnsi="Times New Roman" w:cs="Times New Roman"/>
          <w:sz w:val="28"/>
          <w:szCs w:val="28"/>
        </w:rPr>
        <w:t>.</w:t>
      </w:r>
      <w:r w:rsidR="00542197">
        <w:rPr>
          <w:rFonts w:ascii="Times New Roman" w:hAnsi="Times New Roman" w:cs="Times New Roman"/>
          <w:sz w:val="28"/>
          <w:szCs w:val="28"/>
        </w:rPr>
        <w:t xml:space="preserve"> </w:t>
      </w:r>
      <w:r w:rsidR="006430A3">
        <w:rPr>
          <w:rFonts w:ascii="Times New Roman" w:hAnsi="Times New Roman" w:cs="Times New Roman"/>
          <w:sz w:val="28"/>
          <w:szCs w:val="28"/>
        </w:rPr>
        <w:tab/>
        <w:t>Р</w:t>
      </w:r>
      <w:r w:rsidR="00B56D0D" w:rsidRPr="00F00D0E">
        <w:rPr>
          <w:rFonts w:ascii="Times New Roman" w:hAnsi="Times New Roman" w:cs="Times New Roman"/>
          <w:sz w:val="28"/>
          <w:szCs w:val="28"/>
        </w:rPr>
        <w:t>асчет платы в счет возмещения вреда</w:t>
      </w:r>
      <w:r w:rsidR="00377A99" w:rsidRPr="00F00D0E">
        <w:rPr>
          <w:rFonts w:ascii="Times New Roman" w:hAnsi="Times New Roman" w:cs="Times New Roman"/>
          <w:sz w:val="28"/>
          <w:szCs w:val="28"/>
        </w:rPr>
        <w:t>.</w:t>
      </w:r>
    </w:p>
    <w:p w:rsidR="00B56D0D" w:rsidRPr="00F00D0E" w:rsidRDefault="00B56D0D" w:rsidP="002C0C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0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расчету</w:t>
      </w:r>
      <w:r w:rsidR="002C0CC0">
        <w:rPr>
          <w:rFonts w:ascii="Times New Roman" w:hAnsi="Times New Roman" w:cs="Times New Roman"/>
          <w:sz w:val="28"/>
          <w:szCs w:val="28"/>
        </w:rPr>
        <w:t xml:space="preserve"> </w:t>
      </w:r>
      <w:r w:rsidRPr="00F00D0E">
        <w:rPr>
          <w:rFonts w:ascii="Times New Roman" w:hAnsi="Times New Roman" w:cs="Times New Roman"/>
          <w:sz w:val="28"/>
          <w:szCs w:val="28"/>
        </w:rPr>
        <w:t>платы в счет возмещения вреда является согласование маршрута тяжеловесного транспортного средства, предложенного заявителем</w:t>
      </w:r>
      <w:r w:rsidR="00B705A4">
        <w:rPr>
          <w:rFonts w:ascii="Times New Roman" w:hAnsi="Times New Roman" w:cs="Times New Roman"/>
          <w:sz w:val="28"/>
          <w:szCs w:val="28"/>
        </w:rPr>
        <w:t xml:space="preserve"> </w:t>
      </w:r>
      <w:r w:rsidR="004C366C">
        <w:rPr>
          <w:rFonts w:ascii="Times New Roman" w:hAnsi="Times New Roman" w:cs="Times New Roman"/>
          <w:sz w:val="28"/>
          <w:szCs w:val="28"/>
        </w:rPr>
        <w:t xml:space="preserve"> </w:t>
      </w:r>
      <w:r w:rsidR="00B705A4">
        <w:rPr>
          <w:rFonts w:ascii="Times New Roman" w:hAnsi="Times New Roman" w:cs="Times New Roman"/>
          <w:sz w:val="28"/>
          <w:szCs w:val="28"/>
        </w:rPr>
        <w:t>(представителем заявителя)</w:t>
      </w:r>
      <w:r w:rsidRPr="00F00D0E">
        <w:rPr>
          <w:rFonts w:ascii="Times New Roman" w:hAnsi="Times New Roman" w:cs="Times New Roman"/>
          <w:sz w:val="28"/>
          <w:szCs w:val="28"/>
        </w:rPr>
        <w:t>.</w:t>
      </w:r>
    </w:p>
    <w:p w:rsidR="00B56D0D" w:rsidRPr="00F00D0E" w:rsidRDefault="00B56D0D" w:rsidP="006430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0E">
        <w:rPr>
          <w:rFonts w:ascii="Times New Roman" w:hAnsi="Times New Roman" w:cs="Times New Roman"/>
          <w:sz w:val="28"/>
          <w:szCs w:val="28"/>
        </w:rPr>
        <w:t xml:space="preserve">Не позднее одного дня, следующего за днем согласования маршрута, должностное лицо </w:t>
      </w:r>
      <w:r w:rsidR="00B705A4">
        <w:rPr>
          <w:rFonts w:ascii="Times New Roman" w:hAnsi="Times New Roman" w:cs="Times New Roman"/>
          <w:sz w:val="28"/>
          <w:szCs w:val="28"/>
        </w:rPr>
        <w:t>Администрации</w:t>
      </w:r>
      <w:r w:rsidR="006430A3">
        <w:rPr>
          <w:rFonts w:ascii="Times New Roman" w:hAnsi="Times New Roman" w:cs="Times New Roman"/>
          <w:sz w:val="28"/>
          <w:szCs w:val="28"/>
        </w:rPr>
        <w:t xml:space="preserve">  </w:t>
      </w:r>
      <w:r w:rsidRPr="00F00D0E">
        <w:rPr>
          <w:rFonts w:ascii="Times New Roman" w:hAnsi="Times New Roman" w:cs="Times New Roman"/>
          <w:sz w:val="28"/>
          <w:szCs w:val="28"/>
        </w:rPr>
        <w:t>производит расчет платы в счет возмещения вреда, оформляет счет (далее - расчет, счет) и направляет их заявителю</w:t>
      </w:r>
      <w:r w:rsidR="00B705A4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F00D0E">
        <w:rPr>
          <w:rFonts w:ascii="Times New Roman" w:hAnsi="Times New Roman" w:cs="Times New Roman"/>
          <w:sz w:val="28"/>
          <w:szCs w:val="28"/>
        </w:rPr>
        <w:t xml:space="preserve"> для оплаты</w:t>
      </w:r>
      <w:r w:rsidR="00557515" w:rsidRPr="00F00D0E">
        <w:rPr>
          <w:rFonts w:ascii="Times New Roman" w:hAnsi="Times New Roman" w:cs="Times New Roman"/>
          <w:sz w:val="28"/>
          <w:szCs w:val="28"/>
        </w:rPr>
        <w:t>, а также информирует его о способах и</w:t>
      </w:r>
      <w:r w:rsidR="006430A3">
        <w:rPr>
          <w:rFonts w:ascii="Times New Roman" w:hAnsi="Times New Roman" w:cs="Times New Roman"/>
          <w:sz w:val="28"/>
          <w:szCs w:val="28"/>
        </w:rPr>
        <w:t xml:space="preserve"> </w:t>
      </w:r>
      <w:r w:rsidR="00557515" w:rsidRPr="00F00D0E">
        <w:rPr>
          <w:rFonts w:ascii="Times New Roman" w:hAnsi="Times New Roman" w:cs="Times New Roman"/>
          <w:sz w:val="28"/>
          <w:szCs w:val="28"/>
        </w:rPr>
        <w:t>порядке оплаты</w:t>
      </w:r>
      <w:r w:rsidRPr="00F00D0E">
        <w:rPr>
          <w:rFonts w:ascii="Times New Roman" w:hAnsi="Times New Roman" w:cs="Times New Roman"/>
          <w:sz w:val="28"/>
          <w:szCs w:val="28"/>
        </w:rPr>
        <w:t>.</w:t>
      </w:r>
    </w:p>
    <w:p w:rsidR="001D0429" w:rsidRPr="00F00D0E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0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направление заявителю</w:t>
      </w:r>
      <w:r w:rsidR="00B705A4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F00D0E">
        <w:rPr>
          <w:rFonts w:ascii="Times New Roman" w:hAnsi="Times New Roman" w:cs="Times New Roman"/>
          <w:sz w:val="28"/>
          <w:szCs w:val="28"/>
        </w:rPr>
        <w:t xml:space="preserve"> расчета и счета.</w:t>
      </w:r>
    </w:p>
    <w:p w:rsidR="00C804AE" w:rsidRPr="00666A68" w:rsidRDefault="00B705A4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="00C804AE">
        <w:rPr>
          <w:rFonts w:ascii="Times New Roman" w:hAnsi="Times New Roman" w:cs="Times New Roman"/>
          <w:sz w:val="28"/>
          <w:szCs w:val="28"/>
        </w:rPr>
        <w:t>.</w:t>
      </w:r>
      <w:r w:rsidR="00C804AE">
        <w:rPr>
          <w:rFonts w:ascii="Times New Roman" w:hAnsi="Times New Roman" w:cs="Times New Roman"/>
          <w:sz w:val="28"/>
          <w:szCs w:val="28"/>
        </w:rPr>
        <w:tab/>
      </w:r>
      <w:r w:rsidR="00542197">
        <w:rPr>
          <w:rFonts w:ascii="Times New Roman" w:hAnsi="Times New Roman" w:cs="Times New Roman"/>
          <w:sz w:val="28"/>
          <w:szCs w:val="28"/>
        </w:rPr>
        <w:t xml:space="preserve"> </w:t>
      </w:r>
      <w:r w:rsidR="006430A3">
        <w:rPr>
          <w:rFonts w:ascii="Times New Roman" w:hAnsi="Times New Roman" w:cs="Times New Roman"/>
          <w:sz w:val="28"/>
          <w:szCs w:val="28"/>
        </w:rPr>
        <w:t>В</w:t>
      </w:r>
      <w:r w:rsidR="00C804AE" w:rsidRPr="00666A68">
        <w:rPr>
          <w:rFonts w:ascii="Times New Roman" w:hAnsi="Times New Roman" w:cs="Times New Roman"/>
          <w:sz w:val="28"/>
          <w:szCs w:val="28"/>
        </w:rPr>
        <w:t>ыдача специального разрешения либо направление уведомления об отказе в выдаче специального разрешения.</w:t>
      </w:r>
    </w:p>
    <w:p w:rsidR="00B56D0D" w:rsidRPr="00666A68" w:rsidRDefault="00B56D0D" w:rsidP="00B705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6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выдаче специального разрешения или направлению уведомления об отказе в выда</w:t>
      </w:r>
      <w:r w:rsidR="00E56459">
        <w:rPr>
          <w:rFonts w:ascii="Times New Roman" w:hAnsi="Times New Roman" w:cs="Times New Roman"/>
          <w:sz w:val="28"/>
          <w:szCs w:val="28"/>
        </w:rPr>
        <w:t>че специального разрешения являю</w:t>
      </w:r>
      <w:r w:rsidRPr="00666A68">
        <w:rPr>
          <w:rFonts w:ascii="Times New Roman" w:hAnsi="Times New Roman" w:cs="Times New Roman"/>
          <w:sz w:val="28"/>
          <w:szCs w:val="28"/>
        </w:rPr>
        <w:t>тся</w:t>
      </w:r>
      <w:r w:rsidR="00E56459">
        <w:rPr>
          <w:rFonts w:ascii="Times New Roman" w:hAnsi="Times New Roman" w:cs="Times New Roman"/>
          <w:sz w:val="28"/>
          <w:szCs w:val="28"/>
        </w:rPr>
        <w:t xml:space="preserve"> согласования</w:t>
      </w:r>
      <w:r w:rsidR="00C7105D" w:rsidRPr="00666A68">
        <w:rPr>
          <w:rFonts w:ascii="Times New Roman" w:hAnsi="Times New Roman" w:cs="Times New Roman"/>
          <w:sz w:val="28"/>
          <w:szCs w:val="28"/>
        </w:rPr>
        <w:t xml:space="preserve"> владельцев</w:t>
      </w:r>
      <w:r w:rsidR="00942750" w:rsidRPr="00666A68">
        <w:rPr>
          <w:rFonts w:ascii="Times New Roman" w:hAnsi="Times New Roman" w:cs="Times New Roman"/>
          <w:sz w:val="28"/>
          <w:szCs w:val="28"/>
        </w:rPr>
        <w:t xml:space="preserve"> (отказ в </w:t>
      </w:r>
      <w:r w:rsidR="00942750" w:rsidRPr="00666A68">
        <w:rPr>
          <w:rFonts w:ascii="Times New Roman" w:hAnsi="Times New Roman" w:cs="Times New Roman"/>
          <w:sz w:val="28"/>
          <w:szCs w:val="28"/>
        </w:rPr>
        <w:lastRenderedPageBreak/>
        <w:t>согласовании)</w:t>
      </w:r>
      <w:r w:rsidR="00C7105D" w:rsidRPr="00666A68">
        <w:rPr>
          <w:rFonts w:ascii="Times New Roman" w:hAnsi="Times New Roman" w:cs="Times New Roman"/>
          <w:sz w:val="28"/>
          <w:szCs w:val="28"/>
        </w:rPr>
        <w:t xml:space="preserve"> автомобильных дорог либо согласование специального</w:t>
      </w:r>
      <w:r w:rsidR="00B705A4">
        <w:rPr>
          <w:rFonts w:ascii="Times New Roman" w:hAnsi="Times New Roman" w:cs="Times New Roman"/>
          <w:sz w:val="28"/>
          <w:szCs w:val="28"/>
        </w:rPr>
        <w:t xml:space="preserve"> </w:t>
      </w:r>
      <w:r w:rsidR="00C7105D" w:rsidRPr="00666A68">
        <w:rPr>
          <w:rFonts w:ascii="Times New Roman" w:hAnsi="Times New Roman" w:cs="Times New Roman"/>
          <w:sz w:val="28"/>
          <w:szCs w:val="28"/>
        </w:rPr>
        <w:t>разрешения Госавтоинспекцией</w:t>
      </w:r>
      <w:r w:rsidR="00942750" w:rsidRPr="00666A68">
        <w:rPr>
          <w:rFonts w:ascii="Times New Roman" w:hAnsi="Times New Roman" w:cs="Times New Roman"/>
          <w:sz w:val="28"/>
          <w:szCs w:val="28"/>
        </w:rPr>
        <w:t xml:space="preserve"> (отказ в согласовании)</w:t>
      </w:r>
      <w:r w:rsidRPr="00666A68">
        <w:rPr>
          <w:rFonts w:ascii="Times New Roman" w:hAnsi="Times New Roman" w:cs="Times New Roman"/>
          <w:sz w:val="28"/>
          <w:szCs w:val="28"/>
        </w:rPr>
        <w:t xml:space="preserve">  или подписание уведомления об отказе в выдаче специального разрешения. </w:t>
      </w:r>
    </w:p>
    <w:p w:rsidR="00B56D0D" w:rsidRPr="00666A68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68">
        <w:rPr>
          <w:rFonts w:ascii="Times New Roman" w:hAnsi="Times New Roman" w:cs="Times New Roman"/>
          <w:sz w:val="28"/>
          <w:szCs w:val="28"/>
        </w:rPr>
        <w:t xml:space="preserve">В течение одного дня </w:t>
      </w:r>
      <w:proofErr w:type="gramStart"/>
      <w:r w:rsidRPr="00666A68">
        <w:rPr>
          <w:rFonts w:ascii="Times New Roman" w:hAnsi="Times New Roman" w:cs="Times New Roman"/>
          <w:sz w:val="28"/>
          <w:szCs w:val="28"/>
        </w:rPr>
        <w:t>с даты</w:t>
      </w:r>
      <w:r w:rsidR="00F77287" w:rsidRPr="00666A68">
        <w:rPr>
          <w:rFonts w:ascii="Times New Roman" w:hAnsi="Times New Roman" w:cs="Times New Roman"/>
          <w:sz w:val="28"/>
          <w:szCs w:val="28"/>
        </w:rPr>
        <w:t xml:space="preserve"> получения</w:t>
      </w:r>
      <w:proofErr w:type="gramEnd"/>
      <w:r w:rsidR="00F77287" w:rsidRPr="00666A68">
        <w:rPr>
          <w:rFonts w:ascii="Times New Roman" w:hAnsi="Times New Roman" w:cs="Times New Roman"/>
          <w:sz w:val="28"/>
          <w:szCs w:val="28"/>
        </w:rPr>
        <w:t xml:space="preserve"> согласований владельцев автомобильных дорог</w:t>
      </w:r>
      <w:r w:rsidR="00C6360B">
        <w:rPr>
          <w:rFonts w:ascii="Times New Roman" w:hAnsi="Times New Roman" w:cs="Times New Roman"/>
          <w:sz w:val="28"/>
          <w:szCs w:val="28"/>
        </w:rPr>
        <w:t>,</w:t>
      </w:r>
      <w:r w:rsidR="00F77287" w:rsidRPr="00666A68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666A68">
        <w:rPr>
          <w:rFonts w:ascii="Times New Roman" w:hAnsi="Times New Roman" w:cs="Times New Roman"/>
          <w:sz w:val="28"/>
          <w:szCs w:val="28"/>
        </w:rPr>
        <w:t xml:space="preserve">согласованного Госавтоинспекцией специального разрешения должностное лицо </w:t>
      </w:r>
      <w:r w:rsidR="00B705A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666A68">
        <w:rPr>
          <w:rFonts w:ascii="Times New Roman" w:hAnsi="Times New Roman" w:cs="Times New Roman"/>
          <w:sz w:val="28"/>
          <w:szCs w:val="28"/>
        </w:rPr>
        <w:t>уведомляет заявителя (представителя заявителя) о готовности специального разрешения с использованием телефонной связи, электронной почты и (или) по почте, с использованием Единого портала.</w:t>
      </w:r>
    </w:p>
    <w:p w:rsidR="00B56D0D" w:rsidRPr="00B56D0D" w:rsidRDefault="00B56D0D" w:rsidP="005421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68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B705A4">
        <w:rPr>
          <w:rFonts w:ascii="Times New Roman" w:hAnsi="Times New Roman" w:cs="Times New Roman"/>
          <w:sz w:val="28"/>
          <w:szCs w:val="28"/>
        </w:rPr>
        <w:t>Администрации</w:t>
      </w:r>
      <w:r w:rsidR="00617348">
        <w:rPr>
          <w:rFonts w:ascii="Times New Roman" w:hAnsi="Times New Roman" w:cs="Times New Roman"/>
          <w:sz w:val="28"/>
          <w:szCs w:val="28"/>
        </w:rPr>
        <w:t xml:space="preserve"> </w:t>
      </w:r>
      <w:r w:rsidRPr="00666A68">
        <w:rPr>
          <w:rFonts w:ascii="Times New Roman" w:hAnsi="Times New Roman" w:cs="Times New Roman"/>
          <w:sz w:val="28"/>
          <w:szCs w:val="28"/>
        </w:rPr>
        <w:t>осуществляет регистрацию выданных специальных разрешений</w:t>
      </w:r>
      <w:r w:rsidR="00617348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Pr="00666A68">
        <w:rPr>
          <w:rFonts w:ascii="Times New Roman" w:hAnsi="Times New Roman" w:cs="Times New Roman"/>
          <w:sz w:val="28"/>
          <w:szCs w:val="28"/>
        </w:rPr>
        <w:t xml:space="preserve"> в журнале регистрации заявлений и выдачи разрешений на движение тяжеловесных и (или) крупногабаритных транспортных средств, в котором зая</w:t>
      </w:r>
      <w:r w:rsidRPr="00B56D0D">
        <w:rPr>
          <w:rFonts w:ascii="Times New Roman" w:hAnsi="Times New Roman" w:cs="Times New Roman"/>
          <w:sz w:val="28"/>
          <w:szCs w:val="28"/>
        </w:rPr>
        <w:t xml:space="preserve">витель </w:t>
      </w:r>
      <w:r w:rsidR="00542197">
        <w:rPr>
          <w:rFonts w:ascii="Times New Roman" w:hAnsi="Times New Roman" w:cs="Times New Roman"/>
          <w:sz w:val="28"/>
          <w:szCs w:val="28"/>
        </w:rPr>
        <w:t xml:space="preserve"> </w:t>
      </w:r>
      <w:r w:rsidR="00DE7643">
        <w:rPr>
          <w:rFonts w:ascii="Times New Roman" w:hAnsi="Times New Roman" w:cs="Times New Roman"/>
          <w:sz w:val="28"/>
          <w:szCs w:val="28"/>
        </w:rPr>
        <w:t>(</w:t>
      </w:r>
      <w:r w:rsidRPr="00B56D0D">
        <w:rPr>
          <w:rFonts w:ascii="Times New Roman" w:hAnsi="Times New Roman" w:cs="Times New Roman"/>
          <w:sz w:val="28"/>
          <w:szCs w:val="28"/>
        </w:rPr>
        <w:t>представитель заявителя</w:t>
      </w:r>
      <w:r w:rsidR="00DE7643">
        <w:rPr>
          <w:rFonts w:ascii="Times New Roman" w:hAnsi="Times New Roman" w:cs="Times New Roman"/>
          <w:sz w:val="28"/>
          <w:szCs w:val="28"/>
        </w:rPr>
        <w:t>)</w:t>
      </w:r>
      <w:r w:rsidRPr="00B56D0D">
        <w:rPr>
          <w:rFonts w:ascii="Times New Roman" w:hAnsi="Times New Roman" w:cs="Times New Roman"/>
          <w:sz w:val="28"/>
          <w:szCs w:val="28"/>
        </w:rPr>
        <w:t xml:space="preserve"> расписывается при получении специального разрешения.</w:t>
      </w:r>
    </w:p>
    <w:p w:rsidR="00E96FE5" w:rsidRDefault="00B56D0D" w:rsidP="00DE76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0D">
        <w:rPr>
          <w:rFonts w:ascii="Times New Roman" w:hAnsi="Times New Roman" w:cs="Times New Roman"/>
          <w:sz w:val="28"/>
          <w:szCs w:val="28"/>
        </w:rPr>
        <w:t xml:space="preserve">При передаче специального разрешения для выдачи в </w:t>
      </w:r>
      <w:r w:rsidR="00DE7643">
        <w:rPr>
          <w:rFonts w:ascii="Times New Roman" w:hAnsi="Times New Roman" w:cs="Times New Roman"/>
          <w:sz w:val="28"/>
          <w:szCs w:val="28"/>
        </w:rPr>
        <w:t>МФЦ</w:t>
      </w:r>
      <w:r w:rsidRPr="00B56D0D">
        <w:rPr>
          <w:rFonts w:ascii="Times New Roman" w:hAnsi="Times New Roman" w:cs="Times New Roman"/>
          <w:sz w:val="28"/>
          <w:szCs w:val="28"/>
        </w:rPr>
        <w:t xml:space="preserve"> в журнал</w:t>
      </w:r>
    </w:p>
    <w:p w:rsidR="00B56D0D" w:rsidRDefault="00B56D0D" w:rsidP="00E96F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0D">
        <w:rPr>
          <w:rFonts w:ascii="Times New Roman" w:hAnsi="Times New Roman" w:cs="Times New Roman"/>
          <w:sz w:val="28"/>
          <w:szCs w:val="28"/>
        </w:rPr>
        <w:t xml:space="preserve">регистрации заявлений и выдачи разрешений на движение тяжеловесных и (или) крупногабаритных транспортных средств </w:t>
      </w:r>
      <w:r w:rsidR="00DE7643">
        <w:rPr>
          <w:rFonts w:ascii="Times New Roman" w:hAnsi="Times New Roman" w:cs="Times New Roman"/>
          <w:sz w:val="28"/>
          <w:szCs w:val="28"/>
        </w:rPr>
        <w:t xml:space="preserve"> </w:t>
      </w:r>
      <w:r w:rsidRPr="00B56D0D">
        <w:rPr>
          <w:rFonts w:ascii="Times New Roman" w:hAnsi="Times New Roman" w:cs="Times New Roman"/>
          <w:sz w:val="28"/>
          <w:szCs w:val="28"/>
        </w:rPr>
        <w:t>вносится соответствующая запись.</w:t>
      </w:r>
    </w:p>
    <w:p w:rsidR="00B56D0D" w:rsidRPr="00666A68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0D">
        <w:rPr>
          <w:rFonts w:ascii="Times New Roman" w:hAnsi="Times New Roman" w:cs="Times New Roman"/>
          <w:sz w:val="28"/>
          <w:szCs w:val="28"/>
        </w:rPr>
        <w:t xml:space="preserve">В течение одного дня </w:t>
      </w:r>
      <w:proofErr w:type="gramStart"/>
      <w:r w:rsidRPr="00B56D0D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B56D0D">
        <w:rPr>
          <w:rFonts w:ascii="Times New Roman" w:hAnsi="Times New Roman" w:cs="Times New Roman"/>
          <w:sz w:val="28"/>
          <w:szCs w:val="28"/>
        </w:rPr>
        <w:t xml:space="preserve"> уведомления об отказе в выдаче специального разрешения, должностное лицо </w:t>
      </w:r>
      <w:r w:rsidR="00B705A4">
        <w:rPr>
          <w:rFonts w:ascii="Times New Roman" w:hAnsi="Times New Roman" w:cs="Times New Roman"/>
          <w:sz w:val="28"/>
          <w:szCs w:val="28"/>
        </w:rPr>
        <w:t>Администрации</w:t>
      </w:r>
      <w:r w:rsidR="00DE7643">
        <w:rPr>
          <w:rFonts w:ascii="Times New Roman" w:hAnsi="Times New Roman" w:cs="Times New Roman"/>
          <w:sz w:val="28"/>
          <w:szCs w:val="28"/>
        </w:rPr>
        <w:t xml:space="preserve"> </w:t>
      </w:r>
      <w:r w:rsidRPr="00B56D0D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666A68">
        <w:rPr>
          <w:rFonts w:ascii="Times New Roman" w:hAnsi="Times New Roman" w:cs="Times New Roman"/>
          <w:sz w:val="28"/>
          <w:szCs w:val="28"/>
        </w:rPr>
        <w:t>уведомление об отказе в выдаче специального разрешения заявителю</w:t>
      </w:r>
      <w:r w:rsidR="00DE7643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666A68">
        <w:rPr>
          <w:rFonts w:ascii="Times New Roman" w:hAnsi="Times New Roman" w:cs="Times New Roman"/>
          <w:sz w:val="28"/>
          <w:szCs w:val="28"/>
        </w:rPr>
        <w:t xml:space="preserve"> почтовым отправлением.</w:t>
      </w:r>
    </w:p>
    <w:p w:rsidR="000E1916" w:rsidRPr="00666A68" w:rsidRDefault="00B56D0D" w:rsidP="00782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66A68">
        <w:rPr>
          <w:rFonts w:ascii="Times New Roman" w:hAnsi="Times New Roman" w:cs="Times New Roman"/>
          <w:sz w:val="28"/>
          <w:szCs w:val="28"/>
        </w:rPr>
        <w:t>Максимальный срок выполн</w:t>
      </w:r>
      <w:r w:rsidR="00C7105D" w:rsidRPr="00666A68">
        <w:rPr>
          <w:rFonts w:ascii="Times New Roman" w:hAnsi="Times New Roman" w:cs="Times New Roman"/>
          <w:sz w:val="28"/>
          <w:szCs w:val="28"/>
        </w:rPr>
        <w:t>ения административной процедуры в случае</w:t>
      </w:r>
      <w:r w:rsidR="000E1916" w:rsidRPr="00666A68">
        <w:rPr>
          <w:rFonts w:ascii="Times New Roman" w:hAnsi="Times New Roman" w:cs="Times New Roman"/>
          <w:sz w:val="28"/>
          <w:szCs w:val="28"/>
        </w:rPr>
        <w:t xml:space="preserve">, </w:t>
      </w:r>
      <w:r w:rsidR="00C7105D" w:rsidRPr="00666A68">
        <w:rPr>
          <w:rFonts w:ascii="Times New Roman" w:hAnsi="Times New Roman" w:cs="Times New Roman"/>
          <w:sz w:val="28"/>
          <w:szCs w:val="28"/>
        </w:rPr>
        <w:t xml:space="preserve">если требуется согласование только </w:t>
      </w:r>
      <w:r w:rsidR="00942750" w:rsidRPr="00666A68">
        <w:rPr>
          <w:rFonts w:ascii="Times New Roman" w:hAnsi="Times New Roman" w:cs="Times New Roman"/>
          <w:sz w:val="28"/>
          <w:szCs w:val="28"/>
        </w:rPr>
        <w:t>владельцев автомобильных дорог</w:t>
      </w:r>
      <w:r w:rsidR="00C6360B">
        <w:rPr>
          <w:rFonts w:ascii="Times New Roman" w:hAnsi="Times New Roman" w:cs="Times New Roman"/>
          <w:sz w:val="28"/>
          <w:szCs w:val="28"/>
        </w:rPr>
        <w:t>,</w:t>
      </w:r>
      <w:r w:rsidR="00942750" w:rsidRPr="00666A68">
        <w:rPr>
          <w:rFonts w:ascii="Times New Roman" w:hAnsi="Times New Roman" w:cs="Times New Roman"/>
          <w:sz w:val="28"/>
          <w:szCs w:val="28"/>
        </w:rPr>
        <w:t xml:space="preserve"> не превышает</w:t>
      </w:r>
      <w:r w:rsidR="00C7105D" w:rsidRPr="00666A68">
        <w:rPr>
          <w:rFonts w:ascii="Times New Roman" w:hAnsi="Times New Roman" w:cs="Times New Roman"/>
          <w:sz w:val="28"/>
          <w:szCs w:val="28"/>
        </w:rPr>
        <w:t xml:space="preserve"> 11 рабочих дней со дня регистрации заявления в </w:t>
      </w:r>
      <w:r w:rsidR="00B705A4">
        <w:rPr>
          <w:rFonts w:ascii="Times New Roman" w:hAnsi="Times New Roman" w:cs="Times New Roman"/>
          <w:sz w:val="28"/>
          <w:szCs w:val="28"/>
        </w:rPr>
        <w:t>Администрацию</w:t>
      </w:r>
      <w:r w:rsidR="000E1916" w:rsidRPr="00666A68">
        <w:rPr>
          <w:rFonts w:ascii="Times New Roman" w:hAnsi="Times New Roman" w:cs="Times New Roman"/>
          <w:sz w:val="28"/>
          <w:szCs w:val="28"/>
        </w:rPr>
        <w:t xml:space="preserve">, в случае </w:t>
      </w:r>
      <w:r w:rsidR="00C7105D" w:rsidRPr="00666A68">
        <w:rPr>
          <w:rFonts w:ascii="Times New Roman" w:hAnsi="Times New Roman" w:cs="Times New Roman"/>
          <w:sz w:val="28"/>
          <w:szCs w:val="28"/>
        </w:rPr>
        <w:t xml:space="preserve">необходимости согласования маршрута транспортного средства с Госавтоинспекцией </w:t>
      </w:r>
      <w:r w:rsidR="000E1916" w:rsidRPr="00666A68">
        <w:rPr>
          <w:rFonts w:ascii="Times New Roman" w:hAnsi="Times New Roman" w:cs="Times New Roman"/>
          <w:sz w:val="28"/>
          <w:szCs w:val="28"/>
        </w:rPr>
        <w:t xml:space="preserve">– </w:t>
      </w:r>
      <w:r w:rsidR="00C7105D" w:rsidRPr="00666A68">
        <w:rPr>
          <w:rFonts w:ascii="Times New Roman" w:hAnsi="Times New Roman" w:cs="Times New Roman"/>
          <w:sz w:val="28"/>
          <w:szCs w:val="28"/>
        </w:rPr>
        <w:t>в течение 15 рабочих дней</w:t>
      </w:r>
      <w:r w:rsidRPr="00666A68">
        <w:rPr>
          <w:rFonts w:ascii="Times New Roman" w:hAnsi="Times New Roman" w:cs="Times New Roman"/>
          <w:sz w:val="28"/>
          <w:szCs w:val="28"/>
        </w:rPr>
        <w:t xml:space="preserve"> со дня регис</w:t>
      </w:r>
      <w:r w:rsidR="000E1916" w:rsidRPr="00666A68">
        <w:rPr>
          <w:rFonts w:ascii="Times New Roman" w:hAnsi="Times New Roman" w:cs="Times New Roman"/>
          <w:sz w:val="28"/>
          <w:szCs w:val="28"/>
        </w:rPr>
        <w:t xml:space="preserve">трации заявления в </w:t>
      </w:r>
      <w:r w:rsidR="00B705A4">
        <w:rPr>
          <w:rFonts w:ascii="Times New Roman" w:hAnsi="Times New Roman" w:cs="Times New Roman"/>
          <w:sz w:val="28"/>
          <w:szCs w:val="28"/>
        </w:rPr>
        <w:t>Администрацию</w:t>
      </w:r>
      <w:r w:rsidR="000E1916" w:rsidRPr="00666A68">
        <w:rPr>
          <w:rFonts w:ascii="Times New Roman" w:hAnsi="Times New Roman" w:cs="Times New Roman"/>
          <w:sz w:val="28"/>
          <w:szCs w:val="28"/>
        </w:rPr>
        <w:t>.</w:t>
      </w:r>
    </w:p>
    <w:p w:rsidR="00EB4934" w:rsidRDefault="00B56D0D" w:rsidP="00B705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6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</w:t>
      </w:r>
      <w:r w:rsidR="00B705A4">
        <w:rPr>
          <w:rFonts w:ascii="Times New Roman" w:hAnsi="Times New Roman" w:cs="Times New Roman"/>
          <w:sz w:val="28"/>
          <w:szCs w:val="28"/>
        </w:rPr>
        <w:t xml:space="preserve"> </w:t>
      </w:r>
      <w:r w:rsidRPr="00666A68">
        <w:rPr>
          <w:rFonts w:ascii="Times New Roman" w:hAnsi="Times New Roman" w:cs="Times New Roman"/>
          <w:sz w:val="28"/>
          <w:szCs w:val="28"/>
        </w:rPr>
        <w:lastRenderedPageBreak/>
        <w:t>специального разрешения заявителю</w:t>
      </w:r>
      <w:r w:rsidR="00B705A4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B56D0D">
        <w:rPr>
          <w:rFonts w:ascii="Times New Roman" w:hAnsi="Times New Roman" w:cs="Times New Roman"/>
          <w:sz w:val="28"/>
          <w:szCs w:val="28"/>
        </w:rPr>
        <w:t xml:space="preserve"> либо направление заявителю</w:t>
      </w:r>
      <w:r w:rsidR="00DE7643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B56D0D">
        <w:rPr>
          <w:rFonts w:ascii="Times New Roman" w:hAnsi="Times New Roman" w:cs="Times New Roman"/>
          <w:sz w:val="28"/>
          <w:szCs w:val="28"/>
        </w:rPr>
        <w:t xml:space="preserve"> уведомления об отказе в выдаче специального разрешения.</w:t>
      </w:r>
    </w:p>
    <w:p w:rsidR="00B705A4" w:rsidRPr="00004AA1" w:rsidRDefault="00B705A4" w:rsidP="00B705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643" w:rsidRPr="00B705A4" w:rsidRDefault="00B705A4" w:rsidP="00E96FE5">
      <w:pPr>
        <w:pStyle w:val="12"/>
        <w:keepNext/>
        <w:keepLines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ru-RU"/>
        </w:rPr>
      </w:pPr>
      <w:r w:rsidRPr="00B705A4">
        <w:rPr>
          <w:rFonts w:ascii="Times New Roman" w:hAnsi="Times New Roman" w:cs="Times New Roman"/>
          <w:sz w:val="28"/>
          <w:szCs w:val="28"/>
        </w:rPr>
        <w:t>3.3.</w:t>
      </w:r>
      <w:r w:rsidR="00C84B80" w:rsidRPr="00B705A4">
        <w:rPr>
          <w:rFonts w:ascii="Times New Roman" w:hAnsi="Times New Roman" w:cs="Times New Roman"/>
          <w:sz w:val="28"/>
          <w:szCs w:val="28"/>
        </w:rPr>
        <w:t xml:space="preserve"> </w:t>
      </w:r>
      <w:r w:rsidR="00105556">
        <w:rPr>
          <w:rFonts w:ascii="Times New Roman" w:hAnsi="Times New Roman" w:cs="Times New Roman"/>
          <w:sz w:val="28"/>
          <w:szCs w:val="28"/>
        </w:rPr>
        <w:t xml:space="preserve"> </w:t>
      </w:r>
      <w:r w:rsidR="00DE7643" w:rsidRPr="00B705A4">
        <w:rPr>
          <w:rFonts w:ascii="Times New Roman" w:hAnsi="Times New Roman" w:cs="Times New Roman"/>
          <w:sz w:val="28"/>
          <w:szCs w:val="28"/>
          <w:lang w:bidi="ru-RU"/>
        </w:rPr>
        <w:t>Порядок исправления допущенных опечаток и ошибок в выданных</w:t>
      </w:r>
      <w:r w:rsidR="00E96FE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E7643" w:rsidRPr="00B705A4">
        <w:rPr>
          <w:rFonts w:ascii="Times New Roman" w:hAnsi="Times New Roman" w:cs="Times New Roman"/>
          <w:sz w:val="28"/>
          <w:szCs w:val="28"/>
          <w:lang w:bidi="ru-RU"/>
        </w:rPr>
        <w:t>в результате предоставления муниципальной услуги документах</w:t>
      </w:r>
    </w:p>
    <w:p w:rsidR="00DE7643" w:rsidRPr="003022FE" w:rsidRDefault="00DE7643" w:rsidP="00DE7643">
      <w:pPr>
        <w:pStyle w:val="12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2F240C" w:rsidRPr="002F240C" w:rsidRDefault="00B705A4" w:rsidP="00542197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3.3.1. </w:t>
      </w:r>
      <w:proofErr w:type="gramStart"/>
      <w:r w:rsidR="00DE7643" w:rsidRPr="002F240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Опечатки, ошибки, допущенные в выданных в результате предоставления муниципальной услуги документах, исправляются специалистом </w:t>
      </w:r>
      <w:r w:rsidR="0054219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тдела</w:t>
      </w:r>
      <w:r w:rsidR="00DE7643" w:rsidRPr="002F240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после обнаруже</w:t>
      </w:r>
      <w:r w:rsidR="0054219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ния их или после получения от  з</w:t>
      </w:r>
      <w:r w:rsidR="00DE7643" w:rsidRPr="002F240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аявителя (представителя заявителя)</w:t>
      </w:r>
      <w:r w:rsidR="0054219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</w:t>
      </w:r>
      <w:r w:rsidR="00DE7643" w:rsidRPr="002F240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письменного обращения в произвольной форме об исправлении в документах опечаток, ош</w:t>
      </w:r>
      <w:r w:rsidR="002F240C" w:rsidRPr="002F240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ибок в с</w:t>
      </w:r>
      <w:r w:rsidR="00DE7643" w:rsidRPr="002F240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лучае подтверждения наличия таких опечаток, ошибок. </w:t>
      </w:r>
      <w:proofErr w:type="gramEnd"/>
    </w:p>
    <w:p w:rsidR="00DE7643" w:rsidRPr="002F240C" w:rsidRDefault="00DE7643" w:rsidP="00B705A4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F240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Срок устранения опечаток и ошибок не должен</w:t>
      </w:r>
      <w:r w:rsidR="002F240C" w:rsidRPr="002F240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превышать 5</w:t>
      </w:r>
      <w:r w:rsidRPr="002F240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(</w:t>
      </w:r>
      <w:r w:rsidR="002F240C" w:rsidRPr="002F240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пять</w:t>
      </w:r>
      <w:r w:rsidRPr="002F240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) </w:t>
      </w:r>
      <w:r w:rsidR="002F240C" w:rsidRPr="002F240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рабочих дней с момента</w:t>
      </w:r>
      <w:r w:rsidRPr="002F240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 регистрации заявления</w:t>
      </w:r>
      <w:r w:rsidR="00B705A4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в Администрации</w:t>
      </w:r>
      <w:r w:rsidRPr="002F240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.</w:t>
      </w:r>
    </w:p>
    <w:p w:rsidR="00DE7643" w:rsidRPr="002F240C" w:rsidRDefault="002F240C" w:rsidP="002E78C6">
      <w:pPr>
        <w:pStyle w:val="5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 w:rsidRPr="002F240C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Исправление технических ошибок в выданных в результате</w:t>
      </w:r>
      <w:r w:rsidR="002E78C6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</w:t>
      </w:r>
      <w:r w:rsidRPr="002F240C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предоставления муниципальной услуги  документах не влечет за собой приостановление или прекращение оказания муниципальной услуги.</w:t>
      </w:r>
    </w:p>
    <w:p w:rsidR="00B705A4" w:rsidRDefault="00B705A4" w:rsidP="00B705A4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643" w:rsidRDefault="00AD3BCF" w:rsidP="0054219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F240C" w:rsidRPr="002F240C">
        <w:rPr>
          <w:rFonts w:ascii="Times New Roman" w:hAnsi="Times New Roman" w:cs="Times New Roman"/>
          <w:b/>
          <w:sz w:val="28"/>
          <w:szCs w:val="28"/>
        </w:rPr>
        <w:t>.</w:t>
      </w:r>
      <w:r w:rsidR="00B705A4">
        <w:rPr>
          <w:rFonts w:ascii="Times New Roman" w:hAnsi="Times New Roman" w:cs="Times New Roman"/>
          <w:b/>
          <w:sz w:val="28"/>
          <w:szCs w:val="28"/>
        </w:rPr>
        <w:t>4.</w:t>
      </w:r>
      <w:r w:rsidR="002F240C" w:rsidRPr="002F240C">
        <w:rPr>
          <w:rFonts w:ascii="Times New Roman" w:hAnsi="Times New Roman" w:cs="Times New Roman"/>
          <w:b/>
          <w:sz w:val="28"/>
          <w:szCs w:val="28"/>
        </w:rPr>
        <w:t xml:space="preserve"> Особенности предоставления муниципальной услуги в электронной форме</w:t>
      </w:r>
      <w:r w:rsidR="002F240C">
        <w:rPr>
          <w:rFonts w:ascii="Times New Roman" w:hAnsi="Times New Roman" w:cs="Times New Roman"/>
          <w:sz w:val="28"/>
          <w:szCs w:val="28"/>
        </w:rPr>
        <w:t>.</w:t>
      </w:r>
    </w:p>
    <w:p w:rsidR="00072938" w:rsidRPr="00072938" w:rsidRDefault="00AD3BCF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3</w:t>
      </w:r>
      <w:r w:rsidR="00B705A4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.4</w:t>
      </w:r>
      <w:r w:rsidR="00072938"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.1.</w:t>
      </w:r>
      <w:r w:rsidR="0054219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</w:t>
      </w:r>
      <w:r w:rsidR="00072938"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Формирование заявления.</w:t>
      </w:r>
    </w:p>
    <w:p w:rsidR="00072938" w:rsidRPr="00072938" w:rsidRDefault="00AD3BCF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3</w:t>
      </w:r>
      <w:r w:rsidR="00072938"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.</w:t>
      </w:r>
      <w:r w:rsidR="00BA0D69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4.</w:t>
      </w:r>
      <w:r w:rsidR="00072938"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1.1. Формирование заявления осуществляется посредством заполнения элект</w:t>
      </w:r>
      <w:r w:rsidR="00BA0D69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ронной формы заявления на Едином</w:t>
      </w:r>
      <w:r w:rsidR="00072938"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портал</w:t>
      </w:r>
      <w:r w:rsidR="00BA0D69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е</w:t>
      </w:r>
      <w:r w:rsidR="00072938"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без необходимости дополнительной подачи заявления в какой-либо иной форме.</w:t>
      </w:r>
    </w:p>
    <w:p w:rsidR="00072938" w:rsidRPr="00072938" w:rsidRDefault="00072938" w:rsidP="00A6403A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Форматно-логическая проверка сформированного заявления осуществляется после заполнения заявителем</w:t>
      </w:r>
      <w:r w:rsidR="00A6403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(представителем заявителя)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каждого из полей электронной формы заявления. При выявлении некорректно заполненного поля элек</w:t>
      </w:r>
      <w:r w:rsidR="00A6403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тронной формы заявления з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аявитель (представитель</w:t>
      </w:r>
      <w:r w:rsidR="00A6403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заявителя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) уведомляется о</w:t>
      </w:r>
      <w:r w:rsidR="00A6403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характере выявленной ошибки и 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lastRenderedPageBreak/>
        <w:t>порядке ее устранения посредством информационного сообщения непосредственно в электронной форме заявления.</w:t>
      </w:r>
    </w:p>
    <w:p w:rsidR="00072938" w:rsidRPr="00072938" w:rsidRDefault="00072938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При формировании заявления заявителю обеспечивается:</w:t>
      </w:r>
    </w:p>
    <w:p w:rsidR="00072938" w:rsidRPr="00072938" w:rsidRDefault="00072938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а)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ab/>
        <w:t>возможность копирования и сохранения заявления и иных д</w:t>
      </w:r>
      <w:r w:rsidR="00411AD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окументов, указанных в пункте 2.6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.1. настоящего  регламента, необходимых для предоставления муниципальной услуги;</w:t>
      </w:r>
    </w:p>
    <w:p w:rsidR="00072938" w:rsidRPr="00072938" w:rsidRDefault="00072938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б)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ab/>
        <w:t>возможность печати на бумажном носителе копии электронной формы заявления;</w:t>
      </w:r>
    </w:p>
    <w:p w:rsidR="004144AD" w:rsidRDefault="00072938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</w:pP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в)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</w:t>
      </w:r>
      <w:proofErr w:type="gramStart"/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в</w:t>
      </w:r>
      <w:proofErr w:type="gramEnd"/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</w:t>
      </w:r>
    </w:p>
    <w:p w:rsidR="00072938" w:rsidRPr="00072938" w:rsidRDefault="00072938" w:rsidP="004144AD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электронную форму заявления;</w:t>
      </w:r>
    </w:p>
    <w:p w:rsidR="00072938" w:rsidRPr="00072938" w:rsidRDefault="00072938" w:rsidP="00542197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г)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</w:t>
      </w:r>
      <w:r w:rsidR="00542197" w:rsidRPr="0054219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един</w:t>
      </w:r>
      <w:r w:rsidR="0054219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ой</w:t>
      </w:r>
      <w:r w:rsidR="00542197" w:rsidRPr="0054219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систем</w:t>
      </w:r>
      <w:r w:rsidR="0054219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="00542197" w:rsidRPr="0054219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идентификац</w:t>
      </w:r>
      <w:proofErr w:type="gramStart"/>
      <w:r w:rsidR="00542197" w:rsidRPr="0054219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ии и ау</w:t>
      </w:r>
      <w:proofErr w:type="gramEnd"/>
      <w:r w:rsidR="00542197" w:rsidRPr="0054219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тентификации</w:t>
      </w:r>
      <w:r w:rsidRPr="0054219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,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и</w:t>
      </w:r>
      <w:r w:rsidR="0054219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сведений, опубликованных на ЕПГУ, в части, касающейся сведений, отсутствующих в ЕСИА;</w:t>
      </w:r>
    </w:p>
    <w:p w:rsidR="00072938" w:rsidRPr="00072938" w:rsidRDefault="00072938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д</w:t>
      </w:r>
      <w:proofErr w:type="spellEnd"/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)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потери</w:t>
      </w:r>
      <w:proofErr w:type="gramEnd"/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ранее введенной информации;</w:t>
      </w:r>
    </w:p>
    <w:p w:rsidR="00072938" w:rsidRPr="00072938" w:rsidRDefault="00072938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</w:pP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е)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ab/>
        <w:t xml:space="preserve">возможность доступа заявителя на ЕПГУ к ранее поданным им заявлениям в течение не менее одного года, а также частично </w:t>
      </w:r>
    </w:p>
    <w:p w:rsidR="00072938" w:rsidRPr="00072938" w:rsidRDefault="00072938" w:rsidP="00072938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сформированных заявлений - в течение не менее 3 месяцев.</w:t>
      </w:r>
    </w:p>
    <w:p w:rsidR="00072938" w:rsidRPr="00072938" w:rsidRDefault="00072938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Сформированное и подписанное </w:t>
      </w:r>
      <w:proofErr w:type="gramStart"/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заявление</w:t>
      </w:r>
      <w:proofErr w:type="gramEnd"/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и иные документы, необходимые для предоставления муниципальной услуги, направляются в Администрацию посредством ЕПГУ.</w:t>
      </w:r>
    </w:p>
    <w:p w:rsidR="00072938" w:rsidRPr="00072938" w:rsidRDefault="00AD3BCF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3</w:t>
      </w:r>
      <w:r w:rsidR="00072938"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.</w:t>
      </w:r>
      <w:r w:rsidR="00411AD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4.</w:t>
      </w:r>
      <w:r w:rsidR="00072938"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2. Администрация обеспечивает в срок не позднее 1 рабочего дня </w:t>
      </w:r>
      <w:proofErr w:type="gramStart"/>
      <w:r w:rsidR="00072938"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с</w:t>
      </w:r>
      <w:proofErr w:type="gramEnd"/>
      <w:r w:rsidR="00072938"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</w:t>
      </w:r>
    </w:p>
    <w:p w:rsidR="00072938" w:rsidRPr="00072938" w:rsidRDefault="00072938" w:rsidP="00072938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</w:pP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момента подачи заявления на ЕПГУ, а в случае его поступления </w:t>
      </w:r>
      <w:proofErr w:type="gramStart"/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в</w:t>
      </w:r>
      <w:proofErr w:type="gramEnd"/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нерабочий </w:t>
      </w:r>
    </w:p>
    <w:p w:rsidR="00072938" w:rsidRPr="00072938" w:rsidRDefault="00072938" w:rsidP="00072938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или праздничный день - в следующий за ним первый рабочий день:</w:t>
      </w:r>
    </w:p>
    <w:p w:rsidR="00072938" w:rsidRPr="00673447" w:rsidRDefault="00072938" w:rsidP="00DB7ABF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а)</w:t>
      </w:r>
      <w:r w:rsidRPr="00072938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ab/>
        <w:t>прием документов, необходимых для предоставления</w:t>
      </w:r>
      <w:r w:rsidR="00DB7ABF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муниц</w:t>
      </w:r>
      <w:r w:rsidR="00411AD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ипальной услуги, и направление з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аявителю (представителю</w:t>
      </w:r>
      <w:r w:rsidR="00411AD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заявителя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) электронного сообщения о поступлении заявления;</w:t>
      </w:r>
    </w:p>
    <w:p w:rsidR="00072938" w:rsidRPr="00673447" w:rsidRDefault="00072938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lastRenderedPageBreak/>
        <w:t>б)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ab/>
        <w:t>регис</w:t>
      </w:r>
      <w:r w:rsidR="00411AD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трацию заявления и направление з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аявителю (представителю</w:t>
      </w:r>
      <w:r w:rsidR="00DB7ABF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заявителя)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072938" w:rsidRPr="00673447" w:rsidRDefault="00072938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Электронное заявление становится доступным для должностного лица Администрации, ответственного за прием и регистрацию заявления (далее - ответственное должностное лицо), в государственной информационной системе, используемой Администрацией для предоставления муниципальной услуги (далее - ГИС).</w:t>
      </w:r>
    </w:p>
    <w:p w:rsidR="00072938" w:rsidRPr="00673447" w:rsidRDefault="00072938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Ответственное должностное лицо:</w:t>
      </w:r>
    </w:p>
    <w:p w:rsidR="00072938" w:rsidRPr="00F435C2" w:rsidRDefault="00072938" w:rsidP="00F435C2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</w:pP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- проверяет наличие электронных заявлений, поступивших с </w:t>
      </w:r>
      <w:r w:rsidR="00411AD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единого портала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с периодом не реже 2 раз в день;</w:t>
      </w:r>
    </w:p>
    <w:p w:rsidR="00072938" w:rsidRDefault="00072938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</w:pP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- рассматривает поступившие заявления и приложенные образы документов (документы);</w:t>
      </w:r>
    </w:p>
    <w:p w:rsidR="00072938" w:rsidRPr="00673447" w:rsidRDefault="00072938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</w:pP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- производит действия в соответствии с </w:t>
      </w:r>
      <w:r w:rsidR="00DB7ABF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настоящим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регламент</w:t>
      </w:r>
      <w:r w:rsidR="00DB7ABF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ом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.</w:t>
      </w:r>
    </w:p>
    <w:p w:rsidR="00072938" w:rsidRPr="00673447" w:rsidRDefault="00AD3BCF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3</w:t>
      </w:r>
      <w:r w:rsidR="00072938"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.</w:t>
      </w:r>
      <w:r w:rsidR="00DB7ABF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4.</w:t>
      </w:r>
      <w:r w:rsidR="00072938"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3. Заявителю</w:t>
      </w:r>
      <w:r w:rsidR="00DB7ABF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(представителю заявителя)</w:t>
      </w:r>
      <w:r w:rsidR="00072938"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в качестве результата предоставления муниципальной услуги обеспечивается возможность получения документа:</w:t>
      </w:r>
    </w:p>
    <w:p w:rsidR="00072938" w:rsidRPr="00673447" w:rsidRDefault="00072938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</w:pP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а) в форме электронного документа, подписанного усиленной </w:t>
      </w:r>
    </w:p>
    <w:p w:rsidR="00072938" w:rsidRPr="00673447" w:rsidRDefault="00072938" w:rsidP="00072938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квалифицированной электронной подписью уполномоченного должностного лица Администрации, направленного заявителю в личный кабинет </w:t>
      </w:r>
      <w:r w:rsidR="00DB7ABF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на</w:t>
      </w:r>
      <w:r w:rsidR="00DB7ABF"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</w:t>
      </w:r>
      <w:r w:rsidR="00F435C2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ЕПГУ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;</w:t>
      </w:r>
    </w:p>
    <w:p w:rsidR="00072938" w:rsidRPr="00673447" w:rsidRDefault="00072938" w:rsidP="00DB7ABF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</w:pP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б) 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072938" w:rsidRPr="00673447" w:rsidRDefault="00072938" w:rsidP="00DB7ABF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3.</w:t>
      </w:r>
      <w:r w:rsidR="00DB7ABF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4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.4.Получение информации о ходе рассмотрения заявления и о результате предоставления муниципальной услуги пр</w:t>
      </w:r>
      <w:r w:rsidR="00DB7ABF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оизводится в личном кабинете на</w:t>
      </w:r>
      <w:r w:rsidR="00DB7ABF"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</w:t>
      </w:r>
      <w:r w:rsidR="00F435C2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ЕПГУ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, при условии авторизации. Заявитель (представитель</w:t>
      </w:r>
      <w:r w:rsidR="00DB7ABF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заявителя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) имеет возможность просматривать статус электронного заявления, а также</w:t>
      </w:r>
      <w:r w:rsidRPr="008128B5">
        <w:rPr>
          <w:b w:val="0"/>
          <w:bCs w:val="0"/>
          <w:sz w:val="28"/>
          <w:szCs w:val="28"/>
          <w:lang w:bidi="ru-RU"/>
        </w:rPr>
        <w:t xml:space="preserve"> 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информацию о дальнейших действиях в личном кабинете по собственной инициативе, в любое время.</w:t>
      </w:r>
    </w:p>
    <w:p w:rsidR="00072938" w:rsidRPr="00673447" w:rsidRDefault="00072938" w:rsidP="00072938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При предоставлении муниципаль</w:t>
      </w:r>
      <w:r w:rsidR="00DB7ABF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ной услуги в электронной форме </w:t>
      </w:r>
      <w:r w:rsidR="00DB7ABF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lastRenderedPageBreak/>
        <w:t>з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аявителю (представителю</w:t>
      </w:r>
      <w:r w:rsidR="00DB7ABF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заявителя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) направляется:</w:t>
      </w:r>
    </w:p>
    <w:p w:rsidR="00072938" w:rsidRPr="004144AD" w:rsidRDefault="00072938" w:rsidP="00F435C2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</w:pPr>
      <w:proofErr w:type="gramStart"/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а)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</w:t>
      </w:r>
      <w:r w:rsidR="004570C9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</w:t>
      </w:r>
      <w:r w:rsidR="004570C9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,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либо мотивированный отказ в приеме документов, необходимых для предоставления</w:t>
      </w:r>
      <w:r w:rsidR="004144AD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муниципальной услуги;</w:t>
      </w:r>
      <w:proofErr w:type="gramEnd"/>
    </w:p>
    <w:p w:rsidR="00072938" w:rsidRPr="00673447" w:rsidRDefault="00072938" w:rsidP="004C366C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</w:pP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б)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ab/>
        <w:t>уведомление о результатах рассмотрения документов,</w:t>
      </w:r>
      <w:r w:rsidR="004C366C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 xml:space="preserve"> </w:t>
      </w:r>
      <w:r w:rsidRPr="00673447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73447" w:rsidRDefault="00673447" w:rsidP="002E7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CB9" w:rsidRDefault="00904CB9" w:rsidP="00DB7ABF">
      <w:pPr>
        <w:pStyle w:val="1"/>
        <w:jc w:val="center"/>
        <w:rPr>
          <w:sz w:val="28"/>
          <w:szCs w:val="28"/>
          <w:lang w:bidi="ru-RU"/>
        </w:rPr>
      </w:pPr>
      <w:bookmarkStart w:id="10" w:name="_Toc93054941"/>
      <w:bookmarkStart w:id="11" w:name="bookmark72"/>
      <w:bookmarkStart w:id="12" w:name="bookmark73"/>
      <w:r w:rsidRPr="008128B5">
        <w:rPr>
          <w:sz w:val="28"/>
          <w:szCs w:val="28"/>
        </w:rPr>
        <w:t xml:space="preserve"> 3.</w:t>
      </w:r>
      <w:r w:rsidR="00DB7ABF">
        <w:rPr>
          <w:sz w:val="28"/>
          <w:szCs w:val="28"/>
        </w:rPr>
        <w:t>5.</w:t>
      </w:r>
      <w:r w:rsidRPr="008128B5">
        <w:rPr>
          <w:sz w:val="28"/>
          <w:szCs w:val="28"/>
        </w:rPr>
        <w:t xml:space="preserve"> </w:t>
      </w:r>
      <w:bookmarkEnd w:id="10"/>
      <w:r w:rsidR="00F30CDE">
        <w:rPr>
          <w:sz w:val="28"/>
          <w:szCs w:val="28"/>
        </w:rPr>
        <w:t xml:space="preserve"> </w:t>
      </w:r>
      <w:r w:rsidR="002A45AA">
        <w:rPr>
          <w:sz w:val="28"/>
          <w:szCs w:val="28"/>
        </w:rPr>
        <w:t>О</w:t>
      </w:r>
      <w:r>
        <w:rPr>
          <w:sz w:val="28"/>
          <w:szCs w:val="28"/>
          <w:lang w:bidi="ru-RU"/>
        </w:rPr>
        <w:t>собенности выполнения административных процедур в многофункциональных центрах</w:t>
      </w:r>
      <w:r w:rsidR="002E78C6">
        <w:rPr>
          <w:sz w:val="28"/>
          <w:szCs w:val="28"/>
          <w:lang w:bidi="ru-RU"/>
        </w:rPr>
        <w:t>.</w:t>
      </w:r>
    </w:p>
    <w:p w:rsidR="00904CB9" w:rsidRPr="002A45AA" w:rsidRDefault="00904CB9" w:rsidP="00F435C2">
      <w:pPr>
        <w:pStyle w:val="12"/>
        <w:keepNext/>
        <w:keepLines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bidi="ru-RU"/>
        </w:rPr>
      </w:pPr>
      <w:r w:rsidRPr="002A45AA">
        <w:rPr>
          <w:rFonts w:ascii="Times New Roman" w:hAnsi="Times New Roman" w:cs="Times New Roman"/>
          <w:b w:val="0"/>
          <w:sz w:val="28"/>
          <w:szCs w:val="28"/>
          <w:lang w:bidi="ru-RU"/>
        </w:rPr>
        <w:t>3.</w:t>
      </w:r>
      <w:r w:rsidR="002A45AA" w:rsidRPr="002A45AA">
        <w:rPr>
          <w:rFonts w:ascii="Times New Roman" w:hAnsi="Times New Roman" w:cs="Times New Roman"/>
          <w:b w:val="0"/>
          <w:sz w:val="28"/>
          <w:szCs w:val="28"/>
          <w:lang w:bidi="ru-RU"/>
        </w:rPr>
        <w:t>5.</w:t>
      </w:r>
      <w:r w:rsidRPr="002A45AA">
        <w:rPr>
          <w:rFonts w:ascii="Times New Roman" w:hAnsi="Times New Roman" w:cs="Times New Roman"/>
          <w:b w:val="0"/>
          <w:sz w:val="28"/>
          <w:szCs w:val="28"/>
          <w:lang w:bidi="ru-RU"/>
        </w:rPr>
        <w:t>1.</w:t>
      </w:r>
      <w:r w:rsidR="00F435C2">
        <w:rPr>
          <w:rFonts w:ascii="Times New Roman" w:hAnsi="Times New Roman" w:cs="Times New Roman"/>
          <w:b w:val="0"/>
          <w:sz w:val="28"/>
          <w:szCs w:val="28"/>
          <w:lang w:bidi="ru-RU"/>
        </w:rPr>
        <w:t xml:space="preserve"> </w:t>
      </w:r>
      <w:r w:rsidR="002A45AA">
        <w:rPr>
          <w:rFonts w:ascii="Times New Roman" w:hAnsi="Times New Roman" w:cs="Times New Roman"/>
          <w:b w:val="0"/>
          <w:sz w:val="28"/>
          <w:szCs w:val="28"/>
          <w:lang w:bidi="ru-RU"/>
        </w:rPr>
        <w:t>Предоставление муниципальной услуги в МФЦ осуществляется при наличии заключенного соглашения о взаимодействии между Администрацией и МФЦ</w:t>
      </w:r>
      <w:bookmarkEnd w:id="11"/>
      <w:bookmarkEnd w:id="12"/>
      <w:r w:rsidR="002A45AA">
        <w:rPr>
          <w:rFonts w:ascii="Times New Roman" w:hAnsi="Times New Roman" w:cs="Times New Roman"/>
          <w:b w:val="0"/>
          <w:sz w:val="28"/>
          <w:szCs w:val="28"/>
          <w:lang w:bidi="ru-RU"/>
        </w:rPr>
        <w:t>.</w:t>
      </w:r>
    </w:p>
    <w:p w:rsidR="00F13C8B" w:rsidRPr="002E78C6" w:rsidRDefault="00F13C8B" w:rsidP="00F13C8B">
      <w:pPr>
        <w:pStyle w:val="5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8C6">
        <w:rPr>
          <w:rFonts w:ascii="Times New Roman" w:hAnsi="Times New Roman" w:cs="Times New Roman"/>
          <w:b w:val="0"/>
          <w:sz w:val="28"/>
          <w:szCs w:val="28"/>
        </w:rPr>
        <w:t>Основанием для начала предоставления муниципал</w:t>
      </w:r>
      <w:r w:rsidR="004144AD">
        <w:rPr>
          <w:rFonts w:ascii="Times New Roman" w:hAnsi="Times New Roman" w:cs="Times New Roman"/>
          <w:b w:val="0"/>
          <w:sz w:val="28"/>
          <w:szCs w:val="28"/>
        </w:rPr>
        <w:t>ьной услуги является обращение з</w:t>
      </w:r>
      <w:r w:rsidRPr="002E78C6">
        <w:rPr>
          <w:rFonts w:ascii="Times New Roman" w:hAnsi="Times New Roman" w:cs="Times New Roman"/>
          <w:b w:val="0"/>
          <w:sz w:val="28"/>
          <w:szCs w:val="28"/>
        </w:rPr>
        <w:t>аявителя (представителя</w:t>
      </w:r>
      <w:r w:rsidR="004144AD">
        <w:rPr>
          <w:rFonts w:ascii="Times New Roman" w:hAnsi="Times New Roman" w:cs="Times New Roman"/>
          <w:b w:val="0"/>
          <w:sz w:val="28"/>
          <w:szCs w:val="28"/>
        </w:rPr>
        <w:t xml:space="preserve"> заявителя</w:t>
      </w:r>
      <w:r w:rsidRPr="002E78C6">
        <w:rPr>
          <w:rFonts w:ascii="Times New Roman" w:hAnsi="Times New Roman" w:cs="Times New Roman"/>
          <w:b w:val="0"/>
          <w:sz w:val="28"/>
          <w:szCs w:val="28"/>
        </w:rPr>
        <w:t>)  в МФЦ, расположенный на территории муниципального обр</w:t>
      </w:r>
      <w:r w:rsidR="004144AD">
        <w:rPr>
          <w:rFonts w:ascii="Times New Roman" w:hAnsi="Times New Roman" w:cs="Times New Roman"/>
          <w:b w:val="0"/>
          <w:sz w:val="28"/>
          <w:szCs w:val="28"/>
        </w:rPr>
        <w:t>азования, и</w:t>
      </w:r>
      <w:r w:rsidR="005651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44AD">
        <w:rPr>
          <w:rFonts w:ascii="Times New Roman" w:hAnsi="Times New Roman" w:cs="Times New Roman"/>
          <w:b w:val="0"/>
          <w:sz w:val="28"/>
          <w:szCs w:val="28"/>
        </w:rPr>
        <w:t>в котором проживает з</w:t>
      </w:r>
      <w:r w:rsidRPr="002E78C6">
        <w:rPr>
          <w:rFonts w:ascii="Times New Roman" w:hAnsi="Times New Roman" w:cs="Times New Roman"/>
          <w:b w:val="0"/>
          <w:sz w:val="28"/>
          <w:szCs w:val="28"/>
        </w:rPr>
        <w:t>аявитель (представитель</w:t>
      </w:r>
      <w:r w:rsidR="004144AD">
        <w:rPr>
          <w:rFonts w:ascii="Times New Roman" w:hAnsi="Times New Roman" w:cs="Times New Roman"/>
          <w:b w:val="0"/>
          <w:sz w:val="28"/>
          <w:szCs w:val="28"/>
        </w:rPr>
        <w:t xml:space="preserve"> заявителя</w:t>
      </w:r>
      <w:r w:rsidRPr="002E78C6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F13C8B" w:rsidRPr="002E78C6" w:rsidRDefault="00F13C8B" w:rsidP="00F13C8B">
      <w:pPr>
        <w:pStyle w:val="5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8C6">
        <w:rPr>
          <w:rFonts w:ascii="Times New Roman" w:hAnsi="Times New Roman" w:cs="Times New Roman"/>
          <w:b w:val="0"/>
          <w:sz w:val="28"/>
          <w:szCs w:val="28"/>
        </w:rPr>
        <w:t>Исчерпывающий перечень административных процедур при предоставлении муниципальной услуги, выполняемых МФЦ:</w:t>
      </w:r>
    </w:p>
    <w:p w:rsidR="00F13C8B" w:rsidRPr="002E78C6" w:rsidRDefault="00F13C8B" w:rsidP="00F13C8B">
      <w:pPr>
        <w:pStyle w:val="5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8C6">
        <w:rPr>
          <w:rFonts w:ascii="Times New Roman" w:hAnsi="Times New Roman" w:cs="Times New Roman"/>
          <w:b w:val="0"/>
          <w:sz w:val="28"/>
          <w:szCs w:val="28"/>
        </w:rPr>
        <w:t>-  информирование заявителей (представителей</w:t>
      </w:r>
      <w:r w:rsidR="004144AD">
        <w:rPr>
          <w:rFonts w:ascii="Times New Roman" w:hAnsi="Times New Roman" w:cs="Times New Roman"/>
          <w:b w:val="0"/>
          <w:sz w:val="28"/>
          <w:szCs w:val="28"/>
        </w:rPr>
        <w:t xml:space="preserve"> заявителей</w:t>
      </w:r>
      <w:r w:rsidRPr="002E78C6">
        <w:rPr>
          <w:rFonts w:ascii="Times New Roman" w:hAnsi="Times New Roman" w:cs="Times New Roman"/>
          <w:b w:val="0"/>
          <w:sz w:val="28"/>
          <w:szCs w:val="28"/>
        </w:rPr>
        <w:t xml:space="preserve">) о порядке предоставления услуги в МФЦ, по иным вопроса, связанным с предоставлением услуги, а так же консультирование заявителей </w:t>
      </w:r>
      <w:r w:rsidRPr="002E78C6">
        <w:rPr>
          <w:rFonts w:ascii="Times New Roman" w:hAnsi="Times New Roman" w:cs="Times New Roman"/>
          <w:b w:val="0"/>
          <w:sz w:val="28"/>
          <w:szCs w:val="28"/>
        </w:rPr>
        <w:lastRenderedPageBreak/>
        <w:t>(представителей</w:t>
      </w:r>
      <w:r w:rsidR="004144AD">
        <w:rPr>
          <w:rFonts w:ascii="Times New Roman" w:hAnsi="Times New Roman" w:cs="Times New Roman"/>
          <w:b w:val="0"/>
          <w:sz w:val="28"/>
          <w:szCs w:val="28"/>
        </w:rPr>
        <w:t xml:space="preserve"> заявителей</w:t>
      </w:r>
      <w:r w:rsidRPr="002E78C6">
        <w:rPr>
          <w:rFonts w:ascii="Times New Roman" w:hAnsi="Times New Roman" w:cs="Times New Roman"/>
          <w:b w:val="0"/>
          <w:sz w:val="28"/>
          <w:szCs w:val="28"/>
        </w:rPr>
        <w:t>) о порядке предоставления услуги в МФЦ;</w:t>
      </w:r>
    </w:p>
    <w:p w:rsidR="00F13C8B" w:rsidRPr="002E78C6" w:rsidRDefault="00F13C8B" w:rsidP="00F13C8B">
      <w:pPr>
        <w:pStyle w:val="5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8C6">
        <w:rPr>
          <w:rFonts w:ascii="Times New Roman" w:hAnsi="Times New Roman" w:cs="Times New Roman"/>
          <w:b w:val="0"/>
          <w:sz w:val="28"/>
          <w:szCs w:val="28"/>
        </w:rPr>
        <w:t>- прием и регистр</w:t>
      </w:r>
      <w:r w:rsidR="004144AD">
        <w:rPr>
          <w:rFonts w:ascii="Times New Roman" w:hAnsi="Times New Roman" w:cs="Times New Roman"/>
          <w:b w:val="0"/>
          <w:sz w:val="28"/>
          <w:szCs w:val="28"/>
        </w:rPr>
        <w:t>ацию заявлений и документов от з</w:t>
      </w:r>
      <w:r w:rsidRPr="002E78C6">
        <w:rPr>
          <w:rFonts w:ascii="Times New Roman" w:hAnsi="Times New Roman" w:cs="Times New Roman"/>
          <w:b w:val="0"/>
          <w:sz w:val="28"/>
          <w:szCs w:val="28"/>
        </w:rPr>
        <w:t>аявителя (представителя</w:t>
      </w:r>
      <w:r w:rsidR="004144AD">
        <w:rPr>
          <w:rFonts w:ascii="Times New Roman" w:hAnsi="Times New Roman" w:cs="Times New Roman"/>
          <w:b w:val="0"/>
          <w:sz w:val="28"/>
          <w:szCs w:val="28"/>
        </w:rPr>
        <w:t xml:space="preserve"> заявителя</w:t>
      </w:r>
      <w:r w:rsidRPr="002E78C6">
        <w:rPr>
          <w:rFonts w:ascii="Times New Roman" w:hAnsi="Times New Roman" w:cs="Times New Roman"/>
          <w:b w:val="0"/>
          <w:sz w:val="28"/>
          <w:szCs w:val="28"/>
        </w:rPr>
        <w:t>) для получения муниципальной услуги;</w:t>
      </w:r>
    </w:p>
    <w:p w:rsidR="004144AD" w:rsidRDefault="00F13C8B" w:rsidP="004144AD">
      <w:pPr>
        <w:pStyle w:val="5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8C6">
        <w:rPr>
          <w:rFonts w:ascii="Times New Roman" w:hAnsi="Times New Roman" w:cs="Times New Roman"/>
          <w:b w:val="0"/>
          <w:sz w:val="28"/>
          <w:szCs w:val="28"/>
        </w:rPr>
        <w:t xml:space="preserve">- выдачу </w:t>
      </w:r>
      <w:r w:rsidR="004144AD">
        <w:rPr>
          <w:rFonts w:ascii="Times New Roman" w:hAnsi="Times New Roman" w:cs="Times New Roman"/>
          <w:b w:val="0"/>
          <w:sz w:val="28"/>
          <w:szCs w:val="28"/>
        </w:rPr>
        <w:t>заявителю</w:t>
      </w:r>
      <w:r w:rsidRPr="002E78C6">
        <w:rPr>
          <w:rFonts w:ascii="Times New Roman" w:hAnsi="Times New Roman" w:cs="Times New Roman"/>
          <w:b w:val="0"/>
          <w:sz w:val="28"/>
          <w:szCs w:val="28"/>
        </w:rPr>
        <w:t xml:space="preserve"> (представителю</w:t>
      </w:r>
      <w:r w:rsidR="004144AD">
        <w:rPr>
          <w:rFonts w:ascii="Times New Roman" w:hAnsi="Times New Roman" w:cs="Times New Roman"/>
          <w:b w:val="0"/>
          <w:sz w:val="28"/>
          <w:szCs w:val="28"/>
        </w:rPr>
        <w:t xml:space="preserve"> заявителя</w:t>
      </w:r>
      <w:r w:rsidRPr="002E78C6">
        <w:rPr>
          <w:rFonts w:ascii="Times New Roman" w:hAnsi="Times New Roman" w:cs="Times New Roman"/>
          <w:b w:val="0"/>
          <w:sz w:val="28"/>
          <w:szCs w:val="28"/>
        </w:rPr>
        <w:t xml:space="preserve">) результата предоставления услуги, на бумажном носителе, подтверждающих содержание электронных документов, направленных в МФЦ по результатам </w:t>
      </w:r>
    </w:p>
    <w:p w:rsidR="00F13C8B" w:rsidRPr="002E78C6" w:rsidRDefault="00F13C8B" w:rsidP="004144AD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8C6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услуги, а также выдача документов, включая составление на бумажном </w:t>
      </w:r>
      <w:proofErr w:type="gramStart"/>
      <w:r w:rsidRPr="002E78C6">
        <w:rPr>
          <w:rFonts w:ascii="Times New Roman" w:hAnsi="Times New Roman" w:cs="Times New Roman"/>
          <w:b w:val="0"/>
          <w:sz w:val="28"/>
          <w:szCs w:val="28"/>
        </w:rPr>
        <w:t>носителе</w:t>
      </w:r>
      <w:proofErr w:type="gramEnd"/>
      <w:r w:rsidRPr="002E78C6">
        <w:rPr>
          <w:rFonts w:ascii="Times New Roman" w:hAnsi="Times New Roman" w:cs="Times New Roman"/>
          <w:b w:val="0"/>
          <w:sz w:val="28"/>
          <w:szCs w:val="28"/>
        </w:rPr>
        <w:t xml:space="preserve"> и заверение выписок из информационных систем уполномоченных органов государственной власти, органов местного самоуправления;</w:t>
      </w:r>
    </w:p>
    <w:p w:rsidR="00F13C8B" w:rsidRPr="002E78C6" w:rsidRDefault="00F13C8B" w:rsidP="00F13C8B">
      <w:pPr>
        <w:pStyle w:val="5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8C6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435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78C6">
        <w:rPr>
          <w:rFonts w:ascii="Times New Roman" w:hAnsi="Times New Roman" w:cs="Times New Roman"/>
          <w:b w:val="0"/>
          <w:sz w:val="28"/>
          <w:szCs w:val="28"/>
        </w:rPr>
        <w:t xml:space="preserve">иные процедуры и действия, предусмотренные Федеральным законом № 210-ФЗ. </w:t>
      </w:r>
    </w:p>
    <w:p w:rsidR="00F13C8B" w:rsidRPr="002E78C6" w:rsidRDefault="00F13C8B" w:rsidP="00F13C8B">
      <w:pPr>
        <w:pStyle w:val="5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8C6">
        <w:rPr>
          <w:rFonts w:ascii="Times New Roman" w:hAnsi="Times New Roman" w:cs="Times New Roman"/>
          <w:b w:val="0"/>
          <w:sz w:val="28"/>
          <w:szCs w:val="28"/>
        </w:rPr>
        <w:t>В соответствии с частью 1.1 статьи 16 Федерального закона № 210-ФЗ для реализации своих функций МФЦ праве привлекать иные организации.</w:t>
      </w:r>
    </w:p>
    <w:p w:rsidR="00F13C8B" w:rsidRPr="002E78C6" w:rsidRDefault="002E78C6" w:rsidP="00F435C2">
      <w:pPr>
        <w:pStyle w:val="5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3.5.2. Информирование з</w:t>
      </w:r>
      <w:r w:rsidR="00F13C8B" w:rsidRPr="002E78C6">
        <w:rPr>
          <w:rFonts w:ascii="Times New Roman" w:hAnsi="Times New Roman" w:cs="Times New Roman"/>
          <w:b w:val="0"/>
          <w:sz w:val="28"/>
          <w:szCs w:val="28"/>
        </w:rPr>
        <w:t>аявителей (представителей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заявителей</w:t>
      </w:r>
      <w:r w:rsidR="00F13C8B" w:rsidRPr="002E78C6">
        <w:rPr>
          <w:rFonts w:ascii="Times New Roman" w:hAnsi="Times New Roman" w:cs="Times New Roman"/>
          <w:b w:val="0"/>
          <w:sz w:val="28"/>
          <w:szCs w:val="28"/>
        </w:rPr>
        <w:t>) о порядке предоставления 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(представителей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заявителей</w:t>
      </w:r>
      <w:r w:rsidR="00F13C8B" w:rsidRPr="002E78C6">
        <w:rPr>
          <w:rFonts w:ascii="Times New Roman" w:hAnsi="Times New Roman" w:cs="Times New Roman"/>
          <w:b w:val="0"/>
          <w:sz w:val="28"/>
          <w:szCs w:val="28"/>
        </w:rPr>
        <w:t>) о порядке предоставления муниципальной услуги в МФЦ осуществляется в соответствии с графиком работы МФЦ.</w:t>
      </w:r>
    </w:p>
    <w:p w:rsidR="00F13C8B" w:rsidRPr="002E78C6" w:rsidRDefault="00F13C8B" w:rsidP="00F435C2">
      <w:pPr>
        <w:pStyle w:val="50"/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8C6">
        <w:rPr>
          <w:rFonts w:ascii="Times New Roman" w:hAnsi="Times New Roman" w:cs="Times New Roman"/>
          <w:b w:val="0"/>
          <w:sz w:val="28"/>
          <w:szCs w:val="28"/>
        </w:rPr>
        <w:t>3.5.3. Прием заявлений о предоставлении муниципальной услуги и иных документов, необходимых для предоставления муниципальной услуги.</w:t>
      </w:r>
    </w:p>
    <w:p w:rsidR="00F13C8B" w:rsidRPr="002E78C6" w:rsidRDefault="00F13C8B" w:rsidP="004144AD">
      <w:pPr>
        <w:shd w:val="clear" w:color="auto" w:fill="FFFFFF" w:themeFill="background1"/>
        <w:spacing w:after="0" w:line="360" w:lineRule="auto"/>
        <w:ind w:left="150" w:right="150" w:firstLine="558"/>
        <w:jc w:val="both"/>
        <w:rPr>
          <w:rFonts w:ascii="Times New Roman" w:hAnsi="Times New Roman" w:cs="Times New Roman"/>
          <w:sz w:val="28"/>
          <w:szCs w:val="28"/>
        </w:rPr>
      </w:pPr>
      <w:r w:rsidRPr="002E78C6">
        <w:rPr>
          <w:rFonts w:ascii="Times New Roman" w:hAnsi="Times New Roman" w:cs="Times New Roman"/>
          <w:sz w:val="28"/>
          <w:szCs w:val="28"/>
        </w:rPr>
        <w:t>При личном обращении заявителя (представителя заявителя) в МФЦ сотрудник, ответственный за прием документов:</w:t>
      </w:r>
    </w:p>
    <w:p w:rsidR="00F13C8B" w:rsidRPr="003A0064" w:rsidRDefault="00F13C8B" w:rsidP="004144AD">
      <w:pPr>
        <w:shd w:val="clear" w:color="auto" w:fill="FFFFFF" w:themeFill="background1"/>
        <w:spacing w:after="0" w:line="360" w:lineRule="auto"/>
        <w:ind w:left="150" w:right="150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его представителя);</w:t>
      </w:r>
    </w:p>
    <w:p w:rsidR="00F13C8B" w:rsidRPr="003A0064" w:rsidRDefault="00F13C8B" w:rsidP="00F13C8B">
      <w:pPr>
        <w:shd w:val="clear" w:color="auto" w:fill="FFFFFF" w:themeFill="background1"/>
        <w:spacing w:line="360" w:lineRule="auto"/>
        <w:ind w:left="150" w:right="150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>- проверяет представленное заявление и документы на предмет:</w:t>
      </w:r>
    </w:p>
    <w:p w:rsidR="00F13C8B" w:rsidRPr="003A0064" w:rsidRDefault="00F13C8B" w:rsidP="00F13C8B">
      <w:pPr>
        <w:shd w:val="clear" w:color="auto" w:fill="FFFFFF" w:themeFill="background1"/>
        <w:spacing w:line="360" w:lineRule="auto"/>
        <w:ind w:left="150" w:right="150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lastRenderedPageBreak/>
        <w:t>1) текст в заявлении поддается прочтению;</w:t>
      </w:r>
    </w:p>
    <w:p w:rsidR="00F13C8B" w:rsidRPr="003A0064" w:rsidRDefault="00F13C8B" w:rsidP="00F13C8B">
      <w:pPr>
        <w:shd w:val="clear" w:color="auto" w:fill="FFFFFF" w:themeFill="background1"/>
        <w:spacing w:line="360" w:lineRule="auto"/>
        <w:ind w:left="150" w:right="150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F13C8B" w:rsidRPr="003A0064" w:rsidRDefault="00F13C8B" w:rsidP="00F13C8B">
      <w:pPr>
        <w:shd w:val="clear" w:color="auto" w:fill="FFFFFF" w:themeFill="background1"/>
        <w:spacing w:line="360" w:lineRule="auto"/>
        <w:ind w:left="150" w:right="150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>3) заявление подписано уполномоченным лицом;</w:t>
      </w:r>
    </w:p>
    <w:p w:rsidR="00F13C8B" w:rsidRDefault="00F435C2" w:rsidP="00550F37">
      <w:pPr>
        <w:shd w:val="clear" w:color="auto" w:fill="FFFFFF" w:themeFill="background1"/>
        <w:spacing w:line="36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13C8B" w:rsidRPr="003A0064">
        <w:rPr>
          <w:rFonts w:ascii="Times New Roman" w:hAnsi="Times New Roman"/>
          <w:sz w:val="28"/>
          <w:szCs w:val="28"/>
        </w:rPr>
        <w:t>4) приложены документы, необходимые для предоставления муниципальной услуги;</w:t>
      </w:r>
    </w:p>
    <w:p w:rsidR="00F13C8B" w:rsidRPr="003A0064" w:rsidRDefault="00F435C2" w:rsidP="00550F37">
      <w:pPr>
        <w:shd w:val="clear" w:color="auto" w:fill="FFFFFF" w:themeFill="background1"/>
        <w:spacing w:line="36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13C8B" w:rsidRPr="003A0064">
        <w:rPr>
          <w:rFonts w:ascii="Times New Roman" w:hAnsi="Times New Roman"/>
          <w:sz w:val="28"/>
          <w:szCs w:val="28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:rsidR="00F13C8B" w:rsidRPr="003A0064" w:rsidRDefault="00F13C8B" w:rsidP="00F13C8B">
      <w:pPr>
        <w:shd w:val="clear" w:color="auto" w:fill="FFFFFF" w:themeFill="background1"/>
        <w:spacing w:line="360" w:lineRule="auto"/>
        <w:ind w:left="150" w:right="150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 xml:space="preserve">- заполняет сведения о </w:t>
      </w:r>
      <w:r>
        <w:rPr>
          <w:rFonts w:ascii="Times New Roman" w:hAnsi="Times New Roman"/>
          <w:sz w:val="28"/>
          <w:szCs w:val="28"/>
        </w:rPr>
        <w:t>з</w:t>
      </w:r>
      <w:r w:rsidRPr="003A0064">
        <w:rPr>
          <w:rFonts w:ascii="Times New Roman" w:hAnsi="Times New Roman"/>
          <w:sz w:val="28"/>
          <w:szCs w:val="28"/>
        </w:rPr>
        <w:t>аяви</w:t>
      </w:r>
      <w:r w:rsidR="00722610">
        <w:rPr>
          <w:rFonts w:ascii="Times New Roman" w:hAnsi="Times New Roman"/>
          <w:sz w:val="28"/>
          <w:szCs w:val="28"/>
        </w:rPr>
        <w:t>теле</w:t>
      </w:r>
      <w:r w:rsidRPr="003A0064">
        <w:rPr>
          <w:rFonts w:ascii="Times New Roman" w:hAnsi="Times New Roman"/>
          <w:sz w:val="28"/>
          <w:szCs w:val="28"/>
        </w:rPr>
        <w:t xml:space="preserve"> (представител</w:t>
      </w:r>
      <w:r w:rsidR="0072261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3A0064">
        <w:rPr>
          <w:rFonts w:ascii="Times New Roman" w:hAnsi="Times New Roman"/>
          <w:sz w:val="28"/>
          <w:szCs w:val="28"/>
        </w:rPr>
        <w:t>)  и представленных документах в автоматизированной информационной системе (АИС МФЦ);</w:t>
      </w:r>
    </w:p>
    <w:p w:rsidR="00F13C8B" w:rsidRDefault="00F13C8B" w:rsidP="00F13C8B">
      <w:pPr>
        <w:shd w:val="clear" w:color="auto" w:fill="FFFFFF" w:themeFill="background1"/>
        <w:spacing w:line="360" w:lineRule="auto"/>
        <w:ind w:left="150" w:right="150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>- выдает расписку в получении документов на предоставление услуги, сформированную в АИС МФЦ;</w:t>
      </w:r>
    </w:p>
    <w:p w:rsidR="00F13C8B" w:rsidRDefault="00F13C8B" w:rsidP="00F13C8B">
      <w:pPr>
        <w:shd w:val="clear" w:color="auto" w:fill="FFFFFF" w:themeFill="background1"/>
        <w:spacing w:line="36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A0064">
        <w:rPr>
          <w:rFonts w:ascii="Times New Roman" w:hAnsi="Times New Roman"/>
          <w:sz w:val="28"/>
          <w:szCs w:val="28"/>
        </w:rPr>
        <w:t xml:space="preserve">- информирует </w:t>
      </w:r>
      <w:r>
        <w:rPr>
          <w:rFonts w:ascii="Times New Roman" w:hAnsi="Times New Roman"/>
          <w:sz w:val="28"/>
          <w:szCs w:val="28"/>
        </w:rPr>
        <w:t>з</w:t>
      </w:r>
      <w:r w:rsidRPr="003A0064">
        <w:rPr>
          <w:rFonts w:ascii="Times New Roman" w:hAnsi="Times New Roman"/>
          <w:sz w:val="28"/>
          <w:szCs w:val="28"/>
        </w:rPr>
        <w:t>аявителя (представителя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3A0064">
        <w:rPr>
          <w:rFonts w:ascii="Times New Roman" w:hAnsi="Times New Roman"/>
          <w:sz w:val="28"/>
          <w:szCs w:val="28"/>
        </w:rPr>
        <w:t>)  о сроке предоставления муниципальной услуги, способах получения информации о ходе исполнения муниципальной услуги;</w:t>
      </w:r>
    </w:p>
    <w:p w:rsidR="00F13C8B" w:rsidRPr="003A0064" w:rsidRDefault="00F13C8B" w:rsidP="00F13C8B">
      <w:pPr>
        <w:shd w:val="clear" w:color="auto" w:fill="FFFFFF" w:themeFill="background1"/>
        <w:spacing w:line="360" w:lineRule="auto"/>
        <w:ind w:left="150" w:right="150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 xml:space="preserve">- уведомляет </w:t>
      </w:r>
      <w:r>
        <w:rPr>
          <w:rFonts w:ascii="Times New Roman" w:hAnsi="Times New Roman"/>
          <w:sz w:val="28"/>
          <w:szCs w:val="28"/>
        </w:rPr>
        <w:t>з</w:t>
      </w:r>
      <w:r w:rsidRPr="003A0064">
        <w:rPr>
          <w:rFonts w:ascii="Times New Roman" w:hAnsi="Times New Roman"/>
          <w:sz w:val="28"/>
          <w:szCs w:val="28"/>
        </w:rPr>
        <w:t>аявителя (представителя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3A0064">
        <w:rPr>
          <w:rFonts w:ascii="Times New Roman" w:hAnsi="Times New Roman"/>
          <w:sz w:val="28"/>
          <w:szCs w:val="28"/>
        </w:rPr>
        <w:t>)  о том, что невостребованные документы хранятся в МФЦ в течение 30 дней, после чего передаются в уполномоченный орган.</w:t>
      </w:r>
    </w:p>
    <w:p w:rsidR="00F13C8B" w:rsidRDefault="00F13C8B" w:rsidP="00F13C8B">
      <w:pPr>
        <w:shd w:val="clear" w:color="auto" w:fill="FFFFFF" w:themeFill="background1"/>
        <w:spacing w:line="360" w:lineRule="auto"/>
        <w:ind w:left="150" w:right="150" w:firstLine="558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 xml:space="preserve">Заявление и документы, принятые от </w:t>
      </w:r>
      <w:r>
        <w:rPr>
          <w:rFonts w:ascii="Times New Roman" w:hAnsi="Times New Roman"/>
          <w:sz w:val="28"/>
          <w:szCs w:val="28"/>
        </w:rPr>
        <w:t>з</w:t>
      </w:r>
      <w:r w:rsidRPr="003A0064">
        <w:rPr>
          <w:rFonts w:ascii="Times New Roman" w:hAnsi="Times New Roman"/>
          <w:sz w:val="28"/>
          <w:szCs w:val="28"/>
        </w:rPr>
        <w:t>аявителя (представителя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3A0064">
        <w:rPr>
          <w:rFonts w:ascii="Times New Roman" w:hAnsi="Times New Roman"/>
          <w:sz w:val="28"/>
          <w:szCs w:val="28"/>
        </w:rPr>
        <w:t xml:space="preserve">)  на предоставление муниципальной услуги, передаются в Администрацию не позднее 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Администрации под подпись. Один экземпляр сопроводительного реестра остается в </w:t>
      </w:r>
      <w:r w:rsidRPr="003A0064">
        <w:rPr>
          <w:rFonts w:ascii="Times New Roman" w:hAnsi="Times New Roman"/>
          <w:sz w:val="28"/>
          <w:szCs w:val="28"/>
        </w:rPr>
        <w:lastRenderedPageBreak/>
        <w:t>Администрации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F13C8B" w:rsidRDefault="00F13C8B" w:rsidP="00550F37">
      <w:pPr>
        <w:shd w:val="clear" w:color="auto" w:fill="FFFFFF" w:themeFill="background1"/>
        <w:spacing w:line="360" w:lineRule="auto"/>
        <w:ind w:left="150" w:right="150" w:firstLine="5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3A0064">
        <w:rPr>
          <w:rFonts w:ascii="Times New Roman" w:hAnsi="Times New Roman"/>
          <w:sz w:val="28"/>
          <w:szCs w:val="28"/>
        </w:rPr>
        <w:t xml:space="preserve">.4. </w:t>
      </w:r>
      <w:proofErr w:type="gramStart"/>
      <w:r w:rsidRPr="003A0064">
        <w:rPr>
          <w:rFonts w:ascii="Times New Roman" w:hAnsi="Times New Roman"/>
          <w:sz w:val="28"/>
          <w:szCs w:val="28"/>
        </w:rPr>
        <w:t xml:space="preserve">Выдача </w:t>
      </w:r>
      <w:r>
        <w:rPr>
          <w:rFonts w:ascii="Times New Roman" w:hAnsi="Times New Roman"/>
          <w:sz w:val="28"/>
          <w:szCs w:val="28"/>
        </w:rPr>
        <w:t>заявителю</w:t>
      </w:r>
      <w:r w:rsidRPr="003A0064">
        <w:rPr>
          <w:rFonts w:ascii="Times New Roman" w:hAnsi="Times New Roman"/>
          <w:sz w:val="28"/>
          <w:szCs w:val="28"/>
        </w:rPr>
        <w:t xml:space="preserve"> (представител</w:t>
      </w:r>
      <w:r>
        <w:rPr>
          <w:rFonts w:ascii="Times New Roman" w:hAnsi="Times New Roman"/>
          <w:sz w:val="28"/>
          <w:szCs w:val="28"/>
        </w:rPr>
        <w:t>ю заявителя</w:t>
      </w:r>
      <w:r w:rsidRPr="003A0064">
        <w:rPr>
          <w:rFonts w:ascii="Times New Roman" w:hAnsi="Times New Roman"/>
          <w:sz w:val="28"/>
          <w:szCs w:val="28"/>
        </w:rPr>
        <w:t>)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F13C8B" w:rsidRDefault="00F13C8B" w:rsidP="00F13C8B">
      <w:pPr>
        <w:shd w:val="clear" w:color="auto" w:fill="FFFFFF" w:themeFill="background1"/>
        <w:spacing w:line="360" w:lineRule="auto"/>
        <w:ind w:left="150" w:right="150" w:firstLine="558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 xml:space="preserve">При обращении </w:t>
      </w:r>
      <w:r>
        <w:rPr>
          <w:rFonts w:ascii="Times New Roman" w:hAnsi="Times New Roman"/>
          <w:sz w:val="28"/>
          <w:szCs w:val="28"/>
        </w:rPr>
        <w:t>з</w:t>
      </w:r>
      <w:r w:rsidRPr="003A0064">
        <w:rPr>
          <w:rFonts w:ascii="Times New Roman" w:hAnsi="Times New Roman"/>
          <w:sz w:val="28"/>
          <w:szCs w:val="28"/>
        </w:rPr>
        <w:t>аявителя (представителя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3A0064">
        <w:rPr>
          <w:rFonts w:ascii="Times New Roman" w:hAnsi="Times New Roman"/>
          <w:sz w:val="28"/>
          <w:szCs w:val="28"/>
        </w:rPr>
        <w:t>)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2E78C6" w:rsidRDefault="00F13C8B" w:rsidP="002E78C6">
      <w:pPr>
        <w:shd w:val="clear" w:color="auto" w:fill="FFFFFF" w:themeFill="background1"/>
        <w:spacing w:line="360" w:lineRule="auto"/>
        <w:ind w:left="150" w:right="150" w:firstLine="558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 xml:space="preserve">Ответственность за выдачу результата предоставления муниципальной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A0064">
        <w:rPr>
          <w:rFonts w:ascii="Times New Roman" w:hAnsi="Times New Roman"/>
          <w:sz w:val="28"/>
          <w:szCs w:val="28"/>
        </w:rPr>
        <w:t>услуги несет сотрудник МФЦ, уполномоченный руководителем МФЦ.</w:t>
      </w:r>
    </w:p>
    <w:p w:rsidR="00F13C8B" w:rsidRPr="003A0064" w:rsidRDefault="00F13C8B" w:rsidP="002E78C6">
      <w:pPr>
        <w:shd w:val="clear" w:color="auto" w:fill="FFFFFF" w:themeFill="background1"/>
        <w:spacing w:line="360" w:lineRule="auto"/>
        <w:ind w:left="150" w:right="150" w:firstLine="558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 xml:space="preserve">Для получения результата предоставления муниципальной услуги в МФЦ </w:t>
      </w:r>
      <w:r>
        <w:rPr>
          <w:rFonts w:ascii="Times New Roman" w:hAnsi="Times New Roman"/>
          <w:sz w:val="28"/>
          <w:szCs w:val="28"/>
        </w:rPr>
        <w:t>з</w:t>
      </w:r>
      <w:r w:rsidRPr="003A0064"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z w:val="28"/>
          <w:szCs w:val="28"/>
        </w:rPr>
        <w:t>ь (представитель заявителя</w:t>
      </w:r>
      <w:r w:rsidRPr="003A0064">
        <w:rPr>
          <w:rFonts w:ascii="Times New Roman" w:hAnsi="Times New Roman"/>
          <w:sz w:val="28"/>
          <w:szCs w:val="28"/>
        </w:rPr>
        <w:t>)  предъявляет документ, удостоверяющий его личность и расписку.</w:t>
      </w:r>
    </w:p>
    <w:p w:rsidR="00F13C8B" w:rsidRPr="003A0064" w:rsidRDefault="00F13C8B" w:rsidP="00F13C8B">
      <w:pPr>
        <w:shd w:val="clear" w:color="auto" w:fill="FFFFFF" w:themeFill="background1"/>
        <w:spacing w:line="360" w:lineRule="auto"/>
        <w:ind w:left="150" w:right="150" w:firstLine="558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 xml:space="preserve">В случае обращения представителя </w:t>
      </w:r>
      <w:r w:rsidR="004B0BB8">
        <w:rPr>
          <w:rFonts w:ascii="Times New Roman" w:hAnsi="Times New Roman"/>
          <w:sz w:val="28"/>
          <w:szCs w:val="28"/>
        </w:rPr>
        <w:t>з</w:t>
      </w:r>
      <w:r w:rsidRPr="003A0064">
        <w:rPr>
          <w:rFonts w:ascii="Times New Roman" w:hAnsi="Times New Roman"/>
          <w:sz w:val="28"/>
          <w:szCs w:val="28"/>
        </w:rPr>
        <w:t xml:space="preserve">аявителя представляются документы, удостоверяющие личность и подтверждающие полномочия представителя </w:t>
      </w:r>
      <w:r w:rsidR="004B0BB8">
        <w:rPr>
          <w:rFonts w:ascii="Times New Roman" w:hAnsi="Times New Roman"/>
          <w:sz w:val="28"/>
          <w:szCs w:val="28"/>
        </w:rPr>
        <w:t>з</w:t>
      </w:r>
      <w:r w:rsidRPr="003A0064">
        <w:rPr>
          <w:rFonts w:ascii="Times New Roman" w:hAnsi="Times New Roman"/>
          <w:sz w:val="28"/>
          <w:szCs w:val="28"/>
        </w:rPr>
        <w:t>аявителя.</w:t>
      </w:r>
    </w:p>
    <w:p w:rsidR="00F13C8B" w:rsidRPr="003A0064" w:rsidRDefault="00F13C8B" w:rsidP="00F13C8B">
      <w:pPr>
        <w:shd w:val="clear" w:color="auto" w:fill="FFFFFF" w:themeFill="background1"/>
        <w:spacing w:line="360" w:lineRule="auto"/>
        <w:ind w:left="150" w:right="150" w:firstLine="558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 xml:space="preserve">Сотрудник МФЦ, ответственный за выдачу документов, выдает документы </w:t>
      </w:r>
      <w:r>
        <w:rPr>
          <w:rFonts w:ascii="Times New Roman" w:hAnsi="Times New Roman"/>
          <w:sz w:val="28"/>
          <w:szCs w:val="28"/>
        </w:rPr>
        <w:t>З</w:t>
      </w:r>
      <w:r w:rsidRPr="003A0064">
        <w:rPr>
          <w:rFonts w:ascii="Times New Roman" w:hAnsi="Times New Roman"/>
          <w:sz w:val="28"/>
          <w:szCs w:val="28"/>
        </w:rPr>
        <w:t xml:space="preserve">аявителю и регистрирует факт их выдачи в АИС МФЦ. </w:t>
      </w:r>
      <w:r w:rsidRPr="003A0064">
        <w:rPr>
          <w:rFonts w:ascii="Times New Roman" w:hAnsi="Times New Roman"/>
          <w:sz w:val="28"/>
          <w:szCs w:val="28"/>
        </w:rPr>
        <w:lastRenderedPageBreak/>
        <w:t>Заявитель подтверждает факт получения документов своей подписью в расписке, которая остается в МФЦ.</w:t>
      </w:r>
    </w:p>
    <w:p w:rsidR="00F13C8B" w:rsidRPr="00F727ED" w:rsidRDefault="00F13C8B" w:rsidP="00F13C8B">
      <w:pPr>
        <w:shd w:val="clear" w:color="auto" w:fill="FFFFFF" w:themeFill="background1"/>
        <w:spacing w:line="360" w:lineRule="auto"/>
        <w:ind w:left="150" w:right="150" w:firstLine="558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Администрацию.</w:t>
      </w:r>
    </w:p>
    <w:p w:rsidR="00F13C8B" w:rsidRDefault="00F13C8B" w:rsidP="00550F37">
      <w:pPr>
        <w:shd w:val="clear" w:color="auto" w:fill="FFFFFF" w:themeFill="background1"/>
        <w:spacing w:line="360" w:lineRule="auto"/>
        <w:ind w:left="150" w:right="150" w:firstLine="558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3A0064">
        <w:rPr>
          <w:rFonts w:ascii="Times New Roman" w:hAnsi="Times New Roman"/>
          <w:sz w:val="28"/>
          <w:szCs w:val="28"/>
        </w:rPr>
        <w:t xml:space="preserve">.5. </w:t>
      </w:r>
      <w:proofErr w:type="gramStart"/>
      <w:r w:rsidRPr="003A0064">
        <w:rPr>
          <w:rFonts w:ascii="Times New Roman" w:hAnsi="Times New Roman"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</w:t>
      </w:r>
      <w:r w:rsidR="00550F37">
        <w:rPr>
          <w:rFonts w:ascii="Times New Roman" w:hAnsi="Times New Roman"/>
          <w:sz w:val="28"/>
          <w:szCs w:val="28"/>
        </w:rPr>
        <w:t xml:space="preserve"> </w:t>
      </w:r>
      <w:r w:rsidRPr="003A0064">
        <w:rPr>
          <w:rFonts w:ascii="Times New Roman" w:hAnsi="Times New Roman"/>
          <w:sz w:val="28"/>
          <w:szCs w:val="28"/>
        </w:rPr>
        <w:t xml:space="preserve">действительности усиленной квалифицированной электронной подписи </w:t>
      </w:r>
      <w:r>
        <w:rPr>
          <w:rFonts w:ascii="Times New Roman" w:hAnsi="Times New Roman"/>
          <w:sz w:val="28"/>
          <w:szCs w:val="28"/>
        </w:rPr>
        <w:t>з</w:t>
      </w:r>
      <w:r w:rsidRPr="003A0064">
        <w:rPr>
          <w:rFonts w:ascii="Times New Roman" w:hAnsi="Times New Roman"/>
          <w:sz w:val="28"/>
          <w:szCs w:val="28"/>
        </w:rPr>
        <w:t>аявителя (представителя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3A0064">
        <w:rPr>
          <w:rFonts w:ascii="Times New Roman" w:hAnsi="Times New Roman"/>
          <w:sz w:val="28"/>
          <w:szCs w:val="28"/>
        </w:rPr>
        <w:t>),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</w:t>
      </w:r>
      <w:proofErr w:type="gramEnd"/>
      <w:r w:rsidRPr="003A0064">
        <w:rPr>
          <w:rFonts w:ascii="Times New Roman" w:hAnsi="Times New Roman"/>
          <w:sz w:val="28"/>
          <w:szCs w:val="28"/>
        </w:rPr>
        <w:t xml:space="preserve">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F13C8B" w:rsidRPr="003A0064" w:rsidRDefault="00F13C8B" w:rsidP="00F13C8B">
      <w:pPr>
        <w:shd w:val="clear" w:color="auto" w:fill="FFFFFF" w:themeFill="background1"/>
        <w:spacing w:line="360" w:lineRule="auto"/>
        <w:ind w:left="150" w:right="150" w:firstLine="558"/>
        <w:jc w:val="both"/>
        <w:rPr>
          <w:rFonts w:ascii="Times New Roman" w:hAnsi="Times New Roman"/>
          <w:sz w:val="28"/>
          <w:szCs w:val="28"/>
        </w:rPr>
      </w:pPr>
      <w:r w:rsidRPr="003A0064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МФЦ, сотрудника МФЦ осуществляется в порядке, предусмотренном пунктом 5.1 настоящего Административного регламента.</w:t>
      </w:r>
    </w:p>
    <w:p w:rsidR="00831B6B" w:rsidRPr="00831B6B" w:rsidRDefault="00C95B8F" w:rsidP="00DC2E48">
      <w:pPr>
        <w:pStyle w:val="1"/>
        <w:tabs>
          <w:tab w:val="left" w:pos="1029"/>
        </w:tabs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831B6B" w:rsidRPr="00831B6B">
        <w:rPr>
          <w:sz w:val="28"/>
          <w:szCs w:val="28"/>
        </w:rPr>
        <w:t xml:space="preserve">аздел 4. Формы </w:t>
      </w:r>
      <w:proofErr w:type="gramStart"/>
      <w:r w:rsidR="00831B6B" w:rsidRPr="00831B6B">
        <w:rPr>
          <w:sz w:val="28"/>
          <w:szCs w:val="28"/>
        </w:rPr>
        <w:t>контроля за</w:t>
      </w:r>
      <w:proofErr w:type="gramEnd"/>
      <w:r w:rsidR="00831B6B" w:rsidRPr="00831B6B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А</w:t>
      </w:r>
      <w:r w:rsidR="00831B6B" w:rsidRPr="00831B6B">
        <w:rPr>
          <w:sz w:val="28"/>
          <w:szCs w:val="28"/>
        </w:rPr>
        <w:t>дминистративного</w:t>
      </w:r>
      <w:r w:rsidR="00F435C2">
        <w:rPr>
          <w:sz w:val="28"/>
          <w:szCs w:val="28"/>
        </w:rPr>
        <w:t xml:space="preserve"> </w:t>
      </w:r>
      <w:r w:rsidR="008C7759">
        <w:rPr>
          <w:sz w:val="28"/>
          <w:szCs w:val="28"/>
        </w:rPr>
        <w:t>р</w:t>
      </w:r>
      <w:r w:rsidR="00831B6B" w:rsidRPr="00831B6B">
        <w:rPr>
          <w:sz w:val="28"/>
          <w:szCs w:val="28"/>
        </w:rPr>
        <w:t>егламента</w:t>
      </w:r>
    </w:p>
    <w:p w:rsidR="008C7759" w:rsidRDefault="008C7759" w:rsidP="00831B6B">
      <w:pPr>
        <w:pStyle w:val="50"/>
        <w:shd w:val="clear" w:color="auto" w:fill="auto"/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831B6B" w:rsidRDefault="00831B6B" w:rsidP="00831B6B">
      <w:pPr>
        <w:pStyle w:val="50"/>
        <w:shd w:val="clear" w:color="auto" w:fill="auto"/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31B6B">
        <w:rPr>
          <w:rFonts w:ascii="Times New Roman" w:hAnsi="Times New Roman" w:cs="Times New Roman"/>
          <w:color w:val="000000"/>
          <w:sz w:val="28"/>
          <w:szCs w:val="28"/>
          <w:lang w:bidi="ru-RU"/>
        </w:rPr>
        <w:t>4.1.</w:t>
      </w:r>
      <w:r w:rsidR="00F435C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31B6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proofErr w:type="gramStart"/>
      <w:r w:rsidRPr="00831B6B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муниципальной</w:t>
      </w:r>
      <w:proofErr w:type="gramEnd"/>
      <w:r w:rsidRPr="00831B6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услуги, а также принятием ими решений</w:t>
      </w:r>
    </w:p>
    <w:p w:rsidR="00DC2E48" w:rsidRPr="00831B6B" w:rsidRDefault="00DC2E48" w:rsidP="00831B6B">
      <w:pPr>
        <w:pStyle w:val="50"/>
        <w:shd w:val="clear" w:color="auto" w:fill="auto"/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831B6B" w:rsidRPr="00F435C2" w:rsidRDefault="00831B6B" w:rsidP="00F435C2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4.1.1.</w:t>
      </w:r>
      <w:r w:rsidR="00F435C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Текущий </w:t>
      </w:r>
      <w:proofErr w:type="gramStart"/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контроль за</w:t>
      </w:r>
      <w:proofErr w:type="gramEnd"/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соблюдением и исполнением настоящего Административного регламента, иных нормативных правовых актов, </w:t>
      </w: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lastRenderedPageBreak/>
        <w:t>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831B6B" w:rsidRPr="00831B6B" w:rsidRDefault="00831B6B" w:rsidP="00550F37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Для текущего контроля используются сведения служебной</w:t>
      </w:r>
      <w:r w:rsidR="002E78C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корреспонденции, устная и письменная информация специалистов и должностных лиц Администрации.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Текущий контроль осуществляется путем проведения проверок: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решений о предоставлении (об отказе в предоставлении) муниципальной услуги;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выявления и устранения нарушений прав граждан;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31B6B" w:rsidRPr="00831B6B" w:rsidRDefault="00831B6B" w:rsidP="00F435C2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 xml:space="preserve">Руководитель подразделения  МФЦ осуществляет контроль </w:t>
      </w:r>
      <w:proofErr w:type="gramStart"/>
      <w:r w:rsidRPr="00831B6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31B6B">
        <w:rPr>
          <w:rFonts w:ascii="Times New Roman" w:hAnsi="Times New Roman" w:cs="Times New Roman"/>
          <w:sz w:val="28"/>
          <w:szCs w:val="28"/>
        </w:rPr>
        <w:t>:</w:t>
      </w:r>
    </w:p>
    <w:p w:rsidR="00C95B8F" w:rsidRDefault="00831B6B" w:rsidP="004B0BB8">
      <w:pPr>
        <w:shd w:val="clear" w:color="auto" w:fill="FFFFFF" w:themeFill="background1"/>
        <w:spacing w:after="0" w:line="360" w:lineRule="auto"/>
        <w:ind w:left="150" w:right="15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- надлежащим исполнением настоящего Административного регламента сотрудниками подразделения МФЦ;</w:t>
      </w:r>
    </w:p>
    <w:p w:rsidR="00831B6B" w:rsidRPr="00831B6B" w:rsidRDefault="00831B6B" w:rsidP="004B0BB8">
      <w:pPr>
        <w:shd w:val="clear" w:color="auto" w:fill="FFFFFF" w:themeFill="background1"/>
        <w:spacing w:after="0" w:line="360" w:lineRule="auto"/>
        <w:ind w:left="150" w:right="15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- полнотой пр</w:t>
      </w:r>
      <w:r w:rsidR="004B0BB8">
        <w:rPr>
          <w:rFonts w:ascii="Times New Roman" w:hAnsi="Times New Roman" w:cs="Times New Roman"/>
          <w:sz w:val="28"/>
          <w:szCs w:val="28"/>
        </w:rPr>
        <w:t>инимаемых специалистами МФЦ от з</w:t>
      </w:r>
      <w:r w:rsidRPr="00831B6B">
        <w:rPr>
          <w:rFonts w:ascii="Times New Roman" w:hAnsi="Times New Roman" w:cs="Times New Roman"/>
          <w:sz w:val="28"/>
          <w:szCs w:val="28"/>
        </w:rPr>
        <w:t>аявителя (представителя</w:t>
      </w:r>
      <w:r w:rsidR="004B0BB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831B6B">
        <w:rPr>
          <w:rFonts w:ascii="Times New Roman" w:hAnsi="Times New Roman" w:cs="Times New Roman"/>
          <w:sz w:val="28"/>
          <w:szCs w:val="28"/>
        </w:rPr>
        <w:t>) документов и качеством оформленных документов для передачи их в Администрацию;</w:t>
      </w:r>
    </w:p>
    <w:p w:rsidR="00831B6B" w:rsidRPr="00831B6B" w:rsidRDefault="00831B6B" w:rsidP="004B0BB8">
      <w:pPr>
        <w:shd w:val="clear" w:color="auto" w:fill="FFFFFF" w:themeFill="background1"/>
        <w:spacing w:after="0" w:line="36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 xml:space="preserve"> - своевременностью и полнотой переда</w:t>
      </w:r>
      <w:r w:rsidR="004B0BB8">
        <w:rPr>
          <w:rFonts w:ascii="Times New Roman" w:hAnsi="Times New Roman" w:cs="Times New Roman"/>
          <w:sz w:val="28"/>
          <w:szCs w:val="28"/>
        </w:rPr>
        <w:t>чи в Администрацию принятых от з</w:t>
      </w:r>
      <w:r w:rsidRPr="00831B6B">
        <w:rPr>
          <w:rFonts w:ascii="Times New Roman" w:hAnsi="Times New Roman" w:cs="Times New Roman"/>
          <w:sz w:val="28"/>
          <w:szCs w:val="28"/>
        </w:rPr>
        <w:t>аявителя (представителя</w:t>
      </w:r>
      <w:r w:rsidR="004B0BB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831B6B">
        <w:rPr>
          <w:rFonts w:ascii="Times New Roman" w:hAnsi="Times New Roman" w:cs="Times New Roman"/>
          <w:sz w:val="28"/>
          <w:szCs w:val="28"/>
        </w:rPr>
        <w:t>) документов;</w:t>
      </w:r>
    </w:p>
    <w:p w:rsidR="00831B6B" w:rsidRPr="00831B6B" w:rsidRDefault="00831B6B" w:rsidP="004B0BB8">
      <w:pPr>
        <w:shd w:val="clear" w:color="auto" w:fill="FFFFFF" w:themeFill="background1"/>
        <w:spacing w:after="0" w:line="360" w:lineRule="auto"/>
        <w:ind w:left="150" w:right="15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- своевремен</w:t>
      </w:r>
      <w:r w:rsidR="004B0BB8">
        <w:rPr>
          <w:rFonts w:ascii="Times New Roman" w:hAnsi="Times New Roman" w:cs="Times New Roman"/>
          <w:sz w:val="28"/>
          <w:szCs w:val="28"/>
        </w:rPr>
        <w:t>ностью и полнотой доведения до з</w:t>
      </w:r>
      <w:r w:rsidRPr="00831B6B">
        <w:rPr>
          <w:rFonts w:ascii="Times New Roman" w:hAnsi="Times New Roman" w:cs="Times New Roman"/>
          <w:sz w:val="28"/>
          <w:szCs w:val="28"/>
        </w:rPr>
        <w:t>аявителя (представителя</w:t>
      </w:r>
      <w:r w:rsidR="004B0BB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831B6B">
        <w:rPr>
          <w:rFonts w:ascii="Times New Roman" w:hAnsi="Times New Roman" w:cs="Times New Roman"/>
          <w:sz w:val="28"/>
          <w:szCs w:val="28"/>
        </w:rPr>
        <w:t xml:space="preserve">) принятых от Администрации информации и документов, являющихся результатом решения о предоставлении муниципальной услуги, принятого в соответствии с настоящим Административным регламентом; </w:t>
      </w:r>
    </w:p>
    <w:p w:rsidR="002E78C6" w:rsidRDefault="00831B6B" w:rsidP="00831B6B">
      <w:pPr>
        <w:shd w:val="clear" w:color="auto" w:fill="FFFFFF" w:themeFill="background1"/>
        <w:spacing w:line="360" w:lineRule="auto"/>
        <w:ind w:left="150" w:right="15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- обеспе</w:t>
      </w:r>
      <w:r w:rsidR="004B0BB8">
        <w:rPr>
          <w:rFonts w:ascii="Times New Roman" w:hAnsi="Times New Roman" w:cs="Times New Roman"/>
          <w:sz w:val="28"/>
          <w:szCs w:val="28"/>
        </w:rPr>
        <w:t>чением сохранности принятых от з</w:t>
      </w:r>
      <w:r w:rsidRPr="00831B6B">
        <w:rPr>
          <w:rFonts w:ascii="Times New Roman" w:hAnsi="Times New Roman" w:cs="Times New Roman"/>
          <w:sz w:val="28"/>
          <w:szCs w:val="28"/>
        </w:rPr>
        <w:t>аявителя (представителя</w:t>
      </w:r>
      <w:r w:rsidR="004B0BB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831B6B">
        <w:rPr>
          <w:rFonts w:ascii="Times New Roman" w:hAnsi="Times New Roman" w:cs="Times New Roman"/>
          <w:sz w:val="28"/>
          <w:szCs w:val="28"/>
        </w:rPr>
        <w:t xml:space="preserve">) документов и соблюдением сотрудниками подразделения МФЦ </w:t>
      </w:r>
      <w:r w:rsidRPr="00831B6B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 по сбору и обработке персональных данных заявителя (представителя). </w:t>
      </w:r>
    </w:p>
    <w:p w:rsidR="00831B6B" w:rsidRPr="00831B6B" w:rsidRDefault="00831B6B" w:rsidP="00F435C2">
      <w:pPr>
        <w:pStyle w:val="50"/>
        <w:shd w:val="clear" w:color="auto" w:fill="auto"/>
        <w:spacing w:after="0"/>
        <w:ind w:firstLine="15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31B6B">
        <w:rPr>
          <w:rFonts w:ascii="Times New Roman" w:hAnsi="Times New Roman" w:cs="Times New Roman"/>
          <w:color w:val="000000"/>
          <w:sz w:val="28"/>
          <w:szCs w:val="28"/>
          <w:lang w:bidi="ru-RU"/>
        </w:rPr>
        <w:t>4.2.</w:t>
      </w:r>
      <w:r w:rsidR="00F435C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30CD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31B6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31B6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контроля за</w:t>
      </w:r>
      <w:proofErr w:type="gramEnd"/>
      <w:r w:rsidRPr="00831B6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полнотой и качеством предоставления муниципальной услуги</w:t>
      </w:r>
    </w:p>
    <w:p w:rsidR="00831B6B" w:rsidRPr="00831B6B" w:rsidRDefault="00831B6B" w:rsidP="00831B6B">
      <w:pPr>
        <w:pStyle w:val="50"/>
        <w:shd w:val="clear" w:color="auto" w:fill="auto"/>
        <w:spacing w:after="0"/>
        <w:rPr>
          <w:rFonts w:ascii="Times New Roman" w:hAnsi="Times New Roman" w:cs="Times New Roman"/>
          <w:sz w:val="28"/>
          <w:szCs w:val="28"/>
        </w:rPr>
      </w:pP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4.2.1.</w:t>
      </w:r>
      <w:r w:rsidR="00F435C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proofErr w:type="gramStart"/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Контроль за</w:t>
      </w:r>
      <w:proofErr w:type="gramEnd"/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полнотой и качеством предоставления муниципальной услуги, включает в себя проведение плановых и внеплановых проверок.</w:t>
      </w:r>
    </w:p>
    <w:p w:rsidR="00831B6B" w:rsidRPr="00831B6B" w:rsidRDefault="00831B6B" w:rsidP="00831B6B">
      <w:pPr>
        <w:pStyle w:val="50"/>
        <w:shd w:val="clear" w:color="auto" w:fill="auto"/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       Плановые проверки осуществляются на основании годовых планов работы Администрации, утверждаемых </w:t>
      </w:r>
      <w:r w:rsidR="00F435C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главой</w:t>
      </w: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Администрации. При плановой проверке полноты и качества предоставления муниципальной услуги контролю подлежат: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соблюдение сроков предоставления муниципальной услуги;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соблюдение положений настоящего Административного регламента;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правильность и обоснованность принятого решения об отказе в предоставлении муниципальной услуги.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Основанием для проведения внеплановых проверок являются: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а)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Приморского края, нормативных правовых актов субъекта Российской Федерации и нормативных правовых актов администрации Партизанского городского округа;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б)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31B6B" w:rsidRPr="00831B6B" w:rsidRDefault="00831B6B" w:rsidP="00831B6B">
      <w:pPr>
        <w:pStyle w:val="50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1B6B" w:rsidRPr="00831B6B" w:rsidRDefault="00831B6B" w:rsidP="00831B6B">
      <w:pPr>
        <w:pStyle w:val="50"/>
        <w:shd w:val="clear" w:color="auto" w:fill="auto"/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31B6B">
        <w:rPr>
          <w:rFonts w:ascii="Times New Roman" w:hAnsi="Times New Roman" w:cs="Times New Roman"/>
          <w:color w:val="000000"/>
          <w:sz w:val="28"/>
          <w:szCs w:val="28"/>
          <w:lang w:bidi="ru-RU"/>
        </w:rPr>
        <w:t>4.3.</w:t>
      </w:r>
      <w:r w:rsidR="00F435C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31B6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831B6B" w:rsidRPr="00831B6B" w:rsidRDefault="00831B6B" w:rsidP="00831B6B">
      <w:pPr>
        <w:pStyle w:val="50"/>
        <w:shd w:val="clear" w:color="auto" w:fill="auto"/>
        <w:spacing w:after="0"/>
        <w:rPr>
          <w:rFonts w:ascii="Times New Roman" w:hAnsi="Times New Roman" w:cs="Times New Roman"/>
          <w:sz w:val="28"/>
          <w:szCs w:val="28"/>
        </w:rPr>
      </w:pPr>
    </w:p>
    <w:p w:rsidR="002E78C6" w:rsidRDefault="00831B6B" w:rsidP="00F435C2">
      <w:pPr>
        <w:pStyle w:val="5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4.3.1.</w:t>
      </w:r>
      <w:r w:rsidR="00F435C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По результатам проведенных проверок в случае выявления </w:t>
      </w: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lastRenderedPageBreak/>
        <w:t xml:space="preserve">нарушений положений настоящего Административного регламента, нормативных правовых актов Приморского края и нормативных правовых 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актов администрации Партизанского городского округа осуществляется привлечение виновных лиц к ответственности в соответствии с законодательством Российской Федерации.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31B6B" w:rsidRPr="00831B6B" w:rsidRDefault="00831B6B" w:rsidP="002E78C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Специалисты МФЦ несут  ответственность за качество</w:t>
      </w:r>
      <w:r w:rsidR="004B0BB8">
        <w:rPr>
          <w:rFonts w:ascii="Times New Roman" w:hAnsi="Times New Roman" w:cs="Times New Roman"/>
          <w:sz w:val="28"/>
          <w:szCs w:val="28"/>
        </w:rPr>
        <w:t xml:space="preserve"> приема комплекта документов у з</w:t>
      </w:r>
      <w:r w:rsidRPr="00831B6B">
        <w:rPr>
          <w:rFonts w:ascii="Times New Roman" w:hAnsi="Times New Roman" w:cs="Times New Roman"/>
          <w:sz w:val="28"/>
          <w:szCs w:val="28"/>
        </w:rPr>
        <w:t>аявителя (представителя</w:t>
      </w:r>
      <w:r w:rsidR="004B0BB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831B6B">
        <w:rPr>
          <w:rFonts w:ascii="Times New Roman" w:hAnsi="Times New Roman" w:cs="Times New Roman"/>
          <w:sz w:val="28"/>
          <w:szCs w:val="28"/>
        </w:rPr>
        <w:t>), в случае, если несоответствие представленных документов, указанных в Административном регламенте,</w:t>
      </w:r>
      <w:r w:rsidR="004B0BB8">
        <w:rPr>
          <w:rFonts w:ascii="Times New Roman" w:hAnsi="Times New Roman" w:cs="Times New Roman"/>
          <w:sz w:val="28"/>
          <w:szCs w:val="28"/>
        </w:rPr>
        <w:t xml:space="preserve"> явилось основанием для отказа з</w:t>
      </w:r>
      <w:r w:rsidRPr="00831B6B">
        <w:rPr>
          <w:rFonts w:ascii="Times New Roman" w:hAnsi="Times New Roman" w:cs="Times New Roman"/>
          <w:sz w:val="28"/>
          <w:szCs w:val="28"/>
        </w:rPr>
        <w:t>аявителю (представителю</w:t>
      </w:r>
      <w:r w:rsidR="004B0BB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831B6B">
        <w:rPr>
          <w:rFonts w:ascii="Times New Roman" w:hAnsi="Times New Roman" w:cs="Times New Roman"/>
          <w:sz w:val="28"/>
          <w:szCs w:val="28"/>
        </w:rPr>
        <w:t xml:space="preserve">) в предоставлении муниципальной услуги, а также за своевременность информирования </w:t>
      </w:r>
      <w:r w:rsidR="002E78C6">
        <w:rPr>
          <w:rFonts w:ascii="Times New Roman" w:hAnsi="Times New Roman" w:cs="Times New Roman"/>
          <w:sz w:val="28"/>
          <w:szCs w:val="28"/>
        </w:rPr>
        <w:t>з</w:t>
      </w:r>
      <w:r w:rsidRPr="00831B6B">
        <w:rPr>
          <w:rFonts w:ascii="Times New Roman" w:hAnsi="Times New Roman" w:cs="Times New Roman"/>
          <w:sz w:val="28"/>
          <w:szCs w:val="28"/>
        </w:rPr>
        <w:t>аявителя (представителя</w:t>
      </w:r>
      <w:r w:rsidR="002E78C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831B6B">
        <w:rPr>
          <w:rFonts w:ascii="Times New Roman" w:hAnsi="Times New Roman" w:cs="Times New Roman"/>
          <w:sz w:val="28"/>
          <w:szCs w:val="28"/>
        </w:rPr>
        <w:t xml:space="preserve">) о результате предоставления муниципальной услуги.  </w:t>
      </w:r>
    </w:p>
    <w:p w:rsidR="00831B6B" w:rsidRPr="00831B6B" w:rsidRDefault="00831B6B" w:rsidP="00831B6B">
      <w:pPr>
        <w:pStyle w:val="50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1B6B" w:rsidRPr="00831B6B" w:rsidRDefault="00831B6B" w:rsidP="00831B6B">
      <w:pPr>
        <w:pStyle w:val="50"/>
        <w:shd w:val="clear" w:color="auto" w:fill="auto"/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31B6B">
        <w:rPr>
          <w:rFonts w:ascii="Times New Roman" w:hAnsi="Times New Roman" w:cs="Times New Roman"/>
          <w:color w:val="000000"/>
          <w:sz w:val="28"/>
          <w:szCs w:val="28"/>
          <w:lang w:bidi="ru-RU"/>
        </w:rPr>
        <w:t>4.4.</w:t>
      </w:r>
      <w:r w:rsidR="00F435C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831B6B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Требования к порядку и формам контроля за предоставлением</w:t>
      </w:r>
      <w:r w:rsidRPr="00831B6B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муниципальной услуги, в том числе со стороны граждан,</w:t>
      </w:r>
      <w:r w:rsidRPr="00831B6B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их объединений и организаций</w:t>
      </w:r>
      <w:proofErr w:type="gramEnd"/>
    </w:p>
    <w:p w:rsidR="00831B6B" w:rsidRPr="00831B6B" w:rsidRDefault="00831B6B" w:rsidP="00831B6B">
      <w:pPr>
        <w:pStyle w:val="50"/>
        <w:shd w:val="clear" w:color="auto" w:fill="auto"/>
        <w:spacing w:after="0"/>
        <w:rPr>
          <w:rFonts w:ascii="Times New Roman" w:hAnsi="Times New Roman" w:cs="Times New Roman"/>
          <w:sz w:val="28"/>
          <w:szCs w:val="28"/>
        </w:rPr>
      </w:pP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4.4.1.</w:t>
      </w:r>
      <w:r w:rsidR="00F435C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Граждане, их объединения и организации имеют право осуществлять </w:t>
      </w:r>
      <w:proofErr w:type="gramStart"/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контроль за</w:t>
      </w:r>
      <w:proofErr w:type="gramEnd"/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Граждане, их объединения и организации также имеют право: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- вносить предложения о мерах по устранению нарушений настоящего Административного регламента.</w:t>
      </w:r>
    </w:p>
    <w:p w:rsidR="00831B6B" w:rsidRPr="00550F37" w:rsidRDefault="00831B6B" w:rsidP="00F435C2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4.4.2.</w:t>
      </w:r>
      <w:r w:rsidR="00F435C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Должностные лица Администрации принимают меры к </w:t>
      </w: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lastRenderedPageBreak/>
        <w:t>прекращению допущенных нарушений, устраняют причины и условия,</w:t>
      </w:r>
      <w:r w:rsidR="00550F3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способствующие совершению нарушений.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831B6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31B6B" w:rsidRPr="00831B6B" w:rsidRDefault="00831B6B" w:rsidP="00831B6B">
      <w:pPr>
        <w:pStyle w:val="50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</w:p>
    <w:p w:rsidR="00831B6B" w:rsidRPr="00831B6B" w:rsidRDefault="00831B6B" w:rsidP="00831B6B">
      <w:pPr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6B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BA5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31B6B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  <w:proofErr w:type="gramEnd"/>
    </w:p>
    <w:p w:rsidR="00831B6B" w:rsidRPr="00831B6B" w:rsidRDefault="00831B6B" w:rsidP="00831B6B">
      <w:pPr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31B6B" w:rsidRPr="00F435C2" w:rsidRDefault="00831B6B" w:rsidP="002E78C6">
      <w:pPr>
        <w:spacing w:line="36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35C2">
        <w:rPr>
          <w:rFonts w:ascii="Times New Roman" w:hAnsi="Times New Roman" w:cs="Times New Roman"/>
          <w:b/>
          <w:sz w:val="28"/>
          <w:szCs w:val="28"/>
        </w:rPr>
        <w:t xml:space="preserve">5.1. </w:t>
      </w:r>
      <w:proofErr w:type="gramStart"/>
      <w:r w:rsidRPr="00F435C2">
        <w:rPr>
          <w:rFonts w:ascii="Times New Roman" w:hAnsi="Times New Roman" w:cs="Times New Roman"/>
          <w:b/>
          <w:bCs/>
          <w:sz w:val="28"/>
          <w:szCs w:val="28"/>
        </w:rPr>
        <w:t xml:space="preserve">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</w:t>
      </w:r>
      <w:r w:rsidRPr="00F435C2">
        <w:rPr>
          <w:rFonts w:ascii="Times New Roman" w:hAnsi="Times New Roman" w:cs="Times New Roman"/>
          <w:b/>
          <w:sz w:val="28"/>
          <w:szCs w:val="28"/>
        </w:rPr>
        <w:t>осуществляющих функции по предоставлению муниципальных услуг</w:t>
      </w:r>
      <w:r w:rsidRPr="00F435C2">
        <w:rPr>
          <w:rFonts w:ascii="Times New Roman" w:hAnsi="Times New Roman" w:cs="Times New Roman"/>
          <w:b/>
          <w:bCs/>
          <w:sz w:val="28"/>
          <w:szCs w:val="28"/>
        </w:rPr>
        <w:t>, или их работников.</w:t>
      </w:r>
      <w:proofErr w:type="gramEnd"/>
    </w:p>
    <w:p w:rsidR="00831B6B" w:rsidRPr="00831B6B" w:rsidRDefault="00831B6B" w:rsidP="004B0BB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5.1.1. Заявитель (представитель</w:t>
      </w:r>
      <w:r w:rsidR="002E78C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831B6B">
        <w:rPr>
          <w:rFonts w:ascii="Times New Roman" w:hAnsi="Times New Roman" w:cs="Times New Roman"/>
          <w:sz w:val="28"/>
          <w:szCs w:val="28"/>
        </w:rPr>
        <w:t>)  может обратиться с жалобой, в том числе в следующих случаях:</w:t>
      </w:r>
    </w:p>
    <w:p w:rsidR="00831B6B" w:rsidRPr="00831B6B" w:rsidRDefault="00831B6B" w:rsidP="004B0BB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831B6B" w:rsidRPr="00831B6B" w:rsidRDefault="00831B6B" w:rsidP="004B0BB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831B6B" w:rsidRPr="00831B6B" w:rsidRDefault="004B0BB8" w:rsidP="00F435C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</w:t>
      </w:r>
      <w:r w:rsidR="00831B6B" w:rsidRPr="00831B6B">
        <w:rPr>
          <w:rFonts w:ascii="Times New Roman" w:hAnsi="Times New Roman" w:cs="Times New Roman"/>
          <w:sz w:val="28"/>
          <w:szCs w:val="28"/>
        </w:rPr>
        <w:t>аявителя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="00831B6B" w:rsidRPr="00831B6B">
        <w:rPr>
          <w:rFonts w:ascii="Times New Roman" w:hAnsi="Times New Roman" w:cs="Times New Roman"/>
          <w:sz w:val="28"/>
          <w:szCs w:val="28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</w:t>
      </w:r>
      <w:r w:rsidR="00F435C2">
        <w:rPr>
          <w:rFonts w:ascii="Times New Roman" w:hAnsi="Times New Roman" w:cs="Times New Roman"/>
          <w:sz w:val="28"/>
          <w:szCs w:val="28"/>
        </w:rPr>
        <w:t xml:space="preserve"> </w:t>
      </w:r>
      <w:r w:rsidR="00831B6B" w:rsidRPr="00831B6B">
        <w:rPr>
          <w:rFonts w:ascii="Times New Roman" w:hAnsi="Times New Roman" w:cs="Times New Roman"/>
          <w:sz w:val="28"/>
          <w:szCs w:val="28"/>
        </w:rPr>
        <w:t>муниципальными правовыми актами для предоставления муниципальной услуги;</w:t>
      </w:r>
    </w:p>
    <w:p w:rsidR="00831B6B" w:rsidRPr="00831B6B" w:rsidRDefault="00831B6B" w:rsidP="00107DD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</w:t>
      </w:r>
      <w:r w:rsidR="002E78C6">
        <w:rPr>
          <w:rFonts w:ascii="Times New Roman" w:hAnsi="Times New Roman" w:cs="Times New Roman"/>
          <w:sz w:val="28"/>
          <w:szCs w:val="28"/>
        </w:rPr>
        <w:t>вления муниципальной услуги, у з</w:t>
      </w:r>
      <w:r w:rsidRPr="00831B6B">
        <w:rPr>
          <w:rFonts w:ascii="Times New Roman" w:hAnsi="Times New Roman" w:cs="Times New Roman"/>
          <w:sz w:val="28"/>
          <w:szCs w:val="28"/>
        </w:rPr>
        <w:t>аявителя</w:t>
      </w:r>
      <w:r w:rsidR="002E78C6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831B6B">
        <w:rPr>
          <w:rFonts w:ascii="Times New Roman" w:hAnsi="Times New Roman" w:cs="Times New Roman"/>
          <w:sz w:val="28"/>
          <w:szCs w:val="28"/>
        </w:rPr>
        <w:t>;</w:t>
      </w:r>
    </w:p>
    <w:p w:rsidR="00831B6B" w:rsidRPr="00831B6B" w:rsidRDefault="00831B6B" w:rsidP="00107DD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B6B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831B6B" w:rsidRPr="00831B6B" w:rsidRDefault="00831B6B" w:rsidP="00107DD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 xml:space="preserve">6) затребование с </w:t>
      </w:r>
      <w:r w:rsidR="002E78C6">
        <w:rPr>
          <w:rFonts w:ascii="Times New Roman" w:hAnsi="Times New Roman" w:cs="Times New Roman"/>
          <w:sz w:val="28"/>
          <w:szCs w:val="28"/>
        </w:rPr>
        <w:t>з</w:t>
      </w:r>
      <w:r w:rsidRPr="00831B6B">
        <w:rPr>
          <w:rFonts w:ascii="Times New Roman" w:hAnsi="Times New Roman" w:cs="Times New Roman"/>
          <w:sz w:val="28"/>
          <w:szCs w:val="28"/>
        </w:rPr>
        <w:t>аявителя</w:t>
      </w:r>
      <w:r w:rsidR="002E78C6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831B6B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платы, не предусмотренной нормативными правовыми актами Российской</w:t>
      </w:r>
      <w:r w:rsidR="002E78C6">
        <w:rPr>
          <w:rFonts w:ascii="Times New Roman" w:hAnsi="Times New Roman" w:cs="Times New Roman"/>
          <w:sz w:val="28"/>
          <w:szCs w:val="28"/>
        </w:rPr>
        <w:t xml:space="preserve"> </w:t>
      </w:r>
      <w:r w:rsidRPr="00831B6B">
        <w:rPr>
          <w:rFonts w:ascii="Times New Roman" w:hAnsi="Times New Roman" w:cs="Times New Roman"/>
          <w:sz w:val="28"/>
          <w:szCs w:val="28"/>
        </w:rPr>
        <w:t>Федерации, нормативными правовыми актами субъектов Российской Федерации, муниципальными правовыми актами;</w:t>
      </w:r>
    </w:p>
    <w:p w:rsidR="00831B6B" w:rsidRPr="00831B6B" w:rsidRDefault="00831B6B" w:rsidP="00107DD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B6B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осуществляющих функции по предоставлению муниципальных услуг,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107DDC" w:rsidRDefault="00831B6B" w:rsidP="00107DD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B0BB8" w:rsidRPr="00831B6B" w:rsidRDefault="00831B6B" w:rsidP="00F435C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B6B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4B0BB8" w:rsidRDefault="00831B6B" w:rsidP="004B0BB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lastRenderedPageBreak/>
        <w:t xml:space="preserve">10) требование у </w:t>
      </w:r>
      <w:r w:rsidR="004B0BB8">
        <w:rPr>
          <w:rFonts w:ascii="Times New Roman" w:hAnsi="Times New Roman" w:cs="Times New Roman"/>
          <w:sz w:val="28"/>
          <w:szCs w:val="28"/>
        </w:rPr>
        <w:t>з</w:t>
      </w:r>
      <w:r w:rsidRPr="00831B6B">
        <w:rPr>
          <w:rFonts w:ascii="Times New Roman" w:hAnsi="Times New Roman" w:cs="Times New Roman"/>
          <w:sz w:val="28"/>
          <w:szCs w:val="28"/>
        </w:rPr>
        <w:t>аявителя</w:t>
      </w:r>
      <w:r w:rsidR="004B0BB8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831B6B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831B6B" w:rsidRPr="00831B6B" w:rsidRDefault="00831B6B" w:rsidP="004B0BB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31B6B" w:rsidRPr="00831B6B" w:rsidRDefault="00831B6B" w:rsidP="004B0BB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б)</w:t>
      </w:r>
      <w:r w:rsidR="00F435C2">
        <w:rPr>
          <w:rFonts w:ascii="Times New Roman" w:hAnsi="Times New Roman" w:cs="Times New Roman"/>
          <w:sz w:val="28"/>
          <w:szCs w:val="28"/>
        </w:rPr>
        <w:t xml:space="preserve"> </w:t>
      </w:r>
      <w:r w:rsidRPr="00831B6B">
        <w:rPr>
          <w:rFonts w:ascii="Times New Roman" w:hAnsi="Times New Roman" w:cs="Times New Roman"/>
          <w:sz w:val="28"/>
          <w:szCs w:val="28"/>
        </w:rPr>
        <w:t xml:space="preserve"> наличие ошибок в заявлении о предоставлении муниципальной услуги и документах</w:t>
      </w:r>
      <w:r w:rsidR="004B0BB8">
        <w:rPr>
          <w:rFonts w:ascii="Times New Roman" w:hAnsi="Times New Roman" w:cs="Times New Roman"/>
          <w:sz w:val="28"/>
          <w:szCs w:val="28"/>
        </w:rPr>
        <w:t>, поданных з</w:t>
      </w:r>
      <w:r w:rsidRPr="00831B6B">
        <w:rPr>
          <w:rFonts w:ascii="Times New Roman" w:hAnsi="Times New Roman" w:cs="Times New Roman"/>
          <w:sz w:val="28"/>
          <w:szCs w:val="28"/>
        </w:rPr>
        <w:t>аявителем</w:t>
      </w:r>
      <w:r w:rsidR="004B0BB8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Pr="00831B6B">
        <w:rPr>
          <w:rFonts w:ascii="Times New Roman" w:hAnsi="Times New Roman" w:cs="Times New Roman"/>
          <w:sz w:val="28"/>
          <w:szCs w:val="28"/>
        </w:rPr>
        <w:t xml:space="preserve"> после первоначального отказа в приеме документов, необходимых для предоставления муниципальной услуги, либо</w:t>
      </w:r>
      <w:r w:rsidR="005F49C7">
        <w:rPr>
          <w:rFonts w:ascii="Times New Roman" w:hAnsi="Times New Roman" w:cs="Times New Roman"/>
          <w:sz w:val="28"/>
          <w:szCs w:val="28"/>
        </w:rPr>
        <w:t xml:space="preserve"> </w:t>
      </w:r>
      <w:r w:rsidRPr="00831B6B">
        <w:rPr>
          <w:rFonts w:ascii="Times New Roman" w:hAnsi="Times New Roman" w:cs="Times New Roman"/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831B6B" w:rsidRPr="00831B6B" w:rsidRDefault="00831B6B" w:rsidP="004B0BB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31B6B" w:rsidRPr="00831B6B" w:rsidRDefault="00831B6B" w:rsidP="00F435C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B6B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осуществляющей функции по предоставлению муниципальных</w:t>
      </w:r>
      <w:r w:rsidR="00550F37">
        <w:rPr>
          <w:rFonts w:ascii="Times New Roman" w:hAnsi="Times New Roman" w:cs="Times New Roman"/>
          <w:sz w:val="28"/>
          <w:szCs w:val="28"/>
        </w:rPr>
        <w:t xml:space="preserve"> </w:t>
      </w:r>
      <w:r w:rsidRPr="00831B6B">
        <w:rPr>
          <w:rFonts w:ascii="Times New Roman" w:hAnsi="Times New Roman" w:cs="Times New Roman"/>
          <w:sz w:val="28"/>
          <w:szCs w:val="28"/>
        </w:rPr>
        <w:t>услуг,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</w:t>
      </w:r>
      <w:proofErr w:type="gramEnd"/>
      <w:r w:rsidRPr="00831B6B">
        <w:rPr>
          <w:rFonts w:ascii="Times New Roman" w:hAnsi="Times New Roman" w:cs="Times New Roman"/>
          <w:sz w:val="28"/>
          <w:szCs w:val="28"/>
        </w:rPr>
        <w:t xml:space="preserve"> центра при первоначальном отказе в приеме документов, необходимых для предоставления муниципальной услуги, либо </w:t>
      </w:r>
      <w:r w:rsidRPr="00831B6B">
        <w:rPr>
          <w:rFonts w:ascii="Times New Roman" w:hAnsi="Times New Roman" w:cs="Times New Roman"/>
          <w:sz w:val="28"/>
          <w:szCs w:val="28"/>
        </w:rPr>
        <w:lastRenderedPageBreak/>
        <w:t>руководителя организации, предусмотренной осуществление функции по предоставлению муниципальных услуг, уведомляется заявитель, а также приносятся извинения за доставленные неудобства.</w:t>
      </w:r>
    </w:p>
    <w:p w:rsidR="00831B6B" w:rsidRPr="00F435C2" w:rsidRDefault="00831B6B" w:rsidP="00831B6B">
      <w:pPr>
        <w:spacing w:line="36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35C2">
        <w:rPr>
          <w:rFonts w:ascii="Times New Roman" w:hAnsi="Times New Roman" w:cs="Times New Roman"/>
          <w:b/>
          <w:bCs/>
          <w:sz w:val="28"/>
          <w:szCs w:val="28"/>
        </w:rPr>
        <w:t>5.2. Общие требования к порядку подачи и рассмотрения жалобы</w:t>
      </w:r>
      <w:r w:rsidR="005F49C7" w:rsidRPr="00F435C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1B6B" w:rsidRPr="00831B6B" w:rsidRDefault="00831B6B" w:rsidP="005F49C7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B6B">
        <w:rPr>
          <w:rFonts w:ascii="Times New Roman" w:hAnsi="Times New Roman" w:cs="Times New Roman"/>
          <w:bCs/>
          <w:sz w:val="28"/>
          <w:szCs w:val="28"/>
        </w:rPr>
        <w:t>5.2.1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 публично-правового образования, являющийся учредителем МФЦ (далее - учредитель МФЦ), а также в организации,</w:t>
      </w:r>
      <w:r w:rsidR="00B4570D">
        <w:rPr>
          <w:rFonts w:ascii="Times New Roman" w:hAnsi="Times New Roman" w:cs="Times New Roman"/>
          <w:sz w:val="28"/>
          <w:szCs w:val="28"/>
        </w:rPr>
        <w:t xml:space="preserve"> </w:t>
      </w:r>
      <w:r w:rsidRPr="00831B6B">
        <w:rPr>
          <w:rFonts w:ascii="Times New Roman" w:hAnsi="Times New Roman" w:cs="Times New Roman"/>
          <w:sz w:val="28"/>
          <w:szCs w:val="28"/>
        </w:rPr>
        <w:t>осуществляющие функции по предоставлению муниципальных услуг</w:t>
      </w:r>
      <w:r w:rsidRPr="00831B6B">
        <w:rPr>
          <w:rFonts w:ascii="Times New Roman" w:hAnsi="Times New Roman" w:cs="Times New Roman"/>
          <w:bCs/>
          <w:sz w:val="28"/>
          <w:szCs w:val="28"/>
        </w:rPr>
        <w:t>. Жалобы на решения и действия (бездействие) главы Администрации, подаются в вышестоящий орган (при его наличии) либо в случае его отсутствия рассматриваются непосредственно главой Администрации.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 Жалобы на решения и действия (бездействие) работников организаций,</w:t>
      </w:r>
      <w:r w:rsidRPr="00831B6B">
        <w:rPr>
          <w:rFonts w:ascii="Times New Roman" w:hAnsi="Times New Roman" w:cs="Times New Roman"/>
          <w:sz w:val="28"/>
          <w:szCs w:val="28"/>
        </w:rPr>
        <w:t xml:space="preserve"> осуществляющих функции по предоставлению муниципальных услуг,</w:t>
      </w:r>
      <w:r w:rsidRPr="00831B6B">
        <w:rPr>
          <w:rFonts w:ascii="Times New Roman" w:hAnsi="Times New Roman" w:cs="Times New Roman"/>
          <w:bCs/>
          <w:sz w:val="28"/>
          <w:szCs w:val="28"/>
        </w:rPr>
        <w:t xml:space="preserve"> подаются руководителям этих организаций.</w:t>
      </w:r>
    </w:p>
    <w:p w:rsidR="00831B6B" w:rsidRPr="00831B6B" w:rsidRDefault="00831B6B" w:rsidP="00F435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bCs/>
          <w:sz w:val="28"/>
          <w:szCs w:val="28"/>
        </w:rPr>
        <w:t xml:space="preserve">5.2.2. </w:t>
      </w:r>
      <w:r w:rsidRPr="00831B6B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Администрации, должностного лица Администрации, муниципального служащего, может быть направлена по почте, через МФЦ, с использованием информационно-телекоммуникационной сети "Интернет", официального сайта</w:t>
      </w:r>
      <w:r w:rsidR="00550F37">
        <w:rPr>
          <w:rFonts w:ascii="Times New Roman" w:hAnsi="Times New Roman" w:cs="Times New Roman"/>
          <w:sz w:val="28"/>
          <w:szCs w:val="28"/>
        </w:rPr>
        <w:t xml:space="preserve"> </w:t>
      </w:r>
      <w:r w:rsidRPr="00831B6B">
        <w:rPr>
          <w:rFonts w:ascii="Times New Roman" w:hAnsi="Times New Roman" w:cs="Times New Roman"/>
          <w:sz w:val="28"/>
          <w:szCs w:val="28"/>
        </w:rPr>
        <w:t>Администрации, Единого портала, Регионального портала, а также может быть принята при личном приеме заявителя</w:t>
      </w:r>
      <w:r w:rsidR="008C7759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831B6B">
        <w:rPr>
          <w:rFonts w:ascii="Times New Roman" w:hAnsi="Times New Roman" w:cs="Times New Roman"/>
          <w:sz w:val="28"/>
          <w:szCs w:val="28"/>
        </w:rPr>
        <w:t>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</w:t>
      </w:r>
      <w:r w:rsidR="00F435C2">
        <w:rPr>
          <w:rFonts w:ascii="Times New Roman" w:hAnsi="Times New Roman" w:cs="Times New Roman"/>
          <w:sz w:val="28"/>
          <w:szCs w:val="28"/>
        </w:rPr>
        <w:t>ПГУ</w:t>
      </w:r>
      <w:r w:rsidRPr="00831B6B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</w:t>
      </w:r>
      <w:r w:rsidR="008C7759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831B6B">
        <w:rPr>
          <w:rFonts w:ascii="Times New Roman" w:hAnsi="Times New Roman" w:cs="Times New Roman"/>
          <w:sz w:val="28"/>
          <w:szCs w:val="28"/>
        </w:rPr>
        <w:t xml:space="preserve">. Жалоба на решения и действия (бездействие) организаций, </w:t>
      </w:r>
      <w:r w:rsidRPr="00831B6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осуществляющих функции по предоставлению муниципальных услуг,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ПГУ, а также может </w:t>
      </w:r>
      <w:r w:rsidR="008C7759">
        <w:rPr>
          <w:rFonts w:ascii="Times New Roman" w:hAnsi="Times New Roman" w:cs="Times New Roman"/>
          <w:sz w:val="28"/>
          <w:szCs w:val="28"/>
        </w:rPr>
        <w:t>быть принята при личном приеме з</w:t>
      </w:r>
      <w:r w:rsidRPr="00831B6B">
        <w:rPr>
          <w:rFonts w:ascii="Times New Roman" w:hAnsi="Times New Roman" w:cs="Times New Roman"/>
          <w:sz w:val="28"/>
          <w:szCs w:val="28"/>
        </w:rPr>
        <w:t>аявителя (представителя</w:t>
      </w:r>
      <w:r w:rsidR="008C775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831B6B">
        <w:rPr>
          <w:rFonts w:ascii="Times New Roman" w:hAnsi="Times New Roman" w:cs="Times New Roman"/>
          <w:sz w:val="28"/>
          <w:szCs w:val="28"/>
        </w:rPr>
        <w:t>).</w:t>
      </w:r>
    </w:p>
    <w:p w:rsidR="00831B6B" w:rsidRPr="00831B6B" w:rsidRDefault="00831B6B" w:rsidP="00831B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ab/>
        <w:t>5.2.3. Особенности подачи и рассмотрения жалоб на решения и действия (бездействие) Администрации, должностных лиц Администрации, муниципальных служащих, а также на решения и действия (бездействие) МФЦ, работников МФЦ устанавливаются соответственно нормативными правовыми актами Приморского края и муниципальными правовыми актами.</w:t>
      </w:r>
    </w:p>
    <w:p w:rsidR="00831B6B" w:rsidRPr="00831B6B" w:rsidRDefault="00831B6B" w:rsidP="00831B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ab/>
        <w:t>5.2.4. Жалоба должна содержать:</w:t>
      </w:r>
    </w:p>
    <w:p w:rsidR="00831B6B" w:rsidRPr="00831B6B" w:rsidRDefault="00831B6B" w:rsidP="00107DD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B6B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осуществляющих функции по предоставлению муниципальных услуг, их руководителей и (или) работников, решения и действия (бездействие) которых обжалуются;</w:t>
      </w:r>
      <w:proofErr w:type="gramEnd"/>
    </w:p>
    <w:p w:rsidR="00F435C2" w:rsidRDefault="00831B6B" w:rsidP="00F435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B6B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(представителя заявителя) - физического лица либо </w:t>
      </w:r>
      <w:r w:rsidR="00550F37">
        <w:rPr>
          <w:rFonts w:ascii="Times New Roman" w:hAnsi="Times New Roman" w:cs="Times New Roman"/>
          <w:sz w:val="28"/>
          <w:szCs w:val="28"/>
        </w:rPr>
        <w:t>н</w:t>
      </w:r>
      <w:r w:rsidRPr="00831B6B">
        <w:rPr>
          <w:rFonts w:ascii="Times New Roman" w:hAnsi="Times New Roman" w:cs="Times New Roman"/>
          <w:sz w:val="28"/>
          <w:szCs w:val="28"/>
        </w:rPr>
        <w:t>аименование, сведения о месте нахождения заявителя (представителя</w:t>
      </w:r>
      <w:r w:rsidR="00550F37">
        <w:rPr>
          <w:rFonts w:ascii="Times New Roman" w:hAnsi="Times New Roman" w:cs="Times New Roman"/>
          <w:sz w:val="28"/>
          <w:szCs w:val="28"/>
        </w:rPr>
        <w:t xml:space="preserve"> </w:t>
      </w:r>
      <w:r w:rsidRPr="00831B6B">
        <w:rPr>
          <w:rFonts w:ascii="Times New Roman" w:hAnsi="Times New Roman" w:cs="Times New Roman"/>
          <w:sz w:val="28"/>
          <w:szCs w:val="28"/>
        </w:rPr>
        <w:t>заявителя) 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8C7759"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831B6B">
        <w:rPr>
          <w:rFonts w:ascii="Times New Roman" w:hAnsi="Times New Roman" w:cs="Times New Roman"/>
          <w:sz w:val="28"/>
          <w:szCs w:val="28"/>
        </w:rPr>
        <w:t>аявителю (представителю заявителя);</w:t>
      </w:r>
      <w:proofErr w:type="gramEnd"/>
    </w:p>
    <w:p w:rsidR="00831B6B" w:rsidRPr="00831B6B" w:rsidRDefault="00831B6B" w:rsidP="00F435C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осуществляющих функции по предоставлению муниципальных услуг, их работников;</w:t>
      </w:r>
    </w:p>
    <w:p w:rsidR="00831B6B" w:rsidRPr="00831B6B" w:rsidRDefault="00831B6B" w:rsidP="005F49C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lastRenderedPageBreak/>
        <w:t>4) доводы, на основании которых заявитель (представитель заявителя) 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осуществляющих функции по предоставлению муниципаль</w:t>
      </w:r>
      <w:r w:rsidR="004B0BB8">
        <w:rPr>
          <w:rFonts w:ascii="Times New Roman" w:hAnsi="Times New Roman" w:cs="Times New Roman"/>
          <w:sz w:val="28"/>
          <w:szCs w:val="28"/>
        </w:rPr>
        <w:t>ных услуг, их работников</w:t>
      </w:r>
      <w:proofErr w:type="gramStart"/>
      <w:r w:rsidR="004B0B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0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0BB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31B6B">
        <w:rPr>
          <w:rFonts w:ascii="Times New Roman" w:hAnsi="Times New Roman" w:cs="Times New Roman"/>
          <w:sz w:val="28"/>
          <w:szCs w:val="28"/>
        </w:rPr>
        <w:t xml:space="preserve">аявителем (представителем заявителя)  могут быть представлены документы (при наличии), подтверждающие доводы </w:t>
      </w:r>
      <w:r w:rsidR="004B0BB8">
        <w:rPr>
          <w:rFonts w:ascii="Times New Roman" w:hAnsi="Times New Roman" w:cs="Times New Roman"/>
          <w:sz w:val="28"/>
          <w:szCs w:val="28"/>
        </w:rPr>
        <w:t>з</w:t>
      </w:r>
      <w:r w:rsidRPr="00831B6B">
        <w:rPr>
          <w:rFonts w:ascii="Times New Roman" w:hAnsi="Times New Roman" w:cs="Times New Roman"/>
          <w:sz w:val="28"/>
          <w:szCs w:val="28"/>
        </w:rPr>
        <w:t>аявителя (представителя заявителя), либо их копии.</w:t>
      </w:r>
    </w:p>
    <w:p w:rsidR="00831B6B" w:rsidRDefault="00831B6B" w:rsidP="00107DD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 xml:space="preserve">5.2.5. </w:t>
      </w:r>
      <w:proofErr w:type="gramStart"/>
      <w:r w:rsidRPr="00831B6B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МФЦ, учредителю МФЦ, в организации, осуществляющих функции по предоставлению муниципальных услуг,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МФЦ, организаций, осуществляющих функции по предоставлению муниципальны</w:t>
      </w:r>
      <w:r w:rsidR="004B0BB8">
        <w:rPr>
          <w:rFonts w:ascii="Times New Roman" w:hAnsi="Times New Roman" w:cs="Times New Roman"/>
          <w:sz w:val="28"/>
          <w:szCs w:val="28"/>
        </w:rPr>
        <w:t>х услуг, в приеме документов у з</w:t>
      </w:r>
      <w:r w:rsidRPr="00831B6B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107DDC" w:rsidRPr="00831B6B">
        <w:rPr>
          <w:rFonts w:ascii="Times New Roman" w:hAnsi="Times New Roman" w:cs="Times New Roman"/>
          <w:sz w:val="28"/>
          <w:szCs w:val="28"/>
        </w:rPr>
        <w:t xml:space="preserve"> </w:t>
      </w:r>
      <w:r w:rsidRPr="00831B6B">
        <w:rPr>
          <w:rFonts w:ascii="Times New Roman" w:hAnsi="Times New Roman" w:cs="Times New Roman"/>
          <w:sz w:val="28"/>
          <w:szCs w:val="28"/>
        </w:rPr>
        <w:t>(представителя заявителя)  либо</w:t>
      </w:r>
      <w:proofErr w:type="gramEnd"/>
      <w:r w:rsidRPr="00831B6B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31B6B" w:rsidRPr="00831B6B" w:rsidRDefault="00831B6B" w:rsidP="00831B6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5.2.6. По результатам рассмотрения жалобы принимается одно из следующих решений:</w:t>
      </w:r>
    </w:p>
    <w:p w:rsidR="00831B6B" w:rsidRPr="00831B6B" w:rsidRDefault="00107DDC" w:rsidP="00F435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831B6B" w:rsidRPr="00831B6B">
        <w:rPr>
          <w:rFonts w:ascii="Times New Roman" w:hAnsi="Times New Roman" w:cs="Times New Roman"/>
          <w:sz w:val="28"/>
          <w:szCs w:val="28"/>
        </w:rPr>
        <w:t>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</w:t>
      </w:r>
      <w:r w:rsidR="004B0BB8">
        <w:rPr>
          <w:rFonts w:ascii="Times New Roman" w:hAnsi="Times New Roman" w:cs="Times New Roman"/>
          <w:sz w:val="28"/>
          <w:szCs w:val="28"/>
        </w:rPr>
        <w:t>ой услуги документах, возврата з</w:t>
      </w:r>
      <w:r w:rsidR="00831B6B" w:rsidRPr="00831B6B">
        <w:rPr>
          <w:rFonts w:ascii="Times New Roman" w:hAnsi="Times New Roman" w:cs="Times New Roman"/>
          <w:sz w:val="28"/>
          <w:szCs w:val="28"/>
        </w:rPr>
        <w:t>аявителю (представителю заявителя) 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актами;</w:t>
      </w:r>
      <w:proofErr w:type="gramEnd"/>
    </w:p>
    <w:p w:rsidR="00831B6B" w:rsidRPr="00831B6B" w:rsidRDefault="00831B6B" w:rsidP="00107DD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5F49C7" w:rsidRDefault="00831B6B" w:rsidP="00107DD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lastRenderedPageBreak/>
        <w:t xml:space="preserve">5.2.7. </w:t>
      </w:r>
      <w:bookmarkStart w:id="13" w:name="Par0"/>
      <w:bookmarkEnd w:id="13"/>
      <w:r w:rsidRPr="00831B6B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пункте 5.2.6. настоящего Административного регла</w:t>
      </w:r>
      <w:r w:rsidR="004B0BB8">
        <w:rPr>
          <w:rFonts w:ascii="Times New Roman" w:hAnsi="Times New Roman" w:cs="Times New Roman"/>
          <w:sz w:val="28"/>
          <w:szCs w:val="28"/>
        </w:rPr>
        <w:t>мента, з</w:t>
      </w:r>
      <w:r w:rsidRPr="00831B6B">
        <w:rPr>
          <w:rFonts w:ascii="Times New Roman" w:hAnsi="Times New Roman" w:cs="Times New Roman"/>
          <w:sz w:val="28"/>
          <w:szCs w:val="28"/>
        </w:rPr>
        <w:t>аявителю (представителю заявителя)  в</w:t>
      </w:r>
      <w:r w:rsidR="004B0BB8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Pr="00831B6B">
        <w:rPr>
          <w:rFonts w:ascii="Times New Roman" w:hAnsi="Times New Roman" w:cs="Times New Roman"/>
          <w:sz w:val="28"/>
          <w:szCs w:val="28"/>
        </w:rPr>
        <w:t>аявителя (представителя заявителя)  в электронной форме направляется мотивированный ответ о результатах рассмотрения жалобы.</w:t>
      </w:r>
    </w:p>
    <w:p w:rsidR="00831B6B" w:rsidRPr="00831B6B" w:rsidRDefault="00831B6B" w:rsidP="00107DD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 xml:space="preserve">5.2.7.1. В случае признания жалобы подлежащей удовлетворению в ответе </w:t>
      </w:r>
      <w:r w:rsidR="004B0BB8">
        <w:rPr>
          <w:rFonts w:ascii="Times New Roman" w:hAnsi="Times New Roman" w:cs="Times New Roman"/>
          <w:sz w:val="28"/>
          <w:szCs w:val="28"/>
        </w:rPr>
        <w:t>з</w:t>
      </w:r>
      <w:r w:rsidRPr="00831B6B">
        <w:rPr>
          <w:rFonts w:ascii="Times New Roman" w:hAnsi="Times New Roman" w:cs="Times New Roman"/>
          <w:sz w:val="28"/>
          <w:szCs w:val="28"/>
        </w:rPr>
        <w:t xml:space="preserve">аявителю (представителю заявителя), указанном в пункте 5.2.7. настоящего Административного регламента, дается информация о действиях, </w:t>
      </w:r>
    </w:p>
    <w:p w:rsidR="00831B6B" w:rsidRPr="00831B6B" w:rsidRDefault="00831B6B" w:rsidP="00107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осуществляемых органом, предоставляющим муниципальную услугу, МФЦ либо организацией, осуществляющей функции по предоставлению муниципальных услуг,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r w:rsidR="008C7759">
        <w:rPr>
          <w:rFonts w:ascii="Times New Roman" w:hAnsi="Times New Roman" w:cs="Times New Roman"/>
          <w:sz w:val="28"/>
          <w:szCs w:val="28"/>
        </w:rPr>
        <w:t>,</w:t>
      </w:r>
      <w:r w:rsidRPr="00831B6B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</w:t>
      </w:r>
      <w:r w:rsidR="004B0BB8">
        <w:rPr>
          <w:rFonts w:ascii="Times New Roman" w:hAnsi="Times New Roman" w:cs="Times New Roman"/>
          <w:sz w:val="28"/>
          <w:szCs w:val="28"/>
        </w:rPr>
        <w:t>з</w:t>
      </w:r>
      <w:r w:rsidRPr="00831B6B">
        <w:rPr>
          <w:rFonts w:ascii="Times New Roman" w:hAnsi="Times New Roman" w:cs="Times New Roman"/>
          <w:sz w:val="28"/>
          <w:szCs w:val="28"/>
        </w:rPr>
        <w:t>аявителю (представителю заявителя) в целях получения муниципальной услуги.</w:t>
      </w:r>
    </w:p>
    <w:p w:rsidR="00831B6B" w:rsidRPr="00831B6B" w:rsidRDefault="00831B6B" w:rsidP="005651D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>5.2.7.2. В случае признания жалобы, не подл</w:t>
      </w:r>
      <w:r w:rsidR="004B0BB8">
        <w:rPr>
          <w:rFonts w:ascii="Times New Roman" w:hAnsi="Times New Roman" w:cs="Times New Roman"/>
          <w:sz w:val="28"/>
          <w:szCs w:val="28"/>
        </w:rPr>
        <w:t>ежащей удовлетворению в ответе з</w:t>
      </w:r>
      <w:r w:rsidRPr="00831B6B">
        <w:rPr>
          <w:rFonts w:ascii="Times New Roman" w:hAnsi="Times New Roman" w:cs="Times New Roman"/>
          <w:sz w:val="28"/>
          <w:szCs w:val="28"/>
        </w:rPr>
        <w:t>аявителю (представителю заявителя), указанном в пункте 5.2.7.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31B6B" w:rsidRPr="00831B6B" w:rsidRDefault="00831B6B" w:rsidP="00831B6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6B">
        <w:rPr>
          <w:rFonts w:ascii="Times New Roman" w:hAnsi="Times New Roman" w:cs="Times New Roman"/>
          <w:sz w:val="28"/>
          <w:szCs w:val="28"/>
        </w:rPr>
        <w:t xml:space="preserve">5.2.8. В случае установления в ходе или по результатам </w:t>
      </w:r>
      <w:proofErr w:type="gramStart"/>
      <w:r w:rsidRPr="00831B6B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31B6B">
        <w:rPr>
          <w:rFonts w:ascii="Times New Roman" w:hAnsi="Times New Roman" w:cs="Times New Roman"/>
          <w:sz w:val="28"/>
          <w:szCs w:val="28"/>
        </w:rPr>
        <w:t xml:space="preserve"> или преступления, должностное лицо, работник, наделенные полномочиями по рассмотрению жалоб</w:t>
      </w:r>
      <w:r w:rsidR="00107DDC">
        <w:rPr>
          <w:rFonts w:ascii="Times New Roman" w:hAnsi="Times New Roman" w:cs="Times New Roman"/>
          <w:sz w:val="28"/>
          <w:szCs w:val="28"/>
        </w:rPr>
        <w:t>,</w:t>
      </w:r>
      <w:r w:rsidRPr="00831B6B">
        <w:rPr>
          <w:rFonts w:ascii="Times New Roman" w:hAnsi="Times New Roman" w:cs="Times New Roman"/>
          <w:sz w:val="28"/>
          <w:szCs w:val="28"/>
        </w:rPr>
        <w:t xml:space="preserve"> незамедлительно направляют имеющиеся материалы в органы прокуратуры.</w:t>
      </w:r>
    </w:p>
    <w:p w:rsidR="00831B6B" w:rsidRPr="00831B6B" w:rsidRDefault="00831B6B" w:rsidP="00831B6B">
      <w:pPr>
        <w:pStyle w:val="50"/>
        <w:shd w:val="clear" w:color="auto" w:fill="auto"/>
        <w:tabs>
          <w:tab w:val="left" w:pos="3644"/>
          <w:tab w:val="left" w:pos="6380"/>
          <w:tab w:val="left" w:pos="87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49C7" w:rsidRDefault="00831B6B" w:rsidP="0034408E">
      <w:pPr>
        <w:ind w:right="24" w:firstLine="567"/>
        <w:jc w:val="center"/>
        <w:rPr>
          <w:rFonts w:ascii="Times New Roman" w:hAnsi="Times New Roman"/>
          <w:sz w:val="24"/>
          <w:szCs w:val="24"/>
        </w:rPr>
      </w:pPr>
      <w:r w:rsidRPr="00831B6B">
        <w:rPr>
          <w:rFonts w:ascii="Times New Roman" w:hAnsi="Times New Roman" w:cs="Times New Roman"/>
          <w:iCs/>
          <w:sz w:val="28"/>
          <w:szCs w:val="28"/>
        </w:rPr>
        <w:t>______________</w:t>
      </w:r>
    </w:p>
    <w:sectPr w:rsidR="005F49C7" w:rsidSect="00004AA1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5C2" w:rsidRDefault="00F435C2" w:rsidP="00004AA1">
      <w:pPr>
        <w:spacing w:after="0" w:line="240" w:lineRule="auto"/>
      </w:pPr>
      <w:r>
        <w:separator/>
      </w:r>
    </w:p>
  </w:endnote>
  <w:endnote w:type="continuationSeparator" w:id="0">
    <w:p w:rsidR="00F435C2" w:rsidRDefault="00F435C2" w:rsidP="0000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5C2" w:rsidRDefault="00F435C2" w:rsidP="00004AA1">
      <w:pPr>
        <w:spacing w:after="0" w:line="240" w:lineRule="auto"/>
      </w:pPr>
      <w:r>
        <w:separator/>
      </w:r>
    </w:p>
  </w:footnote>
  <w:footnote w:type="continuationSeparator" w:id="0">
    <w:p w:rsidR="00F435C2" w:rsidRDefault="00F435C2" w:rsidP="0000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857969"/>
      <w:docPartObj>
        <w:docPartGallery w:val="Page Numbers (Top of Page)"/>
        <w:docPartUnique/>
      </w:docPartObj>
    </w:sdtPr>
    <w:sdtContent>
      <w:p w:rsidR="00F435C2" w:rsidRDefault="00E90718">
        <w:pPr>
          <w:pStyle w:val="a3"/>
          <w:jc w:val="center"/>
        </w:pPr>
        <w:fldSimple w:instr=" PAGE   \* MERGEFORMAT ">
          <w:r w:rsidR="00BD2083">
            <w:rPr>
              <w:noProof/>
            </w:rPr>
            <w:t>6</w:t>
          </w:r>
        </w:fldSimple>
      </w:p>
    </w:sdtContent>
  </w:sdt>
  <w:p w:rsidR="00F435C2" w:rsidRDefault="00F435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917A2"/>
    <w:multiLevelType w:val="multilevel"/>
    <w:tmpl w:val="A4F832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097566"/>
    <w:multiLevelType w:val="multilevel"/>
    <w:tmpl w:val="22440D8A"/>
    <w:lvl w:ilvl="0">
      <w:start w:val="1"/>
      <w:numFmt w:val="decimal"/>
      <w:lvlText w:val="%1"/>
      <w:lvlJc w:val="left"/>
      <w:pPr>
        <w:ind w:left="13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5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934"/>
    <w:rsid w:val="00004AA1"/>
    <w:rsid w:val="00013BC9"/>
    <w:rsid w:val="0001471E"/>
    <w:rsid w:val="00015FE3"/>
    <w:rsid w:val="00022FB7"/>
    <w:rsid w:val="000247AC"/>
    <w:rsid w:val="00024B4B"/>
    <w:rsid w:val="000517A2"/>
    <w:rsid w:val="00070DDF"/>
    <w:rsid w:val="00072938"/>
    <w:rsid w:val="00080B4E"/>
    <w:rsid w:val="00083369"/>
    <w:rsid w:val="00096047"/>
    <w:rsid w:val="000A40AF"/>
    <w:rsid w:val="000B6605"/>
    <w:rsid w:val="000B7CA3"/>
    <w:rsid w:val="000C2781"/>
    <w:rsid w:val="000C36D1"/>
    <w:rsid w:val="000D172F"/>
    <w:rsid w:val="000E1916"/>
    <w:rsid w:val="00105556"/>
    <w:rsid w:val="00107A00"/>
    <w:rsid w:val="00107DDC"/>
    <w:rsid w:val="001633BA"/>
    <w:rsid w:val="0017088B"/>
    <w:rsid w:val="00184B10"/>
    <w:rsid w:val="00195143"/>
    <w:rsid w:val="00197403"/>
    <w:rsid w:val="001A488C"/>
    <w:rsid w:val="001B082A"/>
    <w:rsid w:val="001C14FF"/>
    <w:rsid w:val="001D0429"/>
    <w:rsid w:val="0021492E"/>
    <w:rsid w:val="002162B9"/>
    <w:rsid w:val="002240F1"/>
    <w:rsid w:val="00234604"/>
    <w:rsid w:val="00242E07"/>
    <w:rsid w:val="002515DE"/>
    <w:rsid w:val="0025201C"/>
    <w:rsid w:val="002553F3"/>
    <w:rsid w:val="00271B6D"/>
    <w:rsid w:val="002752BF"/>
    <w:rsid w:val="00290A3E"/>
    <w:rsid w:val="00290E38"/>
    <w:rsid w:val="002A45AA"/>
    <w:rsid w:val="002B0C00"/>
    <w:rsid w:val="002B29AF"/>
    <w:rsid w:val="002B3528"/>
    <w:rsid w:val="002C0CC0"/>
    <w:rsid w:val="002E5C73"/>
    <w:rsid w:val="002E78C6"/>
    <w:rsid w:val="002F240C"/>
    <w:rsid w:val="002F7066"/>
    <w:rsid w:val="0030081C"/>
    <w:rsid w:val="00322317"/>
    <w:rsid w:val="003259D5"/>
    <w:rsid w:val="0034408E"/>
    <w:rsid w:val="00344384"/>
    <w:rsid w:val="00364024"/>
    <w:rsid w:val="00377A99"/>
    <w:rsid w:val="003802C6"/>
    <w:rsid w:val="003817EB"/>
    <w:rsid w:val="003A0B8E"/>
    <w:rsid w:val="003A52AC"/>
    <w:rsid w:val="003B0047"/>
    <w:rsid w:val="003B75FF"/>
    <w:rsid w:val="003C0B5B"/>
    <w:rsid w:val="003C15B2"/>
    <w:rsid w:val="003C22EB"/>
    <w:rsid w:val="003C22F6"/>
    <w:rsid w:val="003C5430"/>
    <w:rsid w:val="003F37B4"/>
    <w:rsid w:val="004003CB"/>
    <w:rsid w:val="0040303C"/>
    <w:rsid w:val="00411494"/>
    <w:rsid w:val="00411ADA"/>
    <w:rsid w:val="00412599"/>
    <w:rsid w:val="004144AD"/>
    <w:rsid w:val="0042613A"/>
    <w:rsid w:val="004357A2"/>
    <w:rsid w:val="0044093A"/>
    <w:rsid w:val="00445484"/>
    <w:rsid w:val="00447EBB"/>
    <w:rsid w:val="00453FB8"/>
    <w:rsid w:val="00456235"/>
    <w:rsid w:val="004570C9"/>
    <w:rsid w:val="004723DC"/>
    <w:rsid w:val="004756D8"/>
    <w:rsid w:val="00477AE3"/>
    <w:rsid w:val="004861A5"/>
    <w:rsid w:val="0049273A"/>
    <w:rsid w:val="004957CB"/>
    <w:rsid w:val="004A4A09"/>
    <w:rsid w:val="004B0BB8"/>
    <w:rsid w:val="004C366C"/>
    <w:rsid w:val="004D5570"/>
    <w:rsid w:val="004D7368"/>
    <w:rsid w:val="004E63C4"/>
    <w:rsid w:val="00512297"/>
    <w:rsid w:val="0052160B"/>
    <w:rsid w:val="00542197"/>
    <w:rsid w:val="00546509"/>
    <w:rsid w:val="00550F37"/>
    <w:rsid w:val="00557515"/>
    <w:rsid w:val="005651D0"/>
    <w:rsid w:val="0057093D"/>
    <w:rsid w:val="00571638"/>
    <w:rsid w:val="00592285"/>
    <w:rsid w:val="00595776"/>
    <w:rsid w:val="005C06D4"/>
    <w:rsid w:val="005D20BD"/>
    <w:rsid w:val="005E0C0F"/>
    <w:rsid w:val="005E1FA4"/>
    <w:rsid w:val="005E3C70"/>
    <w:rsid w:val="005F49C7"/>
    <w:rsid w:val="00604D2D"/>
    <w:rsid w:val="00617348"/>
    <w:rsid w:val="00630FB7"/>
    <w:rsid w:val="006317B6"/>
    <w:rsid w:val="006430A3"/>
    <w:rsid w:val="006446D2"/>
    <w:rsid w:val="00645591"/>
    <w:rsid w:val="00666A68"/>
    <w:rsid w:val="00670DD9"/>
    <w:rsid w:val="00671D5A"/>
    <w:rsid w:val="00673447"/>
    <w:rsid w:val="00691EC0"/>
    <w:rsid w:val="006A77EF"/>
    <w:rsid w:val="006B39C7"/>
    <w:rsid w:val="006C2F1F"/>
    <w:rsid w:val="006C6858"/>
    <w:rsid w:val="006E0787"/>
    <w:rsid w:val="006E1819"/>
    <w:rsid w:val="00700B97"/>
    <w:rsid w:val="007027DE"/>
    <w:rsid w:val="00711E29"/>
    <w:rsid w:val="00722610"/>
    <w:rsid w:val="00730A39"/>
    <w:rsid w:val="00736985"/>
    <w:rsid w:val="007535B9"/>
    <w:rsid w:val="00763A98"/>
    <w:rsid w:val="00771543"/>
    <w:rsid w:val="0077452D"/>
    <w:rsid w:val="00781CAB"/>
    <w:rsid w:val="00782AF8"/>
    <w:rsid w:val="00792C45"/>
    <w:rsid w:val="007A264C"/>
    <w:rsid w:val="00803360"/>
    <w:rsid w:val="00805614"/>
    <w:rsid w:val="00806B5B"/>
    <w:rsid w:val="00831B6B"/>
    <w:rsid w:val="00832F28"/>
    <w:rsid w:val="008478DE"/>
    <w:rsid w:val="008761D2"/>
    <w:rsid w:val="0089326B"/>
    <w:rsid w:val="00895D49"/>
    <w:rsid w:val="008A4CE0"/>
    <w:rsid w:val="008A4E1B"/>
    <w:rsid w:val="008B0393"/>
    <w:rsid w:val="008C020B"/>
    <w:rsid w:val="008C7759"/>
    <w:rsid w:val="008E5447"/>
    <w:rsid w:val="008F01EE"/>
    <w:rsid w:val="00904CB9"/>
    <w:rsid w:val="00905F79"/>
    <w:rsid w:val="00916DAC"/>
    <w:rsid w:val="00922BCF"/>
    <w:rsid w:val="009331BD"/>
    <w:rsid w:val="00937311"/>
    <w:rsid w:val="0093744C"/>
    <w:rsid w:val="00942750"/>
    <w:rsid w:val="00966D7A"/>
    <w:rsid w:val="0098500B"/>
    <w:rsid w:val="00991E94"/>
    <w:rsid w:val="009A1EC9"/>
    <w:rsid w:val="009A656C"/>
    <w:rsid w:val="009A6FA2"/>
    <w:rsid w:val="009B0A2A"/>
    <w:rsid w:val="009C390F"/>
    <w:rsid w:val="009E09B1"/>
    <w:rsid w:val="009F2038"/>
    <w:rsid w:val="009F27FC"/>
    <w:rsid w:val="00A12A90"/>
    <w:rsid w:val="00A4194A"/>
    <w:rsid w:val="00A522ED"/>
    <w:rsid w:val="00A52637"/>
    <w:rsid w:val="00A6403A"/>
    <w:rsid w:val="00A80E0E"/>
    <w:rsid w:val="00A83322"/>
    <w:rsid w:val="00A84FDA"/>
    <w:rsid w:val="00AD3BCF"/>
    <w:rsid w:val="00AD4B47"/>
    <w:rsid w:val="00AD5679"/>
    <w:rsid w:val="00AD6C2E"/>
    <w:rsid w:val="00AF4A8F"/>
    <w:rsid w:val="00B0240E"/>
    <w:rsid w:val="00B06D4B"/>
    <w:rsid w:val="00B117FB"/>
    <w:rsid w:val="00B20178"/>
    <w:rsid w:val="00B2488F"/>
    <w:rsid w:val="00B32907"/>
    <w:rsid w:val="00B4530D"/>
    <w:rsid w:val="00B4570D"/>
    <w:rsid w:val="00B56D0D"/>
    <w:rsid w:val="00B705A4"/>
    <w:rsid w:val="00B71BC3"/>
    <w:rsid w:val="00B74F83"/>
    <w:rsid w:val="00B940DE"/>
    <w:rsid w:val="00BA0D69"/>
    <w:rsid w:val="00BA2FFE"/>
    <w:rsid w:val="00BA5036"/>
    <w:rsid w:val="00BB4F42"/>
    <w:rsid w:val="00BD2083"/>
    <w:rsid w:val="00BD4EC7"/>
    <w:rsid w:val="00BE548B"/>
    <w:rsid w:val="00C023D9"/>
    <w:rsid w:val="00C40796"/>
    <w:rsid w:val="00C6360B"/>
    <w:rsid w:val="00C67FE9"/>
    <w:rsid w:val="00C7105D"/>
    <w:rsid w:val="00C804AE"/>
    <w:rsid w:val="00C84B80"/>
    <w:rsid w:val="00C90459"/>
    <w:rsid w:val="00C95B8F"/>
    <w:rsid w:val="00C97DB4"/>
    <w:rsid w:val="00CA503C"/>
    <w:rsid w:val="00CB1BDE"/>
    <w:rsid w:val="00CB3C94"/>
    <w:rsid w:val="00CB469B"/>
    <w:rsid w:val="00CC3BC1"/>
    <w:rsid w:val="00CC5D70"/>
    <w:rsid w:val="00CC6627"/>
    <w:rsid w:val="00CD31DE"/>
    <w:rsid w:val="00CD4AEF"/>
    <w:rsid w:val="00CD74AA"/>
    <w:rsid w:val="00CE2183"/>
    <w:rsid w:val="00CF1624"/>
    <w:rsid w:val="00CF1E8B"/>
    <w:rsid w:val="00D01EA2"/>
    <w:rsid w:val="00D05AB8"/>
    <w:rsid w:val="00D116B2"/>
    <w:rsid w:val="00D165ED"/>
    <w:rsid w:val="00D20E67"/>
    <w:rsid w:val="00D3130B"/>
    <w:rsid w:val="00D329D8"/>
    <w:rsid w:val="00D45031"/>
    <w:rsid w:val="00D52891"/>
    <w:rsid w:val="00D53DAF"/>
    <w:rsid w:val="00D62A73"/>
    <w:rsid w:val="00D641A6"/>
    <w:rsid w:val="00D7202F"/>
    <w:rsid w:val="00D72E28"/>
    <w:rsid w:val="00D87F74"/>
    <w:rsid w:val="00D96A43"/>
    <w:rsid w:val="00DA732D"/>
    <w:rsid w:val="00DB4C09"/>
    <w:rsid w:val="00DB7ABF"/>
    <w:rsid w:val="00DC2E48"/>
    <w:rsid w:val="00DC6461"/>
    <w:rsid w:val="00DD3BF1"/>
    <w:rsid w:val="00DE7643"/>
    <w:rsid w:val="00DF3D44"/>
    <w:rsid w:val="00DF737C"/>
    <w:rsid w:val="00E063CB"/>
    <w:rsid w:val="00E17C54"/>
    <w:rsid w:val="00E254B7"/>
    <w:rsid w:val="00E42A6E"/>
    <w:rsid w:val="00E51A8E"/>
    <w:rsid w:val="00E54CD6"/>
    <w:rsid w:val="00E54F9A"/>
    <w:rsid w:val="00E55475"/>
    <w:rsid w:val="00E56459"/>
    <w:rsid w:val="00E75419"/>
    <w:rsid w:val="00E81E83"/>
    <w:rsid w:val="00E90718"/>
    <w:rsid w:val="00E96FE5"/>
    <w:rsid w:val="00EA30D3"/>
    <w:rsid w:val="00EB4934"/>
    <w:rsid w:val="00EB798D"/>
    <w:rsid w:val="00EE6092"/>
    <w:rsid w:val="00F00D0E"/>
    <w:rsid w:val="00F045A9"/>
    <w:rsid w:val="00F055F1"/>
    <w:rsid w:val="00F12602"/>
    <w:rsid w:val="00F13C8B"/>
    <w:rsid w:val="00F30169"/>
    <w:rsid w:val="00F30CDE"/>
    <w:rsid w:val="00F30D6A"/>
    <w:rsid w:val="00F435C2"/>
    <w:rsid w:val="00F44838"/>
    <w:rsid w:val="00F5398E"/>
    <w:rsid w:val="00F55866"/>
    <w:rsid w:val="00F6207E"/>
    <w:rsid w:val="00F65F32"/>
    <w:rsid w:val="00F701C2"/>
    <w:rsid w:val="00F77287"/>
    <w:rsid w:val="00F82D68"/>
    <w:rsid w:val="00F8655B"/>
    <w:rsid w:val="00F86EC7"/>
    <w:rsid w:val="00FA1226"/>
    <w:rsid w:val="00FB639F"/>
    <w:rsid w:val="00FB6FE3"/>
    <w:rsid w:val="00FC2443"/>
    <w:rsid w:val="00FC6AB9"/>
    <w:rsid w:val="00FD565C"/>
    <w:rsid w:val="00FF4AF9"/>
    <w:rsid w:val="00FF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A9"/>
  </w:style>
  <w:style w:type="paragraph" w:styleId="1">
    <w:name w:val="heading 1"/>
    <w:basedOn w:val="a"/>
    <w:link w:val="10"/>
    <w:uiPriority w:val="9"/>
    <w:qFormat/>
    <w:rsid w:val="006173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B49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B4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4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4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AA1"/>
  </w:style>
  <w:style w:type="paragraph" w:styleId="a5">
    <w:name w:val="footer"/>
    <w:basedOn w:val="a"/>
    <w:link w:val="a6"/>
    <w:uiPriority w:val="99"/>
    <w:unhideWhenUsed/>
    <w:rsid w:val="00004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AA1"/>
  </w:style>
  <w:style w:type="character" w:styleId="a7">
    <w:name w:val="Hyperlink"/>
    <w:basedOn w:val="a0"/>
    <w:uiPriority w:val="99"/>
    <w:unhideWhenUsed/>
    <w:rsid w:val="00013BC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5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586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11E2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11E2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11E2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1E2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11E29"/>
    <w:rPr>
      <w:b/>
      <w:bCs/>
      <w:sz w:val="20"/>
      <w:szCs w:val="20"/>
    </w:rPr>
  </w:style>
  <w:style w:type="paragraph" w:styleId="af">
    <w:name w:val="Body Text"/>
    <w:basedOn w:val="a"/>
    <w:link w:val="af0"/>
    <w:rsid w:val="006455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645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991E94"/>
    <w:pPr>
      <w:spacing w:after="200" w:line="276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91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1E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rsid w:val="008A4C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8A4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rsid w:val="008A4CE0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173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617348"/>
  </w:style>
  <w:style w:type="paragraph" w:customStyle="1" w:styleId="formattext">
    <w:name w:val="formattext"/>
    <w:basedOn w:val="a"/>
    <w:rsid w:val="00D3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DD3BF1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D3BF1"/>
    <w:pPr>
      <w:widowControl w:val="0"/>
      <w:shd w:val="clear" w:color="auto" w:fill="FFFFFF"/>
      <w:spacing w:after="120" w:line="240" w:lineRule="auto"/>
      <w:jc w:val="center"/>
    </w:pPr>
    <w:rPr>
      <w:b/>
      <w:bCs/>
    </w:rPr>
  </w:style>
  <w:style w:type="character" w:customStyle="1" w:styleId="11">
    <w:name w:val="Заголовок №1_"/>
    <w:basedOn w:val="a0"/>
    <w:link w:val="12"/>
    <w:rsid w:val="00DE7643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DE7643"/>
    <w:pPr>
      <w:widowControl w:val="0"/>
      <w:shd w:val="clear" w:color="auto" w:fill="FFFFFF"/>
      <w:spacing w:after="300" w:line="257" w:lineRule="auto"/>
      <w:jc w:val="center"/>
      <w:outlineLvl w:val="0"/>
    </w:pPr>
    <w:rPr>
      <w:b/>
      <w:bCs/>
      <w:sz w:val="26"/>
      <w:szCs w:val="26"/>
    </w:rPr>
  </w:style>
  <w:style w:type="paragraph" w:styleId="af5">
    <w:name w:val="Normal (Web)"/>
    <w:basedOn w:val="a"/>
    <w:uiPriority w:val="99"/>
    <w:rsid w:val="00BB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8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0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5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1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4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yperlink" Target="consultantplus://offline/ref=3CAFAFDAD7D01E9AF01E5768DAC9DDCC784B1F41B35DEC8E178AFD2885E9DAEF687533A9EC7D1F519795C6A344jESC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AFAFDAD7D01E9AF01E5768DAC9DDCC784E1A42B15CEC8E178AFD2885E9DAEF687533A9EC7D1F519795C6A344jESC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CAFAFDAD7D01E9AF01E5768DAC9DDCC784B1F41B35DEC8E178AFD2885E9DAEF7A756BA0E62E5015C186C5A458ECDDD3157E47jFS8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AFAFDAD7D01E9AF01E5768DAC9DDCC784B1B46B65AEC8E178AFD2885E9DAEF687533A9EC7D1F519795C6A344jES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AFAFDAD7D01E9AF01E5768DAC9DDCC784B1F41B35DEC8E178AFD2885E9DAEF7A756BA5E62E5015C186C5A458ECDDD3157E47jFS8G" TargetMode="External"/><Relationship Id="rId10" Type="http://schemas.openxmlformats.org/officeDocument/2006/relationships/hyperlink" Target="consultantplus://offline/ref=3CAFAFDAD7D01E9AF01E5768DAC9DDCC784D1A48B551EC8E178AFD2885E9DAEF687533A9EC7D1F519795C6A344jESC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Relationship Id="rId14" Type="http://schemas.openxmlformats.org/officeDocument/2006/relationships/hyperlink" Target="consultantplus://offline/ref=3CAFAFDAD7D01E9AF01E5768DAC9DDCC794D1D49B05FEC8E178AFD2885E9DAEF687533A9EC7D1F519795C6A344jES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73BD-A10B-415D-A1A1-1B1E5CAB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5124</TotalTime>
  <Pages>52</Pages>
  <Words>13172</Words>
  <Characters>75085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88081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Ярушкина Евгения Евгеньевна</dc:creator>
  <cp:lastModifiedBy>Ковтун</cp:lastModifiedBy>
  <cp:revision>58</cp:revision>
  <cp:lastPrinted>2022-06-20T04:39:00Z</cp:lastPrinted>
  <dcterms:created xsi:type="dcterms:W3CDTF">2021-10-13T04:29:00Z</dcterms:created>
  <dcterms:modified xsi:type="dcterms:W3CDTF">2022-08-15T05:23:00Z</dcterms:modified>
</cp:coreProperties>
</file>