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A22" w:rsidRDefault="00DC5A22" w:rsidP="009E78D1">
      <w:pPr>
        <w:rPr>
          <w:b/>
          <w:sz w:val="24"/>
          <w:szCs w:val="24"/>
        </w:rPr>
      </w:pPr>
    </w:p>
    <w:p w:rsidR="00DC5A22" w:rsidRPr="009E78D1" w:rsidRDefault="00DC5A22" w:rsidP="00DC5A22">
      <w:pPr>
        <w:jc w:val="center"/>
        <w:rPr>
          <w:sz w:val="26"/>
          <w:szCs w:val="26"/>
        </w:rPr>
      </w:pPr>
      <w:r w:rsidRPr="009E78D1">
        <w:rPr>
          <w:sz w:val="26"/>
          <w:szCs w:val="26"/>
        </w:rPr>
        <w:t>Управление образования</w:t>
      </w:r>
    </w:p>
    <w:p w:rsidR="00DC5A22" w:rsidRPr="009E78D1" w:rsidRDefault="00DC5A22" w:rsidP="00DC5A22">
      <w:pPr>
        <w:jc w:val="center"/>
        <w:rPr>
          <w:sz w:val="26"/>
          <w:szCs w:val="26"/>
        </w:rPr>
      </w:pPr>
      <w:r w:rsidRPr="009E78D1">
        <w:rPr>
          <w:sz w:val="26"/>
          <w:szCs w:val="26"/>
        </w:rPr>
        <w:t>администрации Партизанского городского округа</w:t>
      </w:r>
    </w:p>
    <w:p w:rsidR="00DC5A22" w:rsidRPr="009E78D1" w:rsidRDefault="00DC5A22" w:rsidP="00DC5A22">
      <w:pPr>
        <w:jc w:val="center"/>
        <w:rPr>
          <w:sz w:val="26"/>
          <w:szCs w:val="26"/>
        </w:rPr>
      </w:pPr>
      <w:r w:rsidRPr="009E78D1">
        <w:rPr>
          <w:sz w:val="26"/>
          <w:szCs w:val="26"/>
        </w:rPr>
        <w:t>Приморского края</w:t>
      </w:r>
    </w:p>
    <w:p w:rsidR="00DC5A22" w:rsidRPr="009E78D1" w:rsidRDefault="00DC5A22" w:rsidP="00DC5A22">
      <w:pPr>
        <w:jc w:val="center"/>
        <w:rPr>
          <w:sz w:val="26"/>
          <w:szCs w:val="26"/>
        </w:rPr>
      </w:pPr>
    </w:p>
    <w:p w:rsidR="00DC5A22" w:rsidRPr="009E78D1" w:rsidRDefault="00DC5A22" w:rsidP="00DC5A22">
      <w:pPr>
        <w:jc w:val="both"/>
        <w:rPr>
          <w:sz w:val="26"/>
          <w:szCs w:val="26"/>
        </w:rPr>
      </w:pPr>
    </w:p>
    <w:p w:rsidR="00DC5A22" w:rsidRPr="009E78D1" w:rsidRDefault="009C6873" w:rsidP="00DC5A22">
      <w:pPr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№ 455</w:t>
      </w:r>
      <w:r w:rsidR="00DC5A22" w:rsidRPr="009E78D1">
        <w:rPr>
          <w:sz w:val="26"/>
          <w:szCs w:val="26"/>
          <w:u w:val="single"/>
        </w:rPr>
        <w:t>-а</w:t>
      </w:r>
      <w:r w:rsidR="00DC5A22" w:rsidRPr="009E78D1">
        <w:rPr>
          <w:sz w:val="26"/>
          <w:szCs w:val="26"/>
        </w:rPr>
        <w:t xml:space="preserve">                </w:t>
      </w:r>
      <w:r w:rsidR="009E78D1" w:rsidRPr="009E78D1">
        <w:rPr>
          <w:sz w:val="26"/>
          <w:szCs w:val="26"/>
        </w:rPr>
        <w:t xml:space="preserve">                              </w:t>
      </w:r>
      <w:r w:rsidR="00DC5A22" w:rsidRPr="009E78D1">
        <w:rPr>
          <w:sz w:val="26"/>
          <w:szCs w:val="26"/>
        </w:rPr>
        <w:t xml:space="preserve">                 </w:t>
      </w:r>
      <w:r w:rsidR="009770F1" w:rsidRPr="009E78D1">
        <w:rPr>
          <w:sz w:val="26"/>
          <w:szCs w:val="26"/>
        </w:rPr>
        <w:t xml:space="preserve">                       </w:t>
      </w:r>
      <w:r w:rsidR="00DC5A22" w:rsidRPr="009E78D1">
        <w:rPr>
          <w:sz w:val="26"/>
          <w:szCs w:val="26"/>
        </w:rPr>
        <w:t xml:space="preserve">  </w:t>
      </w:r>
      <w:r>
        <w:rPr>
          <w:sz w:val="26"/>
          <w:szCs w:val="26"/>
          <w:u w:val="single"/>
        </w:rPr>
        <w:t>15.09</w:t>
      </w:r>
      <w:r w:rsidR="0092658E" w:rsidRPr="009E78D1">
        <w:rPr>
          <w:sz w:val="26"/>
          <w:szCs w:val="26"/>
          <w:u w:val="single"/>
        </w:rPr>
        <w:t>.2022</w:t>
      </w:r>
    </w:p>
    <w:p w:rsidR="00DC5A22" w:rsidRPr="009E78D1" w:rsidRDefault="00DC5A22" w:rsidP="00DC5A22">
      <w:pPr>
        <w:jc w:val="both"/>
        <w:rPr>
          <w:sz w:val="26"/>
          <w:szCs w:val="26"/>
        </w:rPr>
      </w:pPr>
    </w:p>
    <w:p w:rsidR="00DC5A22" w:rsidRPr="009E78D1" w:rsidRDefault="00DC5A22" w:rsidP="00DC5A22">
      <w:pPr>
        <w:jc w:val="center"/>
        <w:rPr>
          <w:b/>
          <w:sz w:val="26"/>
          <w:szCs w:val="26"/>
        </w:rPr>
      </w:pPr>
      <w:r w:rsidRPr="009E78D1">
        <w:rPr>
          <w:b/>
          <w:sz w:val="26"/>
          <w:szCs w:val="26"/>
        </w:rPr>
        <w:t>ПРИКАЗ</w:t>
      </w:r>
    </w:p>
    <w:p w:rsidR="00DC5A22" w:rsidRPr="009E78D1" w:rsidRDefault="00DC5A22" w:rsidP="00DC5A22">
      <w:pPr>
        <w:rPr>
          <w:b/>
          <w:sz w:val="26"/>
          <w:szCs w:val="26"/>
        </w:rPr>
      </w:pPr>
    </w:p>
    <w:p w:rsidR="00DC5A22" w:rsidRPr="009E78D1" w:rsidRDefault="00DC5A22" w:rsidP="00DC5A22">
      <w:pPr>
        <w:jc w:val="center"/>
        <w:rPr>
          <w:b/>
          <w:bCs/>
          <w:sz w:val="26"/>
          <w:szCs w:val="26"/>
        </w:rPr>
      </w:pPr>
      <w:r w:rsidRPr="009E78D1">
        <w:rPr>
          <w:b/>
          <w:bCs/>
          <w:sz w:val="26"/>
          <w:szCs w:val="26"/>
        </w:rPr>
        <w:t>О проведении Всерос</w:t>
      </w:r>
      <w:r w:rsidR="0092658E" w:rsidRPr="009E78D1">
        <w:rPr>
          <w:b/>
          <w:bCs/>
          <w:sz w:val="26"/>
          <w:szCs w:val="26"/>
        </w:rPr>
        <w:t>сийских проверочных работ в 2022</w:t>
      </w:r>
      <w:r w:rsidRPr="009E78D1">
        <w:rPr>
          <w:b/>
          <w:bCs/>
          <w:sz w:val="26"/>
          <w:szCs w:val="26"/>
        </w:rPr>
        <w:t xml:space="preserve"> году </w:t>
      </w:r>
    </w:p>
    <w:p w:rsidR="00DC5A22" w:rsidRPr="009E78D1" w:rsidRDefault="00DC5A22" w:rsidP="00DC5A22">
      <w:pPr>
        <w:jc w:val="center"/>
        <w:rPr>
          <w:sz w:val="26"/>
          <w:szCs w:val="26"/>
        </w:rPr>
      </w:pPr>
      <w:r w:rsidRPr="009E78D1">
        <w:rPr>
          <w:b/>
          <w:bCs/>
          <w:sz w:val="26"/>
          <w:szCs w:val="26"/>
        </w:rPr>
        <w:t>на территории Партизанского городского округа</w:t>
      </w:r>
    </w:p>
    <w:p w:rsidR="0086645B" w:rsidRDefault="0086645B" w:rsidP="0086645B">
      <w:pPr>
        <w:widowControl/>
        <w:shd w:val="clear" w:color="auto" w:fill="FFFFFF"/>
        <w:spacing w:line="360" w:lineRule="auto"/>
        <w:jc w:val="both"/>
        <w:rPr>
          <w:rFonts w:ascii="YS Text" w:hAnsi="YS Text"/>
          <w:color w:val="000000"/>
          <w:sz w:val="28"/>
          <w:szCs w:val="28"/>
        </w:rPr>
      </w:pPr>
    </w:p>
    <w:p w:rsidR="0086645B" w:rsidRPr="0086645B" w:rsidRDefault="0086645B" w:rsidP="0086645B">
      <w:pPr>
        <w:widowControl/>
        <w:shd w:val="clear" w:color="auto" w:fill="FFFFFF"/>
        <w:spacing w:line="360" w:lineRule="auto"/>
        <w:jc w:val="both"/>
        <w:rPr>
          <w:rFonts w:ascii="YS Text" w:hAnsi="YS Text"/>
          <w:color w:val="000000"/>
          <w:sz w:val="28"/>
          <w:szCs w:val="28"/>
        </w:rPr>
      </w:pPr>
      <w:r w:rsidRPr="0086645B">
        <w:rPr>
          <w:rFonts w:ascii="YS Text" w:hAnsi="YS Text"/>
          <w:color w:val="000000"/>
          <w:sz w:val="28"/>
          <w:szCs w:val="28"/>
        </w:rPr>
        <w:t>В соответствии с приказа</w:t>
      </w:r>
      <w:r w:rsidR="00781CA7">
        <w:rPr>
          <w:rFonts w:ascii="YS Text" w:hAnsi="YS Text"/>
          <w:color w:val="000000"/>
          <w:sz w:val="28"/>
          <w:szCs w:val="28"/>
        </w:rPr>
        <w:t xml:space="preserve">ми </w:t>
      </w:r>
      <w:proofErr w:type="spellStart"/>
      <w:r w:rsidR="00781CA7">
        <w:rPr>
          <w:rFonts w:ascii="YS Text" w:hAnsi="YS Text"/>
          <w:color w:val="000000"/>
          <w:sz w:val="28"/>
          <w:szCs w:val="28"/>
        </w:rPr>
        <w:t>Рособрнадзора</w:t>
      </w:r>
      <w:proofErr w:type="spellEnd"/>
      <w:r w:rsidR="00781CA7">
        <w:rPr>
          <w:rFonts w:ascii="YS Text" w:hAnsi="YS Text"/>
          <w:color w:val="000000"/>
          <w:sz w:val="28"/>
          <w:szCs w:val="28"/>
        </w:rPr>
        <w:t xml:space="preserve"> от 16.08.2021 №</w:t>
      </w:r>
      <w:r w:rsidRPr="0086645B">
        <w:rPr>
          <w:rFonts w:ascii="YS Text" w:hAnsi="YS Text"/>
          <w:color w:val="000000"/>
          <w:sz w:val="28"/>
          <w:szCs w:val="28"/>
        </w:rPr>
        <w:t xml:space="preserve"> 1139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</w:t>
      </w:r>
      <w:r w:rsidR="00781CA7">
        <w:rPr>
          <w:rFonts w:ascii="YS Text" w:hAnsi="YS Text"/>
          <w:color w:val="000000"/>
          <w:sz w:val="28"/>
          <w:szCs w:val="28"/>
        </w:rPr>
        <w:t>от в 2022 году", от 28.03.2022 №</w:t>
      </w:r>
      <w:r w:rsidRPr="0086645B">
        <w:rPr>
          <w:rFonts w:ascii="YS Text" w:hAnsi="YS Text"/>
          <w:color w:val="000000"/>
          <w:sz w:val="28"/>
          <w:szCs w:val="28"/>
        </w:rPr>
        <w:t xml:space="preserve"> 467 "О внесении изменений в приказ Федеральной службы по надзору в сфере обр</w:t>
      </w:r>
      <w:r w:rsidR="00781CA7">
        <w:rPr>
          <w:rFonts w:ascii="YS Text" w:hAnsi="YS Text"/>
          <w:color w:val="000000"/>
          <w:sz w:val="28"/>
          <w:szCs w:val="28"/>
        </w:rPr>
        <w:t>азования и науки от 16.08.2021 №</w:t>
      </w:r>
      <w:r w:rsidRPr="0086645B">
        <w:rPr>
          <w:rFonts w:ascii="YS Text" w:hAnsi="YS Text"/>
          <w:color w:val="000000"/>
          <w:sz w:val="28"/>
          <w:szCs w:val="28"/>
        </w:rPr>
        <w:t xml:space="preserve"> 1139", письма</w:t>
      </w:r>
      <w:r w:rsidR="00781CA7">
        <w:rPr>
          <w:rFonts w:ascii="YS Text" w:hAnsi="YS Text"/>
          <w:color w:val="000000"/>
          <w:sz w:val="28"/>
          <w:szCs w:val="28"/>
        </w:rPr>
        <w:t xml:space="preserve">ми </w:t>
      </w:r>
      <w:proofErr w:type="spellStart"/>
      <w:r w:rsidR="00781CA7">
        <w:rPr>
          <w:rFonts w:ascii="YS Text" w:hAnsi="YS Text"/>
          <w:color w:val="000000"/>
          <w:sz w:val="28"/>
          <w:szCs w:val="28"/>
        </w:rPr>
        <w:t>Рособрнадзора</w:t>
      </w:r>
      <w:proofErr w:type="spellEnd"/>
      <w:r w:rsidR="00781CA7">
        <w:rPr>
          <w:rFonts w:ascii="YS Text" w:hAnsi="YS Text"/>
          <w:color w:val="000000"/>
          <w:sz w:val="28"/>
          <w:szCs w:val="28"/>
        </w:rPr>
        <w:t xml:space="preserve"> от 21.01.2022 №</w:t>
      </w:r>
      <w:r w:rsidRPr="0086645B">
        <w:rPr>
          <w:rFonts w:ascii="YS Text" w:hAnsi="YS Text"/>
          <w:color w:val="000000"/>
          <w:sz w:val="28"/>
          <w:szCs w:val="28"/>
        </w:rPr>
        <w:t xml:space="preserve"> 02-12 "О проведении ВП</w:t>
      </w:r>
      <w:r w:rsidR="00781CA7">
        <w:rPr>
          <w:rFonts w:ascii="YS Text" w:hAnsi="YS Text"/>
          <w:color w:val="000000"/>
          <w:sz w:val="28"/>
          <w:szCs w:val="28"/>
        </w:rPr>
        <w:t>Р в 2022 году", от 22.03.2022 №</w:t>
      </w:r>
      <w:r w:rsidRPr="0086645B">
        <w:rPr>
          <w:rFonts w:ascii="YS Text" w:hAnsi="YS Text"/>
          <w:color w:val="000000"/>
          <w:sz w:val="28"/>
          <w:szCs w:val="28"/>
        </w:rPr>
        <w:t xml:space="preserve"> 01-28/08-01 "О переносе сроков проведения ВПР в</w:t>
      </w:r>
      <w:r>
        <w:rPr>
          <w:rFonts w:ascii="YS Text" w:hAnsi="YS Text"/>
          <w:color w:val="000000"/>
          <w:sz w:val="28"/>
          <w:szCs w:val="28"/>
        </w:rPr>
        <w:t xml:space="preserve"> </w:t>
      </w:r>
      <w:r w:rsidRPr="0086645B">
        <w:rPr>
          <w:rFonts w:ascii="YS Text" w:hAnsi="YS Text"/>
          <w:color w:val="000000"/>
          <w:sz w:val="28"/>
          <w:szCs w:val="28"/>
        </w:rPr>
        <w:t>общеобразовате</w:t>
      </w:r>
      <w:r>
        <w:rPr>
          <w:rFonts w:ascii="YS Text" w:hAnsi="YS Text"/>
          <w:color w:val="000000"/>
          <w:sz w:val="28"/>
          <w:szCs w:val="28"/>
        </w:rPr>
        <w:t xml:space="preserve">льных организациях в 2022 году", </w:t>
      </w:r>
      <w:r w:rsidR="004B4107">
        <w:rPr>
          <w:rFonts w:ascii="YS Text" w:hAnsi="YS Text"/>
          <w:color w:val="000000"/>
          <w:sz w:val="28"/>
          <w:szCs w:val="28"/>
        </w:rPr>
        <w:t>с письмом министерства образования Приморского края от 23.08.2022 №23/8006</w:t>
      </w:r>
    </w:p>
    <w:p w:rsidR="004B4107" w:rsidRDefault="004B4107" w:rsidP="004B4107">
      <w:pPr>
        <w:jc w:val="both"/>
        <w:rPr>
          <w:color w:val="333333"/>
          <w:sz w:val="28"/>
          <w:szCs w:val="28"/>
        </w:rPr>
      </w:pPr>
    </w:p>
    <w:p w:rsidR="00DC5A22" w:rsidRPr="009E78D1" w:rsidRDefault="004B4107" w:rsidP="004B4107">
      <w:pPr>
        <w:jc w:val="both"/>
        <w:rPr>
          <w:sz w:val="26"/>
          <w:szCs w:val="26"/>
        </w:rPr>
      </w:pPr>
      <w:r>
        <w:rPr>
          <w:color w:val="333333"/>
          <w:sz w:val="28"/>
          <w:szCs w:val="28"/>
        </w:rPr>
        <w:t xml:space="preserve">       </w:t>
      </w:r>
      <w:r w:rsidR="00DC5A22" w:rsidRPr="009E78D1">
        <w:rPr>
          <w:sz w:val="26"/>
          <w:szCs w:val="26"/>
        </w:rPr>
        <w:t>ПРИКАЗЫВАЮ:</w:t>
      </w:r>
    </w:p>
    <w:p w:rsidR="00DC5A22" w:rsidRPr="009E78D1" w:rsidRDefault="00DC5A22" w:rsidP="00DC5A22">
      <w:pPr>
        <w:ind w:firstLine="567"/>
        <w:jc w:val="both"/>
        <w:rPr>
          <w:sz w:val="26"/>
          <w:szCs w:val="26"/>
        </w:rPr>
      </w:pPr>
    </w:p>
    <w:p w:rsidR="00E73866" w:rsidRDefault="005852E3" w:rsidP="005852E3">
      <w:pPr>
        <w:pStyle w:val="1"/>
        <w:tabs>
          <w:tab w:val="left" w:pos="833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E78D1" w:rsidRPr="00BA6BFD">
        <w:rPr>
          <w:sz w:val="28"/>
          <w:szCs w:val="28"/>
        </w:rPr>
        <w:t xml:space="preserve">Провести </w:t>
      </w:r>
      <w:r w:rsidR="00DC5A22" w:rsidRPr="00BA6BFD">
        <w:rPr>
          <w:sz w:val="28"/>
          <w:szCs w:val="28"/>
        </w:rPr>
        <w:t>Всероссийские про</w:t>
      </w:r>
      <w:r w:rsidR="00781CA7">
        <w:rPr>
          <w:sz w:val="28"/>
          <w:szCs w:val="28"/>
        </w:rPr>
        <w:t xml:space="preserve">верочные работы (далее – ВПР) </w:t>
      </w:r>
      <w:proofErr w:type="gramStart"/>
      <w:r w:rsidR="00781CA7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="00DC5A22" w:rsidRPr="00BA6BFD">
        <w:rPr>
          <w:sz w:val="28"/>
          <w:szCs w:val="28"/>
        </w:rPr>
        <w:t>реализующих</w:t>
      </w:r>
      <w:proofErr w:type="gramEnd"/>
      <w:r w:rsidR="00DC5A22" w:rsidRPr="00BA6BFD">
        <w:rPr>
          <w:sz w:val="28"/>
          <w:szCs w:val="28"/>
        </w:rPr>
        <w:t xml:space="preserve"> программы начального общего, основного общего и среднего общего образования</w:t>
      </w:r>
      <w:r w:rsidR="00E73866">
        <w:rPr>
          <w:sz w:val="28"/>
          <w:szCs w:val="28"/>
        </w:rPr>
        <w:t>.</w:t>
      </w:r>
    </w:p>
    <w:p w:rsidR="00E73866" w:rsidRPr="004B4107" w:rsidRDefault="005852E3" w:rsidP="005852E3">
      <w:pPr>
        <w:pStyle w:val="1"/>
        <w:tabs>
          <w:tab w:val="left" w:pos="833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73866" w:rsidRPr="00E73866">
        <w:rPr>
          <w:sz w:val="28"/>
          <w:szCs w:val="28"/>
        </w:rPr>
        <w:t xml:space="preserve"> </w:t>
      </w:r>
      <w:r w:rsidR="00E73866" w:rsidRPr="004B4107">
        <w:rPr>
          <w:sz w:val="28"/>
          <w:szCs w:val="28"/>
        </w:rPr>
        <w:t>Обеспечить организацию и проведение ВПР в 5-9 классах (по программе предыдущего года обучения) в соответствии с планом-графиком проведения ВПР в 2022 году (осень) и Порядком проведения ВПР в 2022 году (осень), установленными Федеральной</w:t>
      </w:r>
      <w:r w:rsidR="00E73866">
        <w:rPr>
          <w:sz w:val="28"/>
          <w:szCs w:val="28"/>
        </w:rPr>
        <w:t xml:space="preserve"> </w:t>
      </w:r>
      <w:r w:rsidR="00E73866" w:rsidRPr="004B4107">
        <w:rPr>
          <w:sz w:val="28"/>
          <w:szCs w:val="28"/>
        </w:rPr>
        <w:t xml:space="preserve">службой </w:t>
      </w:r>
      <w:proofErr w:type="gramStart"/>
      <w:r w:rsidR="00E73866" w:rsidRPr="004B4107">
        <w:rPr>
          <w:sz w:val="28"/>
          <w:szCs w:val="28"/>
        </w:rPr>
        <w:t>по</w:t>
      </w:r>
      <w:r w:rsidR="00E73866">
        <w:rPr>
          <w:sz w:val="28"/>
          <w:szCs w:val="28"/>
        </w:rPr>
        <w:t xml:space="preserve">  </w:t>
      </w:r>
      <w:r w:rsidR="00E73866" w:rsidRPr="004B4107">
        <w:rPr>
          <w:sz w:val="28"/>
          <w:szCs w:val="28"/>
        </w:rPr>
        <w:t>надзору</w:t>
      </w:r>
      <w:proofErr w:type="gramEnd"/>
      <w:r w:rsidR="00E73866" w:rsidRPr="004B4107">
        <w:rPr>
          <w:sz w:val="28"/>
          <w:szCs w:val="28"/>
        </w:rPr>
        <w:t xml:space="preserve"> в сфере образования и науки.</w:t>
      </w:r>
    </w:p>
    <w:p w:rsidR="00BA6BFD" w:rsidRDefault="005852E3" w:rsidP="00BA6BFD">
      <w:pPr>
        <w:pStyle w:val="1"/>
        <w:tabs>
          <w:tab w:val="left" w:pos="64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4B4107" w:rsidRPr="004B4107">
        <w:rPr>
          <w:sz w:val="28"/>
          <w:szCs w:val="28"/>
        </w:rPr>
        <w:t>Назначить муниципальным координатором пр</w:t>
      </w:r>
      <w:r>
        <w:rPr>
          <w:sz w:val="28"/>
          <w:szCs w:val="28"/>
        </w:rPr>
        <w:t xml:space="preserve">оведения ВПР </w:t>
      </w:r>
      <w:r w:rsidR="00BA6BFD">
        <w:rPr>
          <w:sz w:val="28"/>
          <w:szCs w:val="28"/>
        </w:rPr>
        <w:t>на терр</w:t>
      </w:r>
      <w:r w:rsidR="008E282F">
        <w:rPr>
          <w:sz w:val="28"/>
          <w:szCs w:val="28"/>
        </w:rPr>
        <w:t>итории Партизанского городского</w:t>
      </w:r>
      <w:r w:rsidR="00BA6BFD">
        <w:rPr>
          <w:sz w:val="28"/>
          <w:szCs w:val="28"/>
        </w:rPr>
        <w:t xml:space="preserve"> округа </w:t>
      </w:r>
      <w:r w:rsidR="004B4107" w:rsidRPr="004B4107">
        <w:rPr>
          <w:sz w:val="28"/>
          <w:szCs w:val="28"/>
        </w:rPr>
        <w:t xml:space="preserve">главного специалиста </w:t>
      </w:r>
      <w:bookmarkStart w:id="0" w:name="bookmark1"/>
      <w:bookmarkEnd w:id="0"/>
      <w:r w:rsidR="00BA6BFD">
        <w:rPr>
          <w:sz w:val="28"/>
          <w:szCs w:val="28"/>
        </w:rPr>
        <w:t>МКУ ПГО «Центр развития образования» Поросных Ирину Владимировну.</w:t>
      </w:r>
    </w:p>
    <w:p w:rsidR="004B4107" w:rsidRPr="004B4107" w:rsidRDefault="005852E3" w:rsidP="00BA6BFD">
      <w:pPr>
        <w:pStyle w:val="1"/>
        <w:tabs>
          <w:tab w:val="left" w:pos="64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A6BFD">
        <w:rPr>
          <w:sz w:val="28"/>
          <w:szCs w:val="28"/>
        </w:rPr>
        <w:t xml:space="preserve">. </w:t>
      </w:r>
      <w:r w:rsidR="004B4107" w:rsidRPr="004B4107">
        <w:rPr>
          <w:sz w:val="28"/>
          <w:szCs w:val="28"/>
        </w:rPr>
        <w:t>Руководителям общеобразовательных организаций:</w:t>
      </w:r>
    </w:p>
    <w:p w:rsidR="004B4107" w:rsidRPr="004B4107" w:rsidRDefault="005852E3" w:rsidP="00E73866">
      <w:pPr>
        <w:pStyle w:val="1"/>
        <w:tabs>
          <w:tab w:val="left" w:pos="491"/>
        </w:tabs>
        <w:ind w:firstLine="0"/>
        <w:jc w:val="both"/>
        <w:rPr>
          <w:sz w:val="28"/>
          <w:szCs w:val="28"/>
        </w:rPr>
      </w:pPr>
      <w:bookmarkStart w:id="1" w:name="bookmark2"/>
      <w:bookmarkStart w:id="2" w:name="bookmark3"/>
      <w:bookmarkEnd w:id="1"/>
      <w:bookmarkEnd w:id="2"/>
      <w:r>
        <w:rPr>
          <w:sz w:val="28"/>
          <w:szCs w:val="28"/>
        </w:rPr>
        <w:t>4</w:t>
      </w:r>
      <w:r w:rsidR="00E73866">
        <w:rPr>
          <w:sz w:val="28"/>
          <w:szCs w:val="28"/>
        </w:rPr>
        <w:t>.1.</w:t>
      </w:r>
      <w:r w:rsidR="00781CA7">
        <w:rPr>
          <w:sz w:val="28"/>
          <w:szCs w:val="28"/>
        </w:rPr>
        <w:t xml:space="preserve">Организовать проведение </w:t>
      </w:r>
      <w:r w:rsidR="004B4107" w:rsidRPr="004B4107">
        <w:rPr>
          <w:sz w:val="28"/>
          <w:szCs w:val="28"/>
        </w:rPr>
        <w:t>ВПР на 2</w:t>
      </w:r>
      <w:r>
        <w:rPr>
          <w:sz w:val="28"/>
          <w:szCs w:val="28"/>
        </w:rPr>
        <w:t xml:space="preserve"> </w:t>
      </w:r>
      <w:r w:rsidR="004B4107" w:rsidRPr="004B410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4B4107" w:rsidRPr="004B4107">
        <w:rPr>
          <w:sz w:val="28"/>
          <w:szCs w:val="28"/>
        </w:rPr>
        <w:t>4 уроках, утверждая приказом откорректированное расписание уроков.</w:t>
      </w:r>
    </w:p>
    <w:p w:rsidR="004B4107" w:rsidRPr="00E73866" w:rsidRDefault="005852E3" w:rsidP="00E73866">
      <w:pPr>
        <w:pStyle w:val="1"/>
        <w:tabs>
          <w:tab w:val="left" w:pos="1340"/>
        </w:tabs>
        <w:ind w:firstLine="0"/>
        <w:jc w:val="both"/>
        <w:rPr>
          <w:sz w:val="28"/>
          <w:szCs w:val="28"/>
        </w:rPr>
      </w:pPr>
      <w:bookmarkStart w:id="3" w:name="bookmark4"/>
      <w:bookmarkEnd w:id="3"/>
      <w:r>
        <w:rPr>
          <w:sz w:val="28"/>
          <w:szCs w:val="28"/>
        </w:rPr>
        <w:t>4</w:t>
      </w:r>
      <w:r w:rsidR="00E73866">
        <w:rPr>
          <w:sz w:val="28"/>
          <w:szCs w:val="28"/>
        </w:rPr>
        <w:t>.2.</w:t>
      </w:r>
      <w:r>
        <w:rPr>
          <w:sz w:val="28"/>
          <w:szCs w:val="28"/>
        </w:rPr>
        <w:t>Назначить приказом по учреждению лиц</w:t>
      </w:r>
      <w:r w:rsidR="00E73866">
        <w:rPr>
          <w:sz w:val="28"/>
          <w:szCs w:val="28"/>
        </w:rPr>
        <w:t xml:space="preserve">, отвечающих за </w:t>
      </w:r>
      <w:r w:rsidR="004B4107" w:rsidRPr="004B4107">
        <w:rPr>
          <w:sz w:val="28"/>
          <w:szCs w:val="28"/>
        </w:rPr>
        <w:t>информационный обмен и сбор данных в рамках проведения ВПР с использованием Федеральной информационной системы оценки качества образования (далее - ФИС ОКО) посредством внесения данных через личные кабинеты образовательных организаций.</w:t>
      </w:r>
      <w:bookmarkStart w:id="4" w:name="bookmark5"/>
      <w:bookmarkStart w:id="5" w:name="bookmark6"/>
      <w:bookmarkStart w:id="6" w:name="bookmark7"/>
      <w:bookmarkEnd w:id="4"/>
      <w:bookmarkEnd w:id="5"/>
      <w:bookmarkEnd w:id="6"/>
    </w:p>
    <w:p w:rsidR="004B4107" w:rsidRPr="004B4107" w:rsidRDefault="005852E3" w:rsidP="00E73866">
      <w:pPr>
        <w:pStyle w:val="1"/>
        <w:tabs>
          <w:tab w:val="left" w:pos="1161"/>
        </w:tabs>
        <w:ind w:firstLine="0"/>
        <w:jc w:val="both"/>
        <w:rPr>
          <w:sz w:val="28"/>
          <w:szCs w:val="28"/>
        </w:rPr>
      </w:pPr>
      <w:bookmarkStart w:id="7" w:name="bookmark8"/>
      <w:bookmarkEnd w:id="7"/>
      <w:r>
        <w:rPr>
          <w:sz w:val="28"/>
          <w:szCs w:val="28"/>
        </w:rPr>
        <w:t>4</w:t>
      </w:r>
      <w:r w:rsidR="00E73866">
        <w:rPr>
          <w:sz w:val="28"/>
          <w:szCs w:val="28"/>
        </w:rPr>
        <w:t xml:space="preserve">.3.  </w:t>
      </w:r>
      <w:r w:rsidR="004B4107" w:rsidRPr="004B4107">
        <w:rPr>
          <w:sz w:val="28"/>
          <w:szCs w:val="28"/>
        </w:rPr>
        <w:t>Организовать ознакомление обучающихся и их родителей (законных представител</w:t>
      </w:r>
      <w:r w:rsidR="00E73866">
        <w:rPr>
          <w:sz w:val="28"/>
          <w:szCs w:val="28"/>
        </w:rPr>
        <w:t xml:space="preserve">ей) с приказами </w:t>
      </w:r>
      <w:proofErr w:type="spellStart"/>
      <w:r w:rsidR="00E73866">
        <w:rPr>
          <w:sz w:val="28"/>
          <w:szCs w:val="28"/>
        </w:rPr>
        <w:t>Рособрнадзора</w:t>
      </w:r>
      <w:proofErr w:type="spellEnd"/>
      <w:r w:rsidR="00E73866">
        <w:rPr>
          <w:sz w:val="28"/>
          <w:szCs w:val="28"/>
        </w:rPr>
        <w:t xml:space="preserve"> </w:t>
      </w:r>
      <w:proofErr w:type="gramStart"/>
      <w:r w:rsidR="00E73866">
        <w:rPr>
          <w:sz w:val="28"/>
          <w:szCs w:val="28"/>
        </w:rPr>
        <w:t xml:space="preserve">и </w:t>
      </w:r>
      <w:r w:rsidR="008E282F">
        <w:rPr>
          <w:sz w:val="28"/>
          <w:szCs w:val="28"/>
        </w:rPr>
        <w:t xml:space="preserve"> </w:t>
      </w:r>
      <w:bookmarkStart w:id="8" w:name="_GoBack"/>
      <w:bookmarkEnd w:id="8"/>
      <w:r w:rsidR="00E73866">
        <w:rPr>
          <w:sz w:val="28"/>
          <w:szCs w:val="28"/>
        </w:rPr>
        <w:t>у</w:t>
      </w:r>
      <w:r w:rsidR="004B4107" w:rsidRPr="004B4107">
        <w:rPr>
          <w:sz w:val="28"/>
          <w:szCs w:val="28"/>
        </w:rPr>
        <w:t>правления</w:t>
      </w:r>
      <w:proofErr w:type="gramEnd"/>
      <w:r w:rsidR="004B4107" w:rsidRPr="004B4107">
        <w:rPr>
          <w:sz w:val="28"/>
          <w:szCs w:val="28"/>
        </w:rPr>
        <w:t xml:space="preserve"> </w:t>
      </w:r>
      <w:r w:rsidR="00A357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8E282F">
        <w:rPr>
          <w:sz w:val="28"/>
          <w:szCs w:val="28"/>
        </w:rPr>
        <w:t>образования</w:t>
      </w:r>
      <w:r w:rsidR="004B4107" w:rsidRPr="004B4107">
        <w:rPr>
          <w:sz w:val="28"/>
          <w:szCs w:val="28"/>
        </w:rPr>
        <w:t xml:space="preserve">, </w:t>
      </w:r>
      <w:r w:rsidR="00E73866">
        <w:rPr>
          <w:sz w:val="28"/>
          <w:szCs w:val="28"/>
        </w:rPr>
        <w:t xml:space="preserve"> а также </w:t>
      </w:r>
      <w:r w:rsidR="004B4107" w:rsidRPr="004B4107">
        <w:rPr>
          <w:sz w:val="28"/>
          <w:szCs w:val="28"/>
        </w:rPr>
        <w:t>Порядком проведения ВПР в части, касающейся проведения ВПР (даты, места проведения, продолжительности ВПР п</w:t>
      </w:r>
      <w:r>
        <w:rPr>
          <w:sz w:val="28"/>
          <w:szCs w:val="28"/>
        </w:rPr>
        <w:t>о отдельным учебным предметам, необходимости</w:t>
      </w:r>
      <w:r w:rsidR="004B4107" w:rsidRPr="004B4107">
        <w:rPr>
          <w:sz w:val="28"/>
          <w:szCs w:val="28"/>
        </w:rPr>
        <w:t xml:space="preserve"> соблюдении обучающимися порядка в аудитории во время проведения ВПР, в том числе о запрете использования мобильной связи) под подпись.</w:t>
      </w:r>
    </w:p>
    <w:p w:rsidR="004B4107" w:rsidRPr="004B4107" w:rsidRDefault="005852E3" w:rsidP="00E73866">
      <w:pPr>
        <w:pStyle w:val="1"/>
        <w:tabs>
          <w:tab w:val="left" w:pos="1151"/>
        </w:tabs>
        <w:ind w:firstLine="0"/>
        <w:jc w:val="both"/>
        <w:rPr>
          <w:sz w:val="28"/>
          <w:szCs w:val="28"/>
        </w:rPr>
      </w:pPr>
      <w:bookmarkStart w:id="9" w:name="bookmark9"/>
      <w:bookmarkEnd w:id="9"/>
      <w:r>
        <w:rPr>
          <w:sz w:val="28"/>
          <w:szCs w:val="28"/>
        </w:rPr>
        <w:t>4</w:t>
      </w:r>
      <w:r w:rsidR="00E73866">
        <w:rPr>
          <w:sz w:val="28"/>
          <w:szCs w:val="28"/>
        </w:rPr>
        <w:t xml:space="preserve">.4. </w:t>
      </w:r>
      <w:r w:rsidR="004B4107" w:rsidRPr="004B4107">
        <w:rPr>
          <w:sz w:val="28"/>
          <w:szCs w:val="28"/>
        </w:rPr>
        <w:t>Утвердить комиссии по проведению ВПР и проверке ВПР.</w:t>
      </w:r>
    </w:p>
    <w:p w:rsidR="004B4107" w:rsidRPr="004B4107" w:rsidRDefault="005852E3" w:rsidP="00E73866">
      <w:pPr>
        <w:pStyle w:val="1"/>
        <w:tabs>
          <w:tab w:val="left" w:pos="1156"/>
        </w:tabs>
        <w:ind w:firstLine="0"/>
        <w:jc w:val="both"/>
        <w:rPr>
          <w:sz w:val="28"/>
          <w:szCs w:val="28"/>
        </w:rPr>
      </w:pPr>
      <w:bookmarkStart w:id="10" w:name="bookmark10"/>
      <w:bookmarkEnd w:id="10"/>
      <w:r>
        <w:rPr>
          <w:sz w:val="28"/>
          <w:szCs w:val="28"/>
        </w:rPr>
        <w:t>4</w:t>
      </w:r>
      <w:r w:rsidR="00E73866">
        <w:rPr>
          <w:sz w:val="28"/>
          <w:szCs w:val="28"/>
        </w:rPr>
        <w:t>.5.</w:t>
      </w:r>
      <w:r w:rsidR="004B4107" w:rsidRPr="004B4107">
        <w:rPr>
          <w:sz w:val="28"/>
          <w:szCs w:val="28"/>
        </w:rPr>
        <w:t>Обеспечить проведение инструктажа специалистов, независимых наблюдателей, привлекаемых для проведения ВПР под подпись.</w:t>
      </w:r>
    </w:p>
    <w:p w:rsidR="004B4107" w:rsidRPr="004B4107" w:rsidRDefault="005852E3" w:rsidP="00E73866">
      <w:pPr>
        <w:pStyle w:val="1"/>
        <w:tabs>
          <w:tab w:val="left" w:pos="1340"/>
        </w:tabs>
        <w:ind w:firstLine="0"/>
        <w:jc w:val="both"/>
        <w:rPr>
          <w:sz w:val="28"/>
          <w:szCs w:val="28"/>
        </w:rPr>
      </w:pPr>
      <w:bookmarkStart w:id="11" w:name="bookmark11"/>
      <w:bookmarkEnd w:id="11"/>
      <w:r>
        <w:rPr>
          <w:sz w:val="28"/>
          <w:szCs w:val="28"/>
        </w:rPr>
        <w:t>4</w:t>
      </w:r>
      <w:r w:rsidR="00E73866">
        <w:rPr>
          <w:sz w:val="28"/>
          <w:szCs w:val="28"/>
        </w:rPr>
        <w:t xml:space="preserve">.6. </w:t>
      </w:r>
      <w:r w:rsidR="004B4107" w:rsidRPr="004B4107">
        <w:rPr>
          <w:sz w:val="28"/>
          <w:szCs w:val="28"/>
        </w:rPr>
        <w:t>Обеспечить условия проведения ВПР, направленные на получение объективных результатов:</w:t>
      </w:r>
    </w:p>
    <w:p w:rsidR="004B4107" w:rsidRPr="004B4107" w:rsidRDefault="005852E3" w:rsidP="00E73866">
      <w:pPr>
        <w:pStyle w:val="1"/>
        <w:tabs>
          <w:tab w:val="left" w:pos="1138"/>
        </w:tabs>
        <w:ind w:firstLine="0"/>
        <w:jc w:val="both"/>
        <w:rPr>
          <w:sz w:val="28"/>
          <w:szCs w:val="28"/>
        </w:rPr>
      </w:pPr>
      <w:bookmarkStart w:id="12" w:name="bookmark12"/>
      <w:bookmarkEnd w:id="12"/>
      <w:r>
        <w:rPr>
          <w:sz w:val="28"/>
          <w:szCs w:val="28"/>
        </w:rPr>
        <w:t>4</w:t>
      </w:r>
      <w:r w:rsidR="00E73866">
        <w:rPr>
          <w:sz w:val="28"/>
          <w:szCs w:val="28"/>
        </w:rPr>
        <w:t>.6.1.</w:t>
      </w:r>
      <w:r w:rsidR="004B4107" w:rsidRPr="004B4107">
        <w:rPr>
          <w:sz w:val="28"/>
          <w:szCs w:val="28"/>
        </w:rPr>
        <w:t>Организовать присутствие независимых наблюдателей при проведении ВПР из числа родителей (законных представителей) в соответствии с Порядком проведения В</w:t>
      </w:r>
      <w:r w:rsidR="00781CA7">
        <w:rPr>
          <w:sz w:val="28"/>
          <w:szCs w:val="28"/>
        </w:rPr>
        <w:t>ПР и обязательным составлением а</w:t>
      </w:r>
      <w:r w:rsidR="004B4107" w:rsidRPr="004B4107">
        <w:rPr>
          <w:sz w:val="28"/>
          <w:szCs w:val="28"/>
        </w:rPr>
        <w:t>кта наблюдения за проведением ВПР.</w:t>
      </w:r>
    </w:p>
    <w:p w:rsidR="004B4107" w:rsidRPr="004B4107" w:rsidRDefault="005852E3" w:rsidP="005852E3">
      <w:pPr>
        <w:pStyle w:val="1"/>
        <w:tabs>
          <w:tab w:val="left" w:pos="1116"/>
        </w:tabs>
        <w:ind w:firstLine="0"/>
        <w:jc w:val="both"/>
        <w:rPr>
          <w:sz w:val="28"/>
          <w:szCs w:val="28"/>
        </w:rPr>
      </w:pPr>
      <w:bookmarkStart w:id="13" w:name="bookmark13"/>
      <w:bookmarkEnd w:id="13"/>
      <w:r>
        <w:rPr>
          <w:sz w:val="28"/>
          <w:szCs w:val="28"/>
        </w:rPr>
        <w:t>4</w:t>
      </w:r>
      <w:r w:rsidR="00781CA7">
        <w:rPr>
          <w:sz w:val="28"/>
          <w:szCs w:val="28"/>
        </w:rPr>
        <w:t>.6.2.Исключить из</w:t>
      </w:r>
      <w:r w:rsidR="004B4107" w:rsidRPr="004B4107">
        <w:rPr>
          <w:sz w:val="28"/>
          <w:szCs w:val="28"/>
        </w:rPr>
        <w:t xml:space="preserve"> состав</w:t>
      </w:r>
      <w:r w:rsidR="006B787B">
        <w:rPr>
          <w:sz w:val="28"/>
          <w:szCs w:val="28"/>
        </w:rPr>
        <w:t>ов</w:t>
      </w:r>
      <w:r w:rsidR="004B4107" w:rsidRPr="004B4107">
        <w:rPr>
          <w:sz w:val="28"/>
          <w:szCs w:val="28"/>
        </w:rPr>
        <w:t xml:space="preserve"> ко</w:t>
      </w:r>
      <w:r w:rsidR="006B787B">
        <w:rPr>
          <w:sz w:val="28"/>
          <w:szCs w:val="28"/>
        </w:rPr>
        <w:t xml:space="preserve">миссий по проверке работ учащихся  </w:t>
      </w:r>
      <w:r w:rsidR="004B4107" w:rsidRPr="004B4107">
        <w:rPr>
          <w:sz w:val="28"/>
          <w:szCs w:val="28"/>
        </w:rPr>
        <w:t xml:space="preserve"> </w:t>
      </w:r>
      <w:r w:rsidR="006B787B">
        <w:rPr>
          <w:sz w:val="28"/>
          <w:szCs w:val="28"/>
        </w:rPr>
        <w:t>учителей, ведущих</w:t>
      </w:r>
      <w:r w:rsidR="004B4107" w:rsidRPr="004B4107">
        <w:rPr>
          <w:sz w:val="28"/>
          <w:szCs w:val="28"/>
        </w:rPr>
        <w:t xml:space="preserve"> предмет</w:t>
      </w:r>
      <w:r w:rsidR="006B787B">
        <w:rPr>
          <w:sz w:val="28"/>
          <w:szCs w:val="28"/>
        </w:rPr>
        <w:t>,</w:t>
      </w:r>
      <w:r w:rsidR="004B4107" w:rsidRPr="004B4107">
        <w:rPr>
          <w:sz w:val="28"/>
          <w:szCs w:val="28"/>
        </w:rPr>
        <w:t xml:space="preserve"> по кото</w:t>
      </w:r>
      <w:r w:rsidR="006B787B">
        <w:rPr>
          <w:sz w:val="28"/>
          <w:szCs w:val="28"/>
        </w:rPr>
        <w:t>рому проводится ВПР и работающих</w:t>
      </w:r>
      <w:r w:rsidR="004B4107" w:rsidRPr="004B4107">
        <w:rPr>
          <w:sz w:val="28"/>
          <w:szCs w:val="28"/>
        </w:rPr>
        <w:t xml:space="preserve"> </w:t>
      </w:r>
      <w:r w:rsidR="004B4107" w:rsidRPr="004B4107">
        <w:rPr>
          <w:sz w:val="28"/>
          <w:szCs w:val="28"/>
        </w:rPr>
        <w:lastRenderedPageBreak/>
        <w:t>в данном классе.</w:t>
      </w:r>
    </w:p>
    <w:p w:rsidR="006B787B" w:rsidRPr="004B4107" w:rsidRDefault="005852E3" w:rsidP="005852E3">
      <w:pPr>
        <w:pStyle w:val="1"/>
        <w:tabs>
          <w:tab w:val="left" w:pos="1116"/>
        </w:tabs>
        <w:ind w:firstLine="0"/>
        <w:jc w:val="both"/>
        <w:rPr>
          <w:sz w:val="28"/>
          <w:szCs w:val="28"/>
        </w:rPr>
      </w:pPr>
      <w:bookmarkStart w:id="14" w:name="bookmark14"/>
      <w:bookmarkEnd w:id="14"/>
      <w:r>
        <w:rPr>
          <w:sz w:val="28"/>
          <w:szCs w:val="28"/>
        </w:rPr>
        <w:t>4</w:t>
      </w:r>
      <w:r w:rsidR="00781CA7">
        <w:rPr>
          <w:sz w:val="28"/>
          <w:szCs w:val="28"/>
        </w:rPr>
        <w:t>.6.3. Исключить из</w:t>
      </w:r>
      <w:r w:rsidR="006B787B" w:rsidRPr="004B4107">
        <w:rPr>
          <w:sz w:val="28"/>
          <w:szCs w:val="28"/>
        </w:rPr>
        <w:t xml:space="preserve"> состав</w:t>
      </w:r>
      <w:r w:rsidR="006B787B">
        <w:rPr>
          <w:sz w:val="28"/>
          <w:szCs w:val="28"/>
        </w:rPr>
        <w:t>ов</w:t>
      </w:r>
      <w:r w:rsidR="006B787B" w:rsidRPr="004B4107">
        <w:rPr>
          <w:sz w:val="28"/>
          <w:szCs w:val="28"/>
        </w:rPr>
        <w:t xml:space="preserve"> </w:t>
      </w:r>
      <w:r w:rsidR="006B787B">
        <w:rPr>
          <w:sz w:val="28"/>
          <w:szCs w:val="28"/>
        </w:rPr>
        <w:t>организаторов</w:t>
      </w:r>
      <w:r w:rsidR="004B4107" w:rsidRPr="004B4107">
        <w:rPr>
          <w:sz w:val="28"/>
          <w:szCs w:val="28"/>
        </w:rPr>
        <w:t xml:space="preserve"> в аудитории</w:t>
      </w:r>
      <w:r w:rsidR="006B787B" w:rsidRPr="006B787B">
        <w:rPr>
          <w:sz w:val="28"/>
          <w:szCs w:val="28"/>
        </w:rPr>
        <w:t xml:space="preserve"> </w:t>
      </w:r>
      <w:r w:rsidR="006B787B">
        <w:rPr>
          <w:sz w:val="28"/>
          <w:szCs w:val="28"/>
        </w:rPr>
        <w:t>учителей, ведущих</w:t>
      </w:r>
      <w:r w:rsidR="006B787B" w:rsidRPr="004B4107">
        <w:rPr>
          <w:sz w:val="28"/>
          <w:szCs w:val="28"/>
        </w:rPr>
        <w:t xml:space="preserve"> предмет</w:t>
      </w:r>
      <w:r w:rsidR="006B787B">
        <w:rPr>
          <w:sz w:val="28"/>
          <w:szCs w:val="28"/>
        </w:rPr>
        <w:t>,</w:t>
      </w:r>
      <w:r w:rsidR="006B787B" w:rsidRPr="004B4107">
        <w:rPr>
          <w:sz w:val="28"/>
          <w:szCs w:val="28"/>
        </w:rPr>
        <w:t xml:space="preserve"> по кото</w:t>
      </w:r>
      <w:r w:rsidR="006B787B">
        <w:rPr>
          <w:sz w:val="28"/>
          <w:szCs w:val="28"/>
        </w:rPr>
        <w:t>рому проводится ВПР и работающих</w:t>
      </w:r>
      <w:r w:rsidR="006B787B" w:rsidRPr="004B4107">
        <w:rPr>
          <w:sz w:val="28"/>
          <w:szCs w:val="28"/>
        </w:rPr>
        <w:t xml:space="preserve"> в данном классе.</w:t>
      </w:r>
    </w:p>
    <w:p w:rsidR="00781CA7" w:rsidRDefault="005852E3" w:rsidP="005852E3">
      <w:pPr>
        <w:pStyle w:val="1"/>
        <w:tabs>
          <w:tab w:val="left" w:pos="111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81CA7">
        <w:rPr>
          <w:sz w:val="28"/>
          <w:szCs w:val="28"/>
        </w:rPr>
        <w:t xml:space="preserve">.6.4.Обеспечить </w:t>
      </w:r>
      <w:bookmarkStart w:id="15" w:name="bookmark15"/>
      <w:bookmarkEnd w:id="15"/>
      <w:r w:rsidR="00781CA7">
        <w:rPr>
          <w:sz w:val="28"/>
          <w:szCs w:val="28"/>
        </w:rPr>
        <w:t>принятие мер и управленческих решений</w:t>
      </w:r>
      <w:r w:rsidR="004B4107" w:rsidRPr="004B4107">
        <w:rPr>
          <w:sz w:val="28"/>
          <w:szCs w:val="28"/>
        </w:rPr>
        <w:t xml:space="preserve"> в отношении лиц, допустивших необъективное проведение ВПР.</w:t>
      </w:r>
      <w:r w:rsidR="00781CA7" w:rsidRPr="00781CA7">
        <w:rPr>
          <w:sz w:val="28"/>
          <w:szCs w:val="28"/>
        </w:rPr>
        <w:t xml:space="preserve"> </w:t>
      </w:r>
    </w:p>
    <w:p w:rsidR="00781CA7" w:rsidRDefault="005852E3" w:rsidP="005852E3">
      <w:pPr>
        <w:pStyle w:val="1"/>
        <w:tabs>
          <w:tab w:val="left" w:pos="111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81CA7">
        <w:rPr>
          <w:sz w:val="28"/>
          <w:szCs w:val="28"/>
        </w:rPr>
        <w:t xml:space="preserve">.6.5.Принять меры по </w:t>
      </w:r>
      <w:r w:rsidR="00781CA7">
        <w:rPr>
          <w:color w:val="000000"/>
          <w:sz w:val="28"/>
          <w:szCs w:val="28"/>
        </w:rPr>
        <w:t>введению</w:t>
      </w:r>
      <w:r w:rsidR="00781CA7" w:rsidRPr="007B4951">
        <w:rPr>
          <w:color w:val="000000"/>
          <w:sz w:val="28"/>
          <w:szCs w:val="28"/>
        </w:rPr>
        <w:t xml:space="preserve"> в практику выборочных перепроверок работ (</w:t>
      </w:r>
      <w:r w:rsidR="00781CA7" w:rsidRPr="003F22FA">
        <w:rPr>
          <w:color w:val="000000"/>
          <w:sz w:val="28"/>
          <w:szCs w:val="28"/>
        </w:rPr>
        <w:t xml:space="preserve">в </w:t>
      </w:r>
      <w:proofErr w:type="spellStart"/>
      <w:r w:rsidR="00781CA7">
        <w:rPr>
          <w:color w:val="000000"/>
          <w:sz w:val="28"/>
          <w:szCs w:val="28"/>
        </w:rPr>
        <w:t>т.ч</w:t>
      </w:r>
      <w:proofErr w:type="spellEnd"/>
      <w:r w:rsidR="00781CA7">
        <w:rPr>
          <w:color w:val="000000"/>
          <w:sz w:val="28"/>
          <w:szCs w:val="28"/>
        </w:rPr>
        <w:t xml:space="preserve">. перекрестных) </w:t>
      </w:r>
      <w:r w:rsidR="00781CA7" w:rsidRPr="003F22FA">
        <w:rPr>
          <w:color w:val="000000"/>
          <w:sz w:val="28"/>
          <w:szCs w:val="28"/>
        </w:rPr>
        <w:t>на школьном</w:t>
      </w:r>
      <w:r w:rsidR="00781CA7">
        <w:rPr>
          <w:color w:val="000000"/>
          <w:sz w:val="28"/>
          <w:szCs w:val="28"/>
        </w:rPr>
        <w:t xml:space="preserve"> </w:t>
      </w:r>
      <w:r w:rsidR="00781CA7" w:rsidRPr="003F22FA">
        <w:rPr>
          <w:color w:val="000000"/>
          <w:sz w:val="28"/>
          <w:szCs w:val="28"/>
        </w:rPr>
        <w:t xml:space="preserve"> </w:t>
      </w:r>
      <w:r w:rsidR="00A35745">
        <w:rPr>
          <w:color w:val="000000"/>
          <w:sz w:val="28"/>
          <w:szCs w:val="28"/>
        </w:rPr>
        <w:t xml:space="preserve"> </w:t>
      </w:r>
      <w:r w:rsidR="00781CA7">
        <w:rPr>
          <w:color w:val="000000"/>
          <w:sz w:val="28"/>
          <w:szCs w:val="28"/>
        </w:rPr>
        <w:t>уровне</w:t>
      </w:r>
      <w:r w:rsidR="00781CA7">
        <w:rPr>
          <w:color w:val="000000"/>
        </w:rPr>
        <w:t>.</w:t>
      </w:r>
    </w:p>
    <w:p w:rsidR="00A35745" w:rsidRPr="004B4107" w:rsidRDefault="005852E3" w:rsidP="005852E3">
      <w:pPr>
        <w:pStyle w:val="1"/>
        <w:tabs>
          <w:tab w:val="left" w:pos="1049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35745">
        <w:rPr>
          <w:sz w:val="28"/>
          <w:szCs w:val="28"/>
        </w:rPr>
        <w:t>.6.6.</w:t>
      </w:r>
      <w:r w:rsidR="00A35745" w:rsidRPr="00A35745">
        <w:rPr>
          <w:sz w:val="28"/>
          <w:szCs w:val="28"/>
        </w:rPr>
        <w:t xml:space="preserve"> </w:t>
      </w:r>
      <w:r w:rsidR="00A35745" w:rsidRPr="004B4107">
        <w:rPr>
          <w:sz w:val="28"/>
          <w:szCs w:val="28"/>
        </w:rPr>
        <w:t xml:space="preserve">Обеспечить проверку работ и загрузку форм в личный кабинет </w:t>
      </w:r>
      <w:r w:rsidR="00A35745">
        <w:rPr>
          <w:sz w:val="28"/>
          <w:szCs w:val="28"/>
        </w:rPr>
        <w:t xml:space="preserve">            </w:t>
      </w:r>
      <w:r w:rsidR="00A35745" w:rsidRPr="004B4107">
        <w:rPr>
          <w:sz w:val="28"/>
          <w:szCs w:val="28"/>
        </w:rPr>
        <w:t xml:space="preserve"> </w:t>
      </w:r>
      <w:r w:rsidR="00A35745">
        <w:rPr>
          <w:sz w:val="28"/>
          <w:szCs w:val="28"/>
        </w:rPr>
        <w:t xml:space="preserve">     ФИС ОКО</w:t>
      </w:r>
      <w:r w:rsidR="00A35745" w:rsidRPr="004B4107">
        <w:rPr>
          <w:sz w:val="28"/>
          <w:szCs w:val="28"/>
        </w:rPr>
        <w:t xml:space="preserve"> в течение трех со дня проведения.</w:t>
      </w:r>
    </w:p>
    <w:p w:rsidR="005852E3" w:rsidRDefault="005852E3" w:rsidP="005852E3">
      <w:pPr>
        <w:pStyle w:val="1"/>
        <w:tabs>
          <w:tab w:val="left" w:pos="1107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35745">
        <w:rPr>
          <w:sz w:val="28"/>
          <w:szCs w:val="28"/>
        </w:rPr>
        <w:t>.</w:t>
      </w:r>
      <w:r w:rsidR="00A35745" w:rsidRPr="004B4107">
        <w:rPr>
          <w:sz w:val="28"/>
          <w:szCs w:val="28"/>
        </w:rPr>
        <w:t>Муниципальному координатору осуществлять</w:t>
      </w:r>
      <w:r w:rsidR="00A35745">
        <w:rPr>
          <w:sz w:val="28"/>
          <w:szCs w:val="28"/>
        </w:rPr>
        <w:t xml:space="preserve"> </w:t>
      </w:r>
      <w:proofErr w:type="gramStart"/>
      <w:r w:rsidR="00A35745">
        <w:rPr>
          <w:sz w:val="28"/>
          <w:szCs w:val="28"/>
        </w:rPr>
        <w:t xml:space="preserve">постоянный </w:t>
      </w:r>
      <w:r w:rsidR="00A35745" w:rsidRPr="004B4107">
        <w:rPr>
          <w:sz w:val="28"/>
          <w:szCs w:val="28"/>
        </w:rPr>
        <w:t xml:space="preserve"> мониторинг</w:t>
      </w:r>
      <w:proofErr w:type="gramEnd"/>
      <w:r w:rsidR="00A35745" w:rsidRPr="004B4107">
        <w:rPr>
          <w:sz w:val="28"/>
          <w:szCs w:val="28"/>
        </w:rPr>
        <w:t xml:space="preserve"> загрузки общеобразовательными организациями электронных форм в личных кабинетах школ.</w:t>
      </w:r>
    </w:p>
    <w:p w:rsidR="00A35745" w:rsidRPr="005852E3" w:rsidRDefault="005852E3" w:rsidP="005852E3">
      <w:pPr>
        <w:pStyle w:val="1"/>
        <w:tabs>
          <w:tab w:val="left" w:pos="1107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A35745">
        <w:rPr>
          <w:color w:val="000000"/>
          <w:sz w:val="28"/>
          <w:szCs w:val="28"/>
        </w:rPr>
        <w:t>.Р</w:t>
      </w:r>
      <w:r w:rsidR="00A35745" w:rsidRPr="004B4107">
        <w:rPr>
          <w:color w:val="000000"/>
          <w:sz w:val="28"/>
          <w:szCs w:val="28"/>
        </w:rPr>
        <w:t>азместить</w:t>
      </w:r>
      <w:r w:rsidR="00A35745" w:rsidRPr="00A35745">
        <w:rPr>
          <w:color w:val="000000"/>
          <w:sz w:val="28"/>
          <w:szCs w:val="28"/>
        </w:rPr>
        <w:t xml:space="preserve"> </w:t>
      </w:r>
      <w:r w:rsidR="00A35745">
        <w:rPr>
          <w:color w:val="000000"/>
          <w:sz w:val="28"/>
          <w:szCs w:val="28"/>
        </w:rPr>
        <w:t>н</w:t>
      </w:r>
      <w:r w:rsidR="00A35745" w:rsidRPr="004B4107">
        <w:rPr>
          <w:color w:val="000000"/>
          <w:sz w:val="28"/>
          <w:szCs w:val="28"/>
        </w:rPr>
        <w:t xml:space="preserve">астоящий приказ на официальном сайте управления </w:t>
      </w:r>
      <w:r w:rsidR="00A35745">
        <w:rPr>
          <w:color w:val="000000"/>
          <w:sz w:val="28"/>
          <w:szCs w:val="28"/>
        </w:rPr>
        <w:t xml:space="preserve">  </w:t>
      </w:r>
      <w:r w:rsidR="00A35745" w:rsidRPr="004B4107">
        <w:rPr>
          <w:color w:val="000000"/>
          <w:sz w:val="28"/>
          <w:szCs w:val="28"/>
        </w:rPr>
        <w:t>образования администрации Партизанского городского округа.</w:t>
      </w:r>
    </w:p>
    <w:p w:rsidR="00A35745" w:rsidRPr="009E78D1" w:rsidRDefault="005852E3" w:rsidP="005852E3">
      <w:pPr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7</w:t>
      </w:r>
      <w:r w:rsidR="00A35745" w:rsidRPr="004B4107">
        <w:rPr>
          <w:color w:val="000000"/>
          <w:sz w:val="28"/>
          <w:szCs w:val="28"/>
        </w:rPr>
        <w:t>. Контроль за исполнением настоящего приказа возложить на директора МКУ ПГО «Центр развития образования» Т.Н. Сорокину</w:t>
      </w:r>
      <w:r w:rsidR="00A35745" w:rsidRPr="009E78D1">
        <w:rPr>
          <w:color w:val="000000"/>
          <w:sz w:val="26"/>
          <w:szCs w:val="26"/>
        </w:rPr>
        <w:t>.</w:t>
      </w:r>
    </w:p>
    <w:p w:rsidR="00A35745" w:rsidRDefault="00A35745" w:rsidP="00A35745">
      <w:pPr>
        <w:pStyle w:val="1"/>
        <w:tabs>
          <w:tab w:val="left" w:pos="957"/>
        </w:tabs>
        <w:spacing w:line="240" w:lineRule="auto"/>
        <w:ind w:firstLine="0"/>
        <w:jc w:val="both"/>
        <w:rPr>
          <w:color w:val="000000"/>
        </w:rPr>
      </w:pPr>
    </w:p>
    <w:p w:rsidR="00A35745" w:rsidRDefault="00A35745" w:rsidP="00A35745">
      <w:pPr>
        <w:pStyle w:val="1"/>
        <w:tabs>
          <w:tab w:val="left" w:pos="957"/>
        </w:tabs>
        <w:spacing w:line="240" w:lineRule="auto"/>
        <w:ind w:firstLine="0"/>
        <w:jc w:val="both"/>
        <w:rPr>
          <w:color w:val="000000"/>
        </w:rPr>
      </w:pPr>
    </w:p>
    <w:p w:rsidR="00A35745" w:rsidRDefault="00A35745" w:rsidP="00A35745">
      <w:pPr>
        <w:pStyle w:val="1"/>
        <w:tabs>
          <w:tab w:val="left" w:pos="957"/>
        </w:tabs>
        <w:spacing w:line="240" w:lineRule="auto"/>
        <w:ind w:firstLine="0"/>
        <w:jc w:val="both"/>
        <w:rPr>
          <w:color w:val="000000"/>
        </w:rPr>
      </w:pPr>
    </w:p>
    <w:p w:rsidR="00A35745" w:rsidRPr="00A35745" w:rsidRDefault="00A35745" w:rsidP="00A35745">
      <w:pPr>
        <w:pStyle w:val="1"/>
        <w:tabs>
          <w:tab w:val="left" w:pos="957"/>
        </w:tabs>
        <w:spacing w:line="240" w:lineRule="auto"/>
        <w:ind w:firstLine="0"/>
        <w:jc w:val="both"/>
        <w:rPr>
          <w:color w:val="000000"/>
          <w:sz w:val="28"/>
          <w:szCs w:val="28"/>
        </w:rPr>
      </w:pPr>
      <w:r w:rsidRPr="00A35745">
        <w:rPr>
          <w:color w:val="000000"/>
          <w:sz w:val="28"/>
          <w:szCs w:val="28"/>
        </w:rPr>
        <w:t xml:space="preserve">Заместитель главы администрации – </w:t>
      </w:r>
    </w:p>
    <w:p w:rsidR="005852E3" w:rsidRPr="005852E3" w:rsidRDefault="00A35745" w:rsidP="005852E3">
      <w:pPr>
        <w:pStyle w:val="1"/>
        <w:tabs>
          <w:tab w:val="left" w:pos="957"/>
          <w:tab w:val="left" w:pos="6885"/>
        </w:tabs>
        <w:spacing w:line="240" w:lineRule="auto"/>
        <w:ind w:firstLine="0"/>
        <w:jc w:val="both"/>
        <w:rPr>
          <w:color w:val="000000"/>
          <w:sz w:val="28"/>
          <w:szCs w:val="28"/>
        </w:rPr>
      </w:pPr>
      <w:r w:rsidRPr="00A35745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>чальник управления образования</w:t>
      </w:r>
      <w:r w:rsidRPr="00A35745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                                  </w:t>
      </w:r>
      <w:r w:rsidRPr="00A35745">
        <w:rPr>
          <w:color w:val="000000"/>
          <w:sz w:val="28"/>
          <w:szCs w:val="28"/>
        </w:rPr>
        <w:t xml:space="preserve"> </w:t>
      </w:r>
      <w:proofErr w:type="spellStart"/>
      <w:r w:rsidRPr="00A35745">
        <w:rPr>
          <w:color w:val="000000"/>
          <w:sz w:val="28"/>
          <w:szCs w:val="28"/>
        </w:rPr>
        <w:t>А.В.Фёдорова</w:t>
      </w:r>
      <w:proofErr w:type="spellEnd"/>
    </w:p>
    <w:sectPr w:rsidR="005852E3" w:rsidRPr="005852E3" w:rsidSect="00314559">
      <w:pgSz w:w="11906" w:h="16838"/>
      <w:pgMar w:top="1134" w:right="850" w:bottom="1134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7B37"/>
    <w:multiLevelType w:val="hybridMultilevel"/>
    <w:tmpl w:val="95E29FCA"/>
    <w:lvl w:ilvl="0" w:tplc="BA3C0A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37642"/>
    <w:multiLevelType w:val="hybridMultilevel"/>
    <w:tmpl w:val="3800CCBC"/>
    <w:lvl w:ilvl="0" w:tplc="49E64EBE">
      <w:start w:val="1"/>
      <w:numFmt w:val="decimal"/>
      <w:lvlText w:val="%1."/>
      <w:lvlJc w:val="left"/>
      <w:pPr>
        <w:ind w:left="1005" w:hanging="360"/>
      </w:pPr>
      <w:rPr>
        <w:rFonts w:ascii="Times New Roman" w:eastAsia="Times New Roman" w:hAnsi="Times New Roman" w:cs="Times New Roman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 w15:restartNumberingAfterBreak="0">
    <w:nsid w:val="0CC461C6"/>
    <w:multiLevelType w:val="multilevel"/>
    <w:tmpl w:val="64C67E2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75" w:hanging="375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0F06F91"/>
    <w:multiLevelType w:val="multilevel"/>
    <w:tmpl w:val="C930E1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4" w15:restartNumberingAfterBreak="0">
    <w:nsid w:val="5FF17647"/>
    <w:multiLevelType w:val="multilevel"/>
    <w:tmpl w:val="AF0E58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91643B5"/>
    <w:multiLevelType w:val="multilevel"/>
    <w:tmpl w:val="6E320A4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0D43617"/>
    <w:multiLevelType w:val="multilevel"/>
    <w:tmpl w:val="A6E2B67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7" w15:restartNumberingAfterBreak="0">
    <w:nsid w:val="720166EF"/>
    <w:multiLevelType w:val="hybridMultilevel"/>
    <w:tmpl w:val="71401030"/>
    <w:lvl w:ilvl="0" w:tplc="49E64EBE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/>
        <w:sz w:val="26"/>
      </w:rPr>
    </w:lvl>
    <w:lvl w:ilvl="1" w:tplc="04190019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5A22"/>
    <w:rsid w:val="0000770C"/>
    <w:rsid w:val="0012646B"/>
    <w:rsid w:val="00257441"/>
    <w:rsid w:val="003124C0"/>
    <w:rsid w:val="00314559"/>
    <w:rsid w:val="00340737"/>
    <w:rsid w:val="00402464"/>
    <w:rsid w:val="0045489A"/>
    <w:rsid w:val="0047229E"/>
    <w:rsid w:val="00485FEA"/>
    <w:rsid w:val="004B4107"/>
    <w:rsid w:val="004D16EB"/>
    <w:rsid w:val="005716C5"/>
    <w:rsid w:val="005852E3"/>
    <w:rsid w:val="005A2B7F"/>
    <w:rsid w:val="006B787B"/>
    <w:rsid w:val="0070662A"/>
    <w:rsid w:val="00781CA7"/>
    <w:rsid w:val="0086645B"/>
    <w:rsid w:val="0089531F"/>
    <w:rsid w:val="008E282F"/>
    <w:rsid w:val="009017C7"/>
    <w:rsid w:val="0092658E"/>
    <w:rsid w:val="009747AC"/>
    <w:rsid w:val="009770F1"/>
    <w:rsid w:val="009C6873"/>
    <w:rsid w:val="009D31BF"/>
    <w:rsid w:val="009E78D1"/>
    <w:rsid w:val="00A35745"/>
    <w:rsid w:val="00BA6BFD"/>
    <w:rsid w:val="00C05CC3"/>
    <w:rsid w:val="00C22B18"/>
    <w:rsid w:val="00DC5A22"/>
    <w:rsid w:val="00E30F60"/>
    <w:rsid w:val="00E7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C828A-1DB3-4495-AC43-16862902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A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2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DC5A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DC5A2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DC5A22"/>
    <w:pPr>
      <w:widowControl/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C5A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7229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4">
    <w:name w:val="Normal (Web)"/>
    <w:basedOn w:val="a"/>
    <w:uiPriority w:val="99"/>
    <w:unhideWhenUsed/>
    <w:rsid w:val="0047229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сновной текст_"/>
    <w:basedOn w:val="a0"/>
    <w:link w:val="1"/>
    <w:rsid w:val="004B4107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4B4107"/>
    <w:pPr>
      <w:spacing w:line="372" w:lineRule="auto"/>
      <w:ind w:firstLine="40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05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CRO10</dc:creator>
  <cp:keywords/>
  <dc:description/>
  <cp:lastModifiedBy>Ирина В. Поросных</cp:lastModifiedBy>
  <cp:revision>25</cp:revision>
  <dcterms:created xsi:type="dcterms:W3CDTF">2021-02-28T23:11:00Z</dcterms:created>
  <dcterms:modified xsi:type="dcterms:W3CDTF">2022-09-16T04:46:00Z</dcterms:modified>
</cp:coreProperties>
</file>