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1AD" w:rsidRPr="004A1663" w:rsidRDefault="00D831AD" w:rsidP="00D831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 w:rsidRPr="004A166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12775" cy="685800"/>
            <wp:effectExtent l="0" t="0" r="0" b="0"/>
            <wp:docPr id="1" name="Рисунок 1" descr="C:\Users\duma3@Ptca1.com\Desktop\gerb-up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duma3@Ptca1.com\Desktop\gerb-up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2C68" w:rsidRPr="005139D0" w:rsidRDefault="00EE2C68" w:rsidP="00EE2C68">
      <w:pPr>
        <w:pStyle w:val="a7"/>
        <w:rPr>
          <w:b/>
          <w:bCs/>
          <w:sz w:val="30"/>
          <w:szCs w:val="30"/>
        </w:rPr>
      </w:pPr>
      <w:r w:rsidRPr="005139D0">
        <w:rPr>
          <w:b/>
          <w:bCs/>
          <w:sz w:val="30"/>
          <w:szCs w:val="30"/>
        </w:rPr>
        <w:t>АДМИНИСТРАЦИЯ</w:t>
      </w:r>
      <w:r>
        <w:rPr>
          <w:b/>
          <w:bCs/>
          <w:sz w:val="32"/>
        </w:rPr>
        <w:t xml:space="preserve"> П</w:t>
      </w:r>
      <w:r w:rsidRPr="005139D0">
        <w:rPr>
          <w:b/>
          <w:bCs/>
          <w:sz w:val="30"/>
          <w:szCs w:val="30"/>
        </w:rPr>
        <w:t xml:space="preserve">АРТИЗАНСКОГО ГОРОДСКОГО ОКРУГА  </w:t>
      </w:r>
    </w:p>
    <w:p w:rsidR="00EE2C68" w:rsidRPr="005139D0" w:rsidRDefault="00EE2C68" w:rsidP="00EE2C68">
      <w:pPr>
        <w:pStyle w:val="a7"/>
        <w:rPr>
          <w:b/>
          <w:bCs/>
          <w:sz w:val="30"/>
          <w:szCs w:val="30"/>
        </w:rPr>
      </w:pPr>
      <w:r w:rsidRPr="005139D0">
        <w:rPr>
          <w:b/>
          <w:bCs/>
          <w:sz w:val="30"/>
          <w:szCs w:val="30"/>
        </w:rPr>
        <w:t>ПРИМОРСКОГО КРАЯ</w:t>
      </w:r>
    </w:p>
    <w:p w:rsidR="00D831AD" w:rsidRPr="00EE2C68" w:rsidRDefault="00D831AD" w:rsidP="00D831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:rsidR="00D831AD" w:rsidRPr="004A1663" w:rsidRDefault="00D831AD" w:rsidP="00D831AD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</w:p>
    <w:p w:rsidR="00D831AD" w:rsidRPr="004A1663" w:rsidRDefault="00D831AD" w:rsidP="00D831AD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</w:p>
    <w:p w:rsidR="00D831AD" w:rsidRPr="001F0DDE" w:rsidRDefault="00D831AD" w:rsidP="00D831A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1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 О С Т А Н О В Л Е Н И Е </w:t>
      </w:r>
    </w:p>
    <w:p w:rsidR="00D831AD" w:rsidRPr="00E44289" w:rsidRDefault="00E44289" w:rsidP="00D831AD">
      <w:pPr>
        <w:tabs>
          <w:tab w:val="left" w:pos="838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FFFF"/>
          <w:sz w:val="24"/>
          <w:szCs w:val="24"/>
          <w:u w:val="single"/>
          <w:lang w:eastAsia="ru-RU"/>
        </w:rPr>
      </w:pPr>
      <w:r w:rsidRPr="00E44289">
        <w:rPr>
          <w:rFonts w:ascii="Times New Roman" w:eastAsia="Times New Roman" w:hAnsi="Times New Roman" w:cs="Times New Roman"/>
          <w:b/>
          <w:color w:val="FFFFFF"/>
          <w:sz w:val="24"/>
          <w:szCs w:val="24"/>
          <w:u w:val="single"/>
          <w:lang w:eastAsia="ru-RU"/>
        </w:rPr>
        <w:t>3033333</w:t>
      </w:r>
    </w:p>
    <w:p w:rsidR="00D831AD" w:rsidRPr="001F0DDE" w:rsidRDefault="00D831AD" w:rsidP="00D831AD">
      <w:pPr>
        <w:tabs>
          <w:tab w:val="left" w:pos="838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FFFF"/>
          <w:sz w:val="24"/>
          <w:szCs w:val="24"/>
          <w:u w:val="single"/>
          <w:lang w:eastAsia="ru-RU"/>
        </w:rPr>
      </w:pPr>
    </w:p>
    <w:p w:rsidR="00D831AD" w:rsidRPr="004A1663" w:rsidRDefault="00D831AD" w:rsidP="00E44289">
      <w:pPr>
        <w:tabs>
          <w:tab w:val="left" w:pos="838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FFFF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FFFFFF"/>
          <w:sz w:val="28"/>
          <w:szCs w:val="28"/>
          <w:u w:val="single"/>
          <w:lang w:eastAsia="ru-RU"/>
        </w:rPr>
        <w:t>18</w:t>
      </w:r>
      <w:r w:rsidR="00E44289">
        <w:rPr>
          <w:rFonts w:ascii="Times New Roman" w:eastAsia="Times New Roman" w:hAnsi="Times New Roman" w:cs="Times New Roman"/>
          <w:color w:val="FFFFFF"/>
          <w:sz w:val="28"/>
          <w:szCs w:val="28"/>
          <w:u w:val="single"/>
          <w:lang w:eastAsia="ru-RU"/>
        </w:rPr>
        <w:t>3</w:t>
      </w:r>
      <w:r w:rsidR="00E442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30 января 2023 г.</w:t>
      </w:r>
      <w:r w:rsidR="00E442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E442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№ 123-па</w:t>
      </w:r>
      <w:r w:rsidR="00E44289">
        <w:rPr>
          <w:rFonts w:ascii="Times New Roman" w:eastAsia="Times New Roman" w:hAnsi="Times New Roman" w:cs="Times New Roman"/>
          <w:color w:val="FFFFFF"/>
          <w:sz w:val="28"/>
          <w:szCs w:val="28"/>
          <w:u w:val="single"/>
          <w:lang w:eastAsia="ru-RU"/>
        </w:rPr>
        <w:t xml:space="preserve"> 300</w:t>
      </w:r>
      <w:r>
        <w:rPr>
          <w:rFonts w:ascii="Times New Roman" w:eastAsia="Times New Roman" w:hAnsi="Times New Roman" w:cs="Times New Roman"/>
          <w:color w:val="FFFFFF"/>
          <w:sz w:val="28"/>
          <w:szCs w:val="28"/>
          <w:u w:val="single"/>
          <w:lang w:eastAsia="ru-RU"/>
        </w:rPr>
        <w:t xml:space="preserve"> апреля 2022 </w:t>
      </w: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8373"/>
      </w:tblGrid>
      <w:tr w:rsidR="00D831AD" w:rsidRPr="004A1663" w:rsidTr="00892AD6">
        <w:trPr>
          <w:trHeight w:val="1606"/>
          <w:jc w:val="center"/>
        </w:trPr>
        <w:tc>
          <w:tcPr>
            <w:tcW w:w="8373" w:type="dxa"/>
          </w:tcPr>
          <w:p w:rsidR="00D831AD" w:rsidRPr="004A1663" w:rsidRDefault="00D831AD" w:rsidP="00892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A16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 внесении изменений в муниципальную программу</w:t>
            </w:r>
          </w:p>
          <w:p w:rsidR="00D831AD" w:rsidRPr="004A1663" w:rsidRDefault="00D831AD" w:rsidP="00892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A16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«Защита населения и территории Партизанского городского округа от чрезвычайных ситуаций» на 2020-2024 годы, </w:t>
            </w:r>
            <w:proofErr w:type="gramStart"/>
            <w:r w:rsidRPr="004A16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утвержденную</w:t>
            </w:r>
            <w:proofErr w:type="gramEnd"/>
            <w:r w:rsidRPr="004A16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постанов</w:t>
            </w:r>
            <w:bookmarkStart w:id="0" w:name="_GoBack"/>
            <w:bookmarkEnd w:id="0"/>
            <w:r w:rsidRPr="004A16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лением администрации Партизанского городского округа  от 26 августа 2019 года № 1648-па</w:t>
            </w:r>
          </w:p>
        </w:tc>
      </w:tr>
    </w:tbl>
    <w:p w:rsidR="00D831AD" w:rsidRDefault="00D831AD" w:rsidP="00D831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16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D831AD" w:rsidRPr="004A1663" w:rsidRDefault="00D831AD" w:rsidP="00D831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831AD" w:rsidRPr="004A1663" w:rsidRDefault="00D831AD" w:rsidP="00D831A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4A1663">
        <w:rPr>
          <w:rFonts w:ascii="Times New Roman" w:eastAsia="Calibri" w:hAnsi="Times New Roman" w:cs="Times New Roman"/>
          <w:sz w:val="28"/>
          <w:szCs w:val="28"/>
        </w:rPr>
        <w:t xml:space="preserve">В соответствии с постановлением администрации Партизанского городского округа от 26 августа 2013 года № 890-па «Об утверждении Порядка принятия решения о разработке, формировании и реализации муниципальных программ и оценки эффективности их реализации», </w:t>
      </w:r>
      <w:r>
        <w:rPr>
          <w:rFonts w:ascii="Times New Roman" w:eastAsia="Calibri" w:hAnsi="Times New Roman" w:cs="Times New Roman"/>
          <w:sz w:val="28"/>
          <w:szCs w:val="28"/>
        </w:rPr>
        <w:t>Р</w:t>
      </w:r>
      <w:r w:rsidRPr="004A1663">
        <w:rPr>
          <w:rFonts w:ascii="Times New Roman" w:eastAsia="Calibri" w:hAnsi="Times New Roman" w:cs="Times New Roman"/>
          <w:sz w:val="28"/>
          <w:szCs w:val="28"/>
        </w:rPr>
        <w:t>ешени</w:t>
      </w:r>
      <w:r>
        <w:rPr>
          <w:rFonts w:ascii="Times New Roman" w:eastAsia="Calibri" w:hAnsi="Times New Roman" w:cs="Times New Roman"/>
          <w:sz w:val="28"/>
          <w:szCs w:val="28"/>
        </w:rPr>
        <w:t>ем</w:t>
      </w:r>
      <w:r w:rsidRPr="004A1663">
        <w:rPr>
          <w:rFonts w:ascii="Times New Roman" w:eastAsia="Calibri" w:hAnsi="Times New Roman" w:cs="Times New Roman"/>
          <w:sz w:val="28"/>
          <w:szCs w:val="28"/>
        </w:rPr>
        <w:t xml:space="preserve"> от </w:t>
      </w:r>
      <w:r>
        <w:rPr>
          <w:rFonts w:ascii="Times New Roman" w:eastAsia="Calibri" w:hAnsi="Times New Roman" w:cs="Times New Roman"/>
          <w:sz w:val="28"/>
          <w:szCs w:val="28"/>
        </w:rPr>
        <w:t>25</w:t>
      </w:r>
      <w:r w:rsidRPr="00BE38B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ноября</w:t>
      </w:r>
      <w:r w:rsidRPr="00BE38B4">
        <w:rPr>
          <w:rFonts w:ascii="Times New Roman" w:eastAsia="Calibri" w:hAnsi="Times New Roman" w:cs="Times New Roman"/>
          <w:sz w:val="28"/>
          <w:szCs w:val="28"/>
        </w:rPr>
        <w:t xml:space="preserve"> 2022 года № 3</w:t>
      </w:r>
      <w:r>
        <w:rPr>
          <w:rFonts w:ascii="Times New Roman" w:eastAsia="Calibri" w:hAnsi="Times New Roman" w:cs="Times New Roman"/>
          <w:sz w:val="28"/>
          <w:szCs w:val="28"/>
        </w:rPr>
        <w:t>97</w:t>
      </w:r>
      <w:r w:rsidRPr="00BE38B4">
        <w:rPr>
          <w:rFonts w:ascii="Times New Roman" w:eastAsia="Calibri" w:hAnsi="Times New Roman" w:cs="Times New Roman"/>
          <w:sz w:val="28"/>
          <w:szCs w:val="28"/>
        </w:rPr>
        <w:t>–Р «О бюджете Партизанского городского округа на 202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BE38B4">
        <w:rPr>
          <w:rFonts w:ascii="Times New Roman" w:eastAsia="Calibri" w:hAnsi="Times New Roman" w:cs="Times New Roman"/>
          <w:sz w:val="28"/>
          <w:szCs w:val="28"/>
        </w:rPr>
        <w:t xml:space="preserve"> год и</w:t>
      </w:r>
      <w:r w:rsidR="008A6E6C">
        <w:rPr>
          <w:rFonts w:ascii="Times New Roman" w:eastAsia="Calibri" w:hAnsi="Times New Roman" w:cs="Times New Roman"/>
          <w:sz w:val="28"/>
          <w:szCs w:val="28"/>
        </w:rPr>
        <w:t xml:space="preserve"> на </w:t>
      </w:r>
      <w:r w:rsidRPr="00BE38B4">
        <w:rPr>
          <w:rFonts w:ascii="Times New Roman" w:eastAsia="Calibri" w:hAnsi="Times New Roman" w:cs="Times New Roman"/>
          <w:sz w:val="28"/>
          <w:szCs w:val="28"/>
        </w:rPr>
        <w:t>плановый период 202</w:t>
      </w: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BE38B4">
        <w:rPr>
          <w:rFonts w:ascii="Times New Roman" w:eastAsia="Calibri" w:hAnsi="Times New Roman" w:cs="Times New Roman"/>
          <w:sz w:val="28"/>
          <w:szCs w:val="28"/>
        </w:rPr>
        <w:t xml:space="preserve"> и 202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BE38B4">
        <w:rPr>
          <w:rFonts w:ascii="Times New Roman" w:eastAsia="Calibri" w:hAnsi="Times New Roman" w:cs="Times New Roman"/>
          <w:sz w:val="28"/>
          <w:szCs w:val="28"/>
        </w:rPr>
        <w:t xml:space="preserve"> годов», </w:t>
      </w:r>
      <w:r w:rsidR="00CB4EB7">
        <w:rPr>
          <w:rFonts w:ascii="Times New Roman" w:eastAsia="Calibri" w:hAnsi="Times New Roman" w:cs="Times New Roman"/>
          <w:sz w:val="28"/>
          <w:szCs w:val="28"/>
        </w:rPr>
        <w:t xml:space="preserve">принятым решением </w:t>
      </w:r>
      <w:r w:rsidR="00CB4EB7" w:rsidRPr="004A1663">
        <w:rPr>
          <w:rFonts w:ascii="Times New Roman" w:eastAsia="Calibri" w:hAnsi="Times New Roman" w:cs="Times New Roman"/>
          <w:sz w:val="28"/>
          <w:szCs w:val="28"/>
        </w:rPr>
        <w:t>Думы Партизанского городского округа</w:t>
      </w:r>
      <w:proofErr w:type="gramEnd"/>
      <w:r w:rsidR="00CB4EB7" w:rsidRPr="004A1663">
        <w:rPr>
          <w:rFonts w:ascii="Times New Roman" w:eastAsia="Calibri" w:hAnsi="Times New Roman" w:cs="Times New Roman"/>
          <w:sz w:val="28"/>
          <w:szCs w:val="28"/>
        </w:rPr>
        <w:t xml:space="preserve"> от </w:t>
      </w:r>
      <w:r w:rsidR="00CB4EB7">
        <w:rPr>
          <w:rFonts w:ascii="Times New Roman" w:eastAsia="Calibri" w:hAnsi="Times New Roman" w:cs="Times New Roman"/>
          <w:sz w:val="28"/>
          <w:szCs w:val="28"/>
        </w:rPr>
        <w:t>25</w:t>
      </w:r>
      <w:r w:rsidR="00CB4EB7" w:rsidRPr="00BE38B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B4EB7">
        <w:rPr>
          <w:rFonts w:ascii="Times New Roman" w:eastAsia="Calibri" w:hAnsi="Times New Roman" w:cs="Times New Roman"/>
          <w:sz w:val="28"/>
          <w:szCs w:val="28"/>
        </w:rPr>
        <w:t>ноября</w:t>
      </w:r>
      <w:r w:rsidR="00CB4EB7" w:rsidRPr="00BE38B4">
        <w:rPr>
          <w:rFonts w:ascii="Times New Roman" w:eastAsia="Calibri" w:hAnsi="Times New Roman" w:cs="Times New Roman"/>
          <w:sz w:val="28"/>
          <w:szCs w:val="28"/>
        </w:rPr>
        <w:t xml:space="preserve"> 2022 года № 3</w:t>
      </w:r>
      <w:r w:rsidR="00CB4EB7">
        <w:rPr>
          <w:rFonts w:ascii="Times New Roman" w:eastAsia="Calibri" w:hAnsi="Times New Roman" w:cs="Times New Roman"/>
          <w:sz w:val="28"/>
          <w:szCs w:val="28"/>
        </w:rPr>
        <w:t xml:space="preserve">97, </w:t>
      </w:r>
      <w:r w:rsidRPr="004A1663">
        <w:rPr>
          <w:rFonts w:ascii="Times New Roman" w:eastAsia="Calibri" w:hAnsi="Times New Roman" w:cs="Times New Roman"/>
          <w:sz w:val="28"/>
          <w:szCs w:val="28"/>
        </w:rPr>
        <w:t xml:space="preserve">на основании статей 29, 32 Устава Партизанского городского округа администрация Партизанского городского округа </w:t>
      </w:r>
    </w:p>
    <w:p w:rsidR="00D831AD" w:rsidRDefault="00E44289" w:rsidP="00D831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30 января 2023 г.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№ 123-па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D831AD" w:rsidRPr="004A1663" w:rsidRDefault="00D831AD" w:rsidP="00D831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31AD" w:rsidRPr="004A1663" w:rsidRDefault="00D831AD" w:rsidP="00D831A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ПОСТАНОВЛЯЕТ:</w:t>
      </w:r>
    </w:p>
    <w:p w:rsidR="00D831AD" w:rsidRDefault="00D831AD" w:rsidP="00D831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D831AD" w:rsidRPr="004A1663" w:rsidRDefault="00D831AD" w:rsidP="00D831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D831AD" w:rsidRPr="004A1663" w:rsidRDefault="00D831AD" w:rsidP="00D831A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A16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Внести в муниципальную программу «Защита населения и территории Партизанского городского округа от чрезвычайных ситуаций» на 2020 – 2024 годы,</w:t>
      </w:r>
      <w:r w:rsidRPr="004A16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A16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утвержденную постановлением администрации Партизанского городского округа от 26 августа 2019 года № 1648 -па (далее – Программа) следующие изменения:</w:t>
      </w:r>
    </w:p>
    <w:p w:rsidR="00481807" w:rsidRDefault="00D831AD" w:rsidP="00D831AD">
      <w:pPr>
        <w:pStyle w:val="14"/>
        <w:tabs>
          <w:tab w:val="left" w:pos="709"/>
        </w:tabs>
        <w:spacing w:line="360" w:lineRule="auto"/>
        <w:ind w:left="0" w:firstLine="709"/>
        <w:jc w:val="both"/>
      </w:pPr>
      <w:r w:rsidRPr="004A1663">
        <w:rPr>
          <w:rFonts w:eastAsia="Times New Roman"/>
          <w:color w:val="000000"/>
        </w:rPr>
        <w:lastRenderedPageBreak/>
        <w:t>1</w:t>
      </w:r>
      <w:r>
        <w:rPr>
          <w:rFonts w:eastAsia="Times New Roman"/>
          <w:color w:val="000000"/>
        </w:rPr>
        <w:t>.1.</w:t>
      </w:r>
      <w:r w:rsidRPr="00FF44EC">
        <w:t xml:space="preserve"> </w:t>
      </w:r>
      <w:r w:rsidR="00481807">
        <w:t>По тексту</w:t>
      </w:r>
      <w:r w:rsidRPr="00FF44EC">
        <w:t xml:space="preserve"> Программы</w:t>
      </w:r>
      <w:r w:rsidR="00481807">
        <w:t>:</w:t>
      </w:r>
    </w:p>
    <w:p w:rsidR="00481807" w:rsidRDefault="00481807" w:rsidP="00481807">
      <w:pPr>
        <w:pStyle w:val="14"/>
        <w:tabs>
          <w:tab w:val="left" w:pos="709"/>
        </w:tabs>
        <w:spacing w:line="360" w:lineRule="auto"/>
        <w:ind w:left="0" w:firstLine="709"/>
        <w:jc w:val="both"/>
      </w:pPr>
      <w:r>
        <w:t>- слова «Муниципальное казённое учреждение по делам гражданской обороны и чрезвычайным ситуациям Партизанского городского округа»</w:t>
      </w:r>
      <w:r w:rsidR="00D831AD" w:rsidRPr="00FF44EC">
        <w:t xml:space="preserve"> </w:t>
      </w:r>
      <w:proofErr w:type="gramStart"/>
      <w:r>
        <w:t>заменить на слова</w:t>
      </w:r>
      <w:proofErr w:type="gramEnd"/>
      <w:r>
        <w:t xml:space="preserve"> «</w:t>
      </w:r>
      <w:r w:rsidRPr="00FF44EC">
        <w:t>Муниципальное казенное учреждение «Единая дежурно-диспетчерская служба, гражданская защита Партизанского городского округа</w:t>
      </w:r>
      <w:r w:rsidR="00CF6A1C">
        <w:t>»,</w:t>
      </w:r>
    </w:p>
    <w:p w:rsidR="00CF6A1C" w:rsidRDefault="00CF6A1C" w:rsidP="00481807">
      <w:pPr>
        <w:pStyle w:val="14"/>
        <w:tabs>
          <w:tab w:val="left" w:pos="709"/>
        </w:tabs>
        <w:spacing w:line="360" w:lineRule="auto"/>
        <w:ind w:left="0" w:firstLine="709"/>
        <w:jc w:val="both"/>
      </w:pPr>
      <w:r>
        <w:t>- слова «</w:t>
      </w:r>
      <w:r w:rsidRPr="004A28A1">
        <w:t>МКУ по делам ГОЧС ПГО</w:t>
      </w:r>
      <w:r>
        <w:t xml:space="preserve">» </w:t>
      </w:r>
      <w:proofErr w:type="gramStart"/>
      <w:r>
        <w:t>заменить на слова</w:t>
      </w:r>
      <w:proofErr w:type="gramEnd"/>
      <w:r>
        <w:t xml:space="preserve"> «МКУ «ЕДДС, ГЗ ПГО»;</w:t>
      </w:r>
    </w:p>
    <w:p w:rsidR="00CB4EB7" w:rsidRPr="004A1663" w:rsidRDefault="00CB4EB7" w:rsidP="00481807">
      <w:pPr>
        <w:pStyle w:val="14"/>
        <w:tabs>
          <w:tab w:val="left" w:pos="709"/>
        </w:tabs>
        <w:spacing w:line="360" w:lineRule="auto"/>
        <w:ind w:left="0" w:firstLine="709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1.2. Позицию паспорта Программы </w:t>
      </w:r>
      <w:r w:rsidRPr="004A1663">
        <w:t>«Объем средств местного бюджета на финансирование муниципальной программы и прогнозная оценка привлекаемых на реализацию ее целей средств федерального, краевого бюджетов, иных внебюджетных источников, в случае их участия в реализации муниципальных программ</w:t>
      </w:r>
      <w:r w:rsidRPr="004A1663">
        <w:rPr>
          <w:rFonts w:eastAsia="Times New Roman"/>
          <w:color w:val="000000"/>
        </w:rPr>
        <w:t>» изложить в следующей редакции:</w:t>
      </w:r>
    </w:p>
    <w:p w:rsidR="00CB4EB7" w:rsidRPr="00EE2C68" w:rsidRDefault="00CB4EB7" w:rsidP="00CB4EB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1663">
        <w:rPr>
          <w:rFonts w:ascii="Times New Roman" w:eastAsia="Calibri" w:hAnsi="Times New Roman" w:cs="Times New Roman"/>
          <w:sz w:val="28"/>
          <w:szCs w:val="28"/>
        </w:rPr>
        <w:t>«Общий объем бюджетных ассигнований местного бюджета на реализацию Программы на 2020-2024 годы составляет</w:t>
      </w:r>
      <w:r w:rsidR="00892AD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F51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80 212 858,12</w:t>
      </w:r>
      <w:r w:rsidR="00892A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E2C68">
        <w:rPr>
          <w:rFonts w:ascii="Times New Roman" w:eastAsia="Calibri" w:hAnsi="Times New Roman" w:cs="Times New Roman"/>
          <w:sz w:val="28"/>
          <w:szCs w:val="28"/>
        </w:rPr>
        <w:t>рублей, в том числе:</w:t>
      </w:r>
    </w:p>
    <w:p w:rsidR="00CB4EB7" w:rsidRPr="004A1663" w:rsidRDefault="00CB4EB7" w:rsidP="00CB4EB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A1663">
        <w:rPr>
          <w:rFonts w:ascii="Times New Roman" w:eastAsia="Calibri" w:hAnsi="Times New Roman" w:cs="Times New Roman"/>
          <w:sz w:val="28"/>
          <w:szCs w:val="28"/>
        </w:rPr>
        <w:t xml:space="preserve">на 2020 год  - 11 </w:t>
      </w:r>
      <w:r>
        <w:rPr>
          <w:rFonts w:ascii="Times New Roman" w:eastAsia="Calibri" w:hAnsi="Times New Roman" w:cs="Times New Roman"/>
          <w:sz w:val="28"/>
          <w:szCs w:val="28"/>
        </w:rPr>
        <w:t>372</w:t>
      </w:r>
      <w:r w:rsidRPr="004A166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035</w:t>
      </w:r>
      <w:r w:rsidRPr="004A1663">
        <w:rPr>
          <w:rFonts w:ascii="Times New Roman" w:eastAsia="Calibri" w:hAnsi="Times New Roman" w:cs="Times New Roman"/>
          <w:sz w:val="28"/>
          <w:szCs w:val="28"/>
        </w:rPr>
        <w:t>,25 рублей;</w:t>
      </w:r>
      <w:r w:rsidRPr="004A166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CB4EB7" w:rsidRPr="004A1663" w:rsidRDefault="00CB4EB7" w:rsidP="00CB4EB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A1663">
        <w:rPr>
          <w:rFonts w:ascii="Times New Roman" w:eastAsia="Calibri" w:hAnsi="Times New Roman" w:cs="Times New Roman"/>
          <w:sz w:val="28"/>
          <w:szCs w:val="28"/>
        </w:rPr>
        <w:t xml:space="preserve"> на 2021 год  - 15 061 085,77 рублей;</w:t>
      </w:r>
    </w:p>
    <w:p w:rsidR="00CB4EB7" w:rsidRPr="004A1663" w:rsidRDefault="00CB4EB7" w:rsidP="00CB4EB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A1663">
        <w:rPr>
          <w:rFonts w:ascii="Times New Roman" w:eastAsia="Calibri" w:hAnsi="Times New Roman" w:cs="Times New Roman"/>
          <w:sz w:val="28"/>
          <w:szCs w:val="28"/>
        </w:rPr>
        <w:t xml:space="preserve">на 2022 год  -  </w:t>
      </w:r>
      <w:r w:rsidRPr="008050D7">
        <w:rPr>
          <w:rFonts w:ascii="Times New Roman" w:eastAsia="Calibri" w:hAnsi="Times New Roman" w:cs="Times New Roman"/>
          <w:sz w:val="28"/>
          <w:szCs w:val="28"/>
        </w:rPr>
        <w:t>19 041 516,6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EE2C6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A1663">
        <w:rPr>
          <w:rFonts w:ascii="Times New Roman" w:eastAsia="Calibri" w:hAnsi="Times New Roman" w:cs="Times New Roman"/>
          <w:sz w:val="28"/>
          <w:szCs w:val="28"/>
        </w:rPr>
        <w:t xml:space="preserve">рублей; </w:t>
      </w:r>
    </w:p>
    <w:p w:rsidR="00CB4EB7" w:rsidRPr="004A1663" w:rsidRDefault="00CB4EB7" w:rsidP="00CB4EB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A1663">
        <w:rPr>
          <w:rFonts w:ascii="Times New Roman" w:eastAsia="Calibri" w:hAnsi="Times New Roman" w:cs="Times New Roman"/>
          <w:sz w:val="28"/>
          <w:szCs w:val="28"/>
        </w:rPr>
        <w:t xml:space="preserve">на 2023 год  -  </w:t>
      </w:r>
      <w:r>
        <w:rPr>
          <w:rFonts w:ascii="Times New Roman" w:eastAsia="Calibri" w:hAnsi="Times New Roman" w:cs="Times New Roman"/>
          <w:sz w:val="28"/>
          <w:szCs w:val="28"/>
        </w:rPr>
        <w:t>20</w:t>
      </w:r>
      <w:r w:rsidRPr="00A06AEE">
        <w:rPr>
          <w:rFonts w:ascii="Times New Roman" w:eastAsia="Calibri" w:hAnsi="Times New Roman" w:cs="Times New Roman"/>
          <w:sz w:val="28"/>
          <w:szCs w:val="28"/>
        </w:rPr>
        <w:t> </w:t>
      </w:r>
      <w:r>
        <w:rPr>
          <w:rFonts w:ascii="Times New Roman" w:eastAsia="Calibri" w:hAnsi="Times New Roman" w:cs="Times New Roman"/>
          <w:sz w:val="28"/>
          <w:szCs w:val="28"/>
        </w:rPr>
        <w:t>216</w:t>
      </w:r>
      <w:r w:rsidRPr="00A06AEE">
        <w:rPr>
          <w:rFonts w:ascii="Times New Roman" w:eastAsia="Calibri" w:hAnsi="Times New Roman" w:cs="Times New Roman"/>
          <w:sz w:val="28"/>
          <w:szCs w:val="28"/>
        </w:rPr>
        <w:t> </w:t>
      </w:r>
      <w:r>
        <w:rPr>
          <w:rFonts w:ascii="Times New Roman" w:eastAsia="Calibri" w:hAnsi="Times New Roman" w:cs="Times New Roman"/>
          <w:sz w:val="28"/>
          <w:szCs w:val="28"/>
        </w:rPr>
        <w:t>146</w:t>
      </w:r>
      <w:r w:rsidRPr="00A06AEE">
        <w:rPr>
          <w:rFonts w:ascii="Times New Roman" w:eastAsia="Calibri" w:hAnsi="Times New Roman" w:cs="Times New Roman"/>
          <w:sz w:val="28"/>
          <w:szCs w:val="28"/>
        </w:rPr>
        <w:t>,4</w:t>
      </w:r>
      <w:r>
        <w:rPr>
          <w:rFonts w:ascii="Times New Roman" w:eastAsia="Calibri" w:hAnsi="Times New Roman" w:cs="Times New Roman"/>
          <w:sz w:val="28"/>
          <w:szCs w:val="28"/>
        </w:rPr>
        <w:t>7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1663">
        <w:rPr>
          <w:rFonts w:ascii="Times New Roman" w:eastAsia="Calibri" w:hAnsi="Times New Roman" w:cs="Times New Roman"/>
          <w:sz w:val="28"/>
          <w:szCs w:val="28"/>
        </w:rPr>
        <w:t xml:space="preserve">рублей; </w:t>
      </w:r>
    </w:p>
    <w:p w:rsidR="00CB4EB7" w:rsidRPr="004A1663" w:rsidRDefault="00CB4EB7" w:rsidP="00CB4EB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A1663">
        <w:rPr>
          <w:rFonts w:ascii="Times New Roman" w:eastAsia="Calibri" w:hAnsi="Times New Roman" w:cs="Times New Roman"/>
          <w:sz w:val="28"/>
          <w:szCs w:val="28"/>
        </w:rPr>
        <w:t xml:space="preserve">на 2024 год  -  </w:t>
      </w:r>
      <w:r w:rsidRPr="00A06AEE">
        <w:rPr>
          <w:rFonts w:ascii="Times New Roman" w:eastAsia="Calibri" w:hAnsi="Times New Roman" w:cs="Times New Roman"/>
          <w:sz w:val="28"/>
          <w:szCs w:val="28"/>
        </w:rPr>
        <w:t>1</w:t>
      </w: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A06AEE">
        <w:rPr>
          <w:rFonts w:ascii="Times New Roman" w:eastAsia="Calibri" w:hAnsi="Times New Roman" w:cs="Times New Roman"/>
          <w:sz w:val="28"/>
          <w:szCs w:val="28"/>
        </w:rPr>
        <w:t> </w:t>
      </w:r>
      <w:r>
        <w:rPr>
          <w:rFonts w:ascii="Times New Roman" w:eastAsia="Calibri" w:hAnsi="Times New Roman" w:cs="Times New Roman"/>
          <w:sz w:val="28"/>
          <w:szCs w:val="28"/>
        </w:rPr>
        <w:t>522</w:t>
      </w:r>
      <w:r w:rsidRPr="00A06AEE">
        <w:rPr>
          <w:rFonts w:ascii="Times New Roman" w:eastAsia="Calibri" w:hAnsi="Times New Roman" w:cs="Times New Roman"/>
          <w:sz w:val="28"/>
          <w:szCs w:val="28"/>
        </w:rPr>
        <w:t> 0</w:t>
      </w:r>
      <w:r>
        <w:rPr>
          <w:rFonts w:ascii="Times New Roman" w:eastAsia="Calibri" w:hAnsi="Times New Roman" w:cs="Times New Roman"/>
          <w:sz w:val="28"/>
          <w:szCs w:val="28"/>
        </w:rPr>
        <w:t>74</w:t>
      </w:r>
      <w:r w:rsidRPr="00A06AEE">
        <w:rPr>
          <w:rFonts w:ascii="Times New Roman" w:eastAsia="Calibri" w:hAnsi="Times New Roman" w:cs="Times New Roman"/>
          <w:sz w:val="28"/>
          <w:szCs w:val="28"/>
        </w:rPr>
        <w:t>,00</w:t>
      </w:r>
      <w:r w:rsidRPr="0006252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A1663">
        <w:rPr>
          <w:rFonts w:ascii="Times New Roman" w:eastAsia="Calibri" w:hAnsi="Times New Roman" w:cs="Times New Roman"/>
          <w:sz w:val="28"/>
          <w:szCs w:val="28"/>
        </w:rPr>
        <w:t>рублей;</w:t>
      </w:r>
      <w:r w:rsidRPr="004A166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CB4EB7" w:rsidRPr="00B743DF" w:rsidRDefault="00CB4EB7" w:rsidP="00CB4EB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1663">
        <w:rPr>
          <w:rFonts w:ascii="Times New Roman" w:eastAsia="Calibri" w:hAnsi="Times New Roman" w:cs="Times New Roman"/>
          <w:sz w:val="28"/>
          <w:szCs w:val="28"/>
        </w:rPr>
        <w:t>прогнозная оценка привлекаемых на реализацию целей Программы сре</w:t>
      </w:r>
      <w:proofErr w:type="gramStart"/>
      <w:r w:rsidRPr="004A1663">
        <w:rPr>
          <w:rFonts w:ascii="Times New Roman" w:eastAsia="Calibri" w:hAnsi="Times New Roman" w:cs="Times New Roman"/>
          <w:sz w:val="28"/>
          <w:szCs w:val="28"/>
        </w:rPr>
        <w:t>дств кр</w:t>
      </w:r>
      <w:proofErr w:type="gramEnd"/>
      <w:r w:rsidRPr="004A1663">
        <w:rPr>
          <w:rFonts w:ascii="Times New Roman" w:eastAsia="Calibri" w:hAnsi="Times New Roman" w:cs="Times New Roman"/>
          <w:sz w:val="28"/>
          <w:szCs w:val="28"/>
        </w:rPr>
        <w:t>аевого бюджета составл</w:t>
      </w:r>
      <w:r w:rsidRPr="00B743DF">
        <w:rPr>
          <w:rFonts w:ascii="Times New Roman" w:eastAsia="Calibri" w:hAnsi="Times New Roman" w:cs="Times New Roman"/>
          <w:sz w:val="28"/>
          <w:szCs w:val="28"/>
        </w:rPr>
        <w:t>яет</w:t>
      </w:r>
      <w:r w:rsidRPr="00B743DF">
        <w:rPr>
          <w:rFonts w:ascii="Times New Roman" w:eastAsia="Calibri" w:hAnsi="Times New Roman" w:cs="Times New Roman"/>
          <w:b/>
          <w:sz w:val="28"/>
          <w:szCs w:val="28"/>
        </w:rPr>
        <w:t xml:space="preserve"> 52 920 4</w:t>
      </w:r>
      <w:r>
        <w:rPr>
          <w:rFonts w:ascii="Times New Roman" w:eastAsia="Calibri" w:hAnsi="Times New Roman" w:cs="Times New Roman"/>
          <w:b/>
          <w:sz w:val="28"/>
          <w:szCs w:val="28"/>
        </w:rPr>
        <w:t>89</w:t>
      </w:r>
      <w:r w:rsidRPr="00B743DF">
        <w:rPr>
          <w:rFonts w:ascii="Times New Roman" w:eastAsia="Calibri" w:hAnsi="Times New Roman" w:cs="Times New Roman"/>
          <w:b/>
          <w:sz w:val="28"/>
          <w:szCs w:val="28"/>
        </w:rPr>
        <w:t>,</w:t>
      </w:r>
      <w:r>
        <w:rPr>
          <w:rFonts w:ascii="Times New Roman" w:eastAsia="Calibri" w:hAnsi="Times New Roman" w:cs="Times New Roman"/>
          <w:b/>
          <w:sz w:val="28"/>
          <w:szCs w:val="28"/>
        </w:rPr>
        <w:t>99</w:t>
      </w:r>
      <w:r w:rsidR="00892AD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B743DF">
        <w:rPr>
          <w:rFonts w:ascii="Times New Roman" w:eastAsia="Calibri" w:hAnsi="Times New Roman" w:cs="Times New Roman"/>
          <w:sz w:val="28"/>
          <w:szCs w:val="28"/>
        </w:rPr>
        <w:t>рублей, в том числе:</w:t>
      </w:r>
    </w:p>
    <w:p w:rsidR="00CB4EB7" w:rsidRPr="00B743DF" w:rsidRDefault="00CB4EB7" w:rsidP="00CB4EB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43DF">
        <w:rPr>
          <w:rFonts w:ascii="Times New Roman" w:eastAsia="Calibri" w:hAnsi="Times New Roman" w:cs="Times New Roman"/>
          <w:sz w:val="28"/>
          <w:szCs w:val="28"/>
        </w:rPr>
        <w:t>2020 год  - 5 902 400,00 рублей;</w:t>
      </w:r>
    </w:p>
    <w:p w:rsidR="00CB4EB7" w:rsidRPr="00B743DF" w:rsidRDefault="00CB4EB7" w:rsidP="00CB4EB7">
      <w:pPr>
        <w:tabs>
          <w:tab w:val="left" w:pos="634"/>
          <w:tab w:val="left" w:pos="754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743DF">
        <w:rPr>
          <w:rFonts w:ascii="Times New Roman" w:eastAsia="Calibri" w:hAnsi="Times New Roman" w:cs="Times New Roman"/>
          <w:sz w:val="28"/>
          <w:szCs w:val="28"/>
        </w:rPr>
        <w:t>2021 год – 0,00 рублей;</w:t>
      </w:r>
    </w:p>
    <w:p w:rsidR="00CB4EB7" w:rsidRPr="00B743DF" w:rsidRDefault="00CB4EB7" w:rsidP="00CB4E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743DF">
        <w:rPr>
          <w:rFonts w:ascii="Times New Roman" w:eastAsia="Calibri" w:hAnsi="Times New Roman" w:cs="Times New Roman"/>
          <w:sz w:val="28"/>
          <w:szCs w:val="28"/>
        </w:rPr>
        <w:t>2022 год - 22 325 45</w:t>
      </w:r>
      <w:r>
        <w:rPr>
          <w:rFonts w:ascii="Times New Roman" w:eastAsia="Calibri" w:hAnsi="Times New Roman" w:cs="Times New Roman"/>
          <w:sz w:val="28"/>
          <w:szCs w:val="28"/>
        </w:rPr>
        <w:t>0</w:t>
      </w:r>
      <w:r w:rsidRPr="00B743DF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>99</w:t>
      </w:r>
      <w:r w:rsidR="00EE2C6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743DF">
        <w:rPr>
          <w:rFonts w:ascii="Times New Roman" w:eastAsia="Calibri" w:hAnsi="Times New Roman" w:cs="Times New Roman"/>
          <w:sz w:val="28"/>
          <w:szCs w:val="28"/>
        </w:rPr>
        <w:t>рублей;</w:t>
      </w:r>
    </w:p>
    <w:p w:rsidR="00CB4EB7" w:rsidRPr="00B743DF" w:rsidRDefault="00CB4EB7" w:rsidP="00CB4EB7">
      <w:pPr>
        <w:tabs>
          <w:tab w:val="left" w:pos="634"/>
          <w:tab w:val="left" w:pos="754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743DF">
        <w:rPr>
          <w:rFonts w:ascii="Times New Roman" w:eastAsia="Calibri" w:hAnsi="Times New Roman" w:cs="Times New Roman"/>
          <w:sz w:val="28"/>
          <w:szCs w:val="28"/>
        </w:rPr>
        <w:t>2023 год - 24 692 639,00</w:t>
      </w:r>
      <w:r w:rsidR="00EE2C6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743DF">
        <w:rPr>
          <w:rFonts w:ascii="Times New Roman" w:eastAsia="Calibri" w:hAnsi="Times New Roman" w:cs="Times New Roman"/>
          <w:sz w:val="28"/>
          <w:szCs w:val="28"/>
        </w:rPr>
        <w:t>рублей</w:t>
      </w:r>
      <w:r w:rsidR="00CF6A1C">
        <w:rPr>
          <w:rFonts w:ascii="Times New Roman" w:eastAsia="Calibri" w:hAnsi="Times New Roman" w:cs="Times New Roman"/>
          <w:sz w:val="28"/>
          <w:szCs w:val="28"/>
        </w:rPr>
        <w:t>;</w:t>
      </w:r>
    </w:p>
    <w:p w:rsidR="00CB4EB7" w:rsidRDefault="00CB4EB7" w:rsidP="00CB4EB7">
      <w:pPr>
        <w:tabs>
          <w:tab w:val="left" w:pos="634"/>
          <w:tab w:val="left" w:pos="754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2024 год – 0,00 рублей</w:t>
      </w:r>
      <w:r w:rsidRPr="004A1663">
        <w:rPr>
          <w:rFonts w:ascii="Times New Roman" w:eastAsia="Calibri" w:hAnsi="Times New Roman" w:cs="Times New Roman"/>
          <w:sz w:val="28"/>
          <w:szCs w:val="28"/>
        </w:rPr>
        <w:t>»</w:t>
      </w:r>
      <w:r w:rsidR="00892AD6">
        <w:rPr>
          <w:rFonts w:ascii="Times New Roman" w:eastAsia="Calibri" w:hAnsi="Times New Roman" w:cs="Times New Roman"/>
          <w:sz w:val="28"/>
          <w:szCs w:val="28"/>
        </w:rPr>
        <w:t>;</w:t>
      </w:r>
    </w:p>
    <w:p w:rsidR="00CB4EB7" w:rsidRPr="00ED588A" w:rsidRDefault="00CB4EB7" w:rsidP="00CB4EB7">
      <w:pPr>
        <w:tabs>
          <w:tab w:val="left" w:pos="634"/>
          <w:tab w:val="left" w:pos="754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92AD6" w:rsidRPr="004A1663" w:rsidRDefault="00892AD6" w:rsidP="00892A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1663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4762A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4A166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A1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92AD6">
        <w:rPr>
          <w:rFonts w:ascii="Times New Roman" w:hAnsi="Times New Roman" w:cs="Times New Roman"/>
          <w:sz w:val="28"/>
          <w:szCs w:val="28"/>
        </w:rPr>
        <w:t>Позицию паспорта Подпрограммы 1</w:t>
      </w:r>
      <w:r w:rsidRPr="004A1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«Объем средств местного бюджета на финансирование подпрограммы и прогнозная оценка привлекаемых на реализацию ее целей средств федерального, краевого бюджетов, бюджетов государственных внебюджетных фондов, иных внебюджетных источников, в случае участия их участия в реализации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Pr="004A1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дпрограммы 1» изложить в следующей редакции</w:t>
      </w:r>
      <w:r w:rsidRPr="004A166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92AD6" w:rsidRPr="004A1663" w:rsidRDefault="00892AD6" w:rsidP="00892AD6">
      <w:pPr>
        <w:tabs>
          <w:tab w:val="left" w:pos="634"/>
          <w:tab w:val="left" w:pos="754"/>
        </w:tabs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4A1663">
        <w:rPr>
          <w:rFonts w:ascii="Times New Roman" w:eastAsia="Calibri" w:hAnsi="Times New Roman" w:cs="Times New Roman"/>
          <w:sz w:val="28"/>
          <w:szCs w:val="28"/>
        </w:rPr>
        <w:lastRenderedPageBreak/>
        <w:t>«Общий объем бюджетных ассигнований местного бюджета  на реализацию  Подпрограммы  1 составляет</w:t>
      </w:r>
      <w:r w:rsidRPr="004A166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FC3252">
        <w:rPr>
          <w:rFonts w:ascii="Times New Roman" w:eastAsia="Calibri" w:hAnsi="Times New Roman" w:cs="Times New Roman"/>
          <w:b/>
          <w:sz w:val="28"/>
          <w:szCs w:val="28"/>
        </w:rPr>
        <w:t>7</w:t>
      </w:r>
      <w:r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Pr="00FC3252">
        <w:rPr>
          <w:rFonts w:ascii="Times New Roman" w:eastAsia="Calibri" w:hAnsi="Times New Roman" w:cs="Times New Roman"/>
          <w:b/>
          <w:sz w:val="28"/>
          <w:szCs w:val="28"/>
        </w:rPr>
        <w:t> </w:t>
      </w:r>
      <w:r>
        <w:rPr>
          <w:rFonts w:ascii="Times New Roman" w:eastAsia="Calibri" w:hAnsi="Times New Roman" w:cs="Times New Roman"/>
          <w:b/>
          <w:sz w:val="28"/>
          <w:szCs w:val="28"/>
        </w:rPr>
        <w:t>487</w:t>
      </w:r>
      <w:r w:rsidRPr="00FC3252">
        <w:rPr>
          <w:rFonts w:ascii="Times New Roman" w:eastAsia="Calibri" w:hAnsi="Times New Roman" w:cs="Times New Roman"/>
          <w:b/>
          <w:sz w:val="28"/>
          <w:szCs w:val="28"/>
        </w:rPr>
        <w:t> </w:t>
      </w:r>
      <w:r>
        <w:rPr>
          <w:rFonts w:ascii="Times New Roman" w:eastAsia="Calibri" w:hAnsi="Times New Roman" w:cs="Times New Roman"/>
          <w:b/>
          <w:sz w:val="28"/>
          <w:szCs w:val="28"/>
        </w:rPr>
        <w:t>789</w:t>
      </w:r>
      <w:r w:rsidRPr="00FC3252">
        <w:rPr>
          <w:rFonts w:ascii="Times New Roman" w:eastAsia="Calibri" w:hAnsi="Times New Roman" w:cs="Times New Roman"/>
          <w:b/>
          <w:sz w:val="28"/>
          <w:szCs w:val="28"/>
        </w:rPr>
        <w:t>,</w:t>
      </w:r>
      <w:r>
        <w:rPr>
          <w:rFonts w:ascii="Times New Roman" w:eastAsia="Calibri" w:hAnsi="Times New Roman" w:cs="Times New Roman"/>
          <w:b/>
          <w:sz w:val="28"/>
          <w:szCs w:val="28"/>
        </w:rPr>
        <w:t>7</w:t>
      </w:r>
      <w:r w:rsidRPr="00FC3252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Pr="00EA466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4A1663">
        <w:rPr>
          <w:rFonts w:ascii="Times New Roman" w:eastAsia="Calibri" w:hAnsi="Times New Roman" w:cs="Times New Roman"/>
          <w:sz w:val="28"/>
          <w:szCs w:val="28"/>
        </w:rPr>
        <w:t>рублей, в том числе:</w:t>
      </w:r>
      <w:r w:rsidRPr="004A166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892AD6" w:rsidRPr="004A1663" w:rsidRDefault="00892AD6" w:rsidP="00892AD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A1663">
        <w:rPr>
          <w:rFonts w:ascii="Times New Roman" w:eastAsia="Calibri" w:hAnsi="Times New Roman" w:cs="Times New Roman"/>
          <w:sz w:val="28"/>
          <w:szCs w:val="28"/>
        </w:rPr>
        <w:t>2020 год  - 1</w:t>
      </w:r>
      <w:r>
        <w:rPr>
          <w:rFonts w:ascii="Times New Roman" w:eastAsia="Calibri" w:hAnsi="Times New Roman" w:cs="Times New Roman"/>
          <w:sz w:val="28"/>
          <w:szCs w:val="28"/>
        </w:rPr>
        <w:t>0</w:t>
      </w:r>
      <w:r w:rsidRPr="004A166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843</w:t>
      </w:r>
      <w:r w:rsidRPr="004A166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275</w:t>
      </w:r>
      <w:r w:rsidRPr="004A1663">
        <w:rPr>
          <w:rFonts w:ascii="Times New Roman" w:eastAsia="Calibri" w:hAnsi="Times New Roman" w:cs="Times New Roman"/>
          <w:sz w:val="28"/>
          <w:szCs w:val="28"/>
        </w:rPr>
        <w:t>,25 рублей;</w:t>
      </w:r>
      <w:r w:rsidRPr="004A166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892AD6" w:rsidRPr="004A1663" w:rsidRDefault="00892AD6" w:rsidP="00892AD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A1663">
        <w:rPr>
          <w:rFonts w:ascii="Times New Roman" w:eastAsia="Calibri" w:hAnsi="Times New Roman" w:cs="Times New Roman"/>
          <w:sz w:val="28"/>
          <w:szCs w:val="28"/>
        </w:rPr>
        <w:t xml:space="preserve">2021 год  - </w:t>
      </w:r>
      <w:r w:rsidRPr="004A1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14 561 085,77 </w:t>
      </w:r>
      <w:r w:rsidRPr="004A1663">
        <w:rPr>
          <w:rFonts w:ascii="Times New Roman" w:eastAsia="Calibri" w:hAnsi="Times New Roman" w:cs="Times New Roman"/>
          <w:sz w:val="28"/>
          <w:szCs w:val="28"/>
        </w:rPr>
        <w:t xml:space="preserve">рублей; </w:t>
      </w:r>
    </w:p>
    <w:p w:rsidR="00892AD6" w:rsidRPr="004A1663" w:rsidRDefault="00892AD6" w:rsidP="00892AD6">
      <w:pPr>
        <w:tabs>
          <w:tab w:val="left" w:pos="634"/>
          <w:tab w:val="left" w:pos="754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A1663">
        <w:rPr>
          <w:rFonts w:ascii="Times New Roman" w:eastAsia="Calibri" w:hAnsi="Times New Roman" w:cs="Times New Roman"/>
          <w:sz w:val="28"/>
          <w:szCs w:val="28"/>
        </w:rPr>
        <w:t xml:space="preserve">2022 год  - </w:t>
      </w:r>
      <w:r w:rsidRPr="00FC3252">
        <w:rPr>
          <w:rFonts w:ascii="Times New Roman" w:eastAsia="Calibri" w:hAnsi="Times New Roman" w:cs="Times New Roman"/>
          <w:sz w:val="28"/>
          <w:szCs w:val="28"/>
        </w:rPr>
        <w:t>1</w:t>
      </w:r>
      <w:r>
        <w:rPr>
          <w:rFonts w:ascii="Times New Roman" w:eastAsia="Calibri" w:hAnsi="Times New Roman" w:cs="Times New Roman"/>
          <w:sz w:val="28"/>
          <w:szCs w:val="28"/>
        </w:rPr>
        <w:t>7</w:t>
      </w:r>
      <w:r w:rsidRPr="00FC3252">
        <w:rPr>
          <w:rFonts w:ascii="Times New Roman" w:eastAsia="Calibri" w:hAnsi="Times New Roman" w:cs="Times New Roman"/>
          <w:sz w:val="28"/>
          <w:szCs w:val="28"/>
        </w:rPr>
        <w:t> </w:t>
      </w:r>
      <w:r>
        <w:rPr>
          <w:rFonts w:ascii="Times New Roman" w:eastAsia="Calibri" w:hAnsi="Times New Roman" w:cs="Times New Roman"/>
          <w:sz w:val="28"/>
          <w:szCs w:val="28"/>
        </w:rPr>
        <w:t>226</w:t>
      </w:r>
      <w:r w:rsidRPr="00FC325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800</w:t>
      </w:r>
      <w:r w:rsidRPr="00FE234C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>63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4A1663">
        <w:rPr>
          <w:rFonts w:ascii="Times New Roman" w:eastAsia="Calibri" w:hAnsi="Times New Roman" w:cs="Times New Roman"/>
          <w:sz w:val="28"/>
          <w:szCs w:val="28"/>
        </w:rPr>
        <w:t xml:space="preserve">рублей; </w:t>
      </w:r>
    </w:p>
    <w:p w:rsidR="00892AD6" w:rsidRPr="004A1663" w:rsidRDefault="00892AD6" w:rsidP="00892AD6">
      <w:pPr>
        <w:tabs>
          <w:tab w:val="left" w:pos="634"/>
          <w:tab w:val="left" w:pos="754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A1663">
        <w:rPr>
          <w:rFonts w:ascii="Times New Roman" w:eastAsia="Calibri" w:hAnsi="Times New Roman" w:cs="Times New Roman"/>
          <w:sz w:val="28"/>
          <w:szCs w:val="28"/>
        </w:rPr>
        <w:t xml:space="preserve">2023 год  - </w:t>
      </w:r>
      <w:r w:rsidRPr="00FE234C">
        <w:rPr>
          <w:rFonts w:ascii="Times New Roman" w:eastAsia="Calibri" w:hAnsi="Times New Roman" w:cs="Times New Roman"/>
          <w:sz w:val="28"/>
          <w:szCs w:val="28"/>
        </w:rPr>
        <w:t>1</w:t>
      </w:r>
      <w:r>
        <w:rPr>
          <w:rFonts w:ascii="Times New Roman" w:eastAsia="Calibri" w:hAnsi="Times New Roman" w:cs="Times New Roman"/>
          <w:sz w:val="28"/>
          <w:szCs w:val="28"/>
        </w:rPr>
        <w:t>9</w:t>
      </w:r>
      <w:r w:rsidRPr="00FE234C">
        <w:rPr>
          <w:rFonts w:ascii="Times New Roman" w:eastAsia="Calibri" w:hAnsi="Times New Roman" w:cs="Times New Roman"/>
          <w:sz w:val="28"/>
          <w:szCs w:val="28"/>
        </w:rPr>
        <w:t> </w:t>
      </w:r>
      <w:r>
        <w:rPr>
          <w:rFonts w:ascii="Times New Roman" w:eastAsia="Calibri" w:hAnsi="Times New Roman" w:cs="Times New Roman"/>
          <w:sz w:val="28"/>
          <w:szCs w:val="28"/>
        </w:rPr>
        <w:t>046</w:t>
      </w:r>
      <w:r w:rsidRPr="00FE234C">
        <w:rPr>
          <w:rFonts w:ascii="Times New Roman" w:eastAsia="Calibri" w:hAnsi="Times New Roman" w:cs="Times New Roman"/>
          <w:sz w:val="28"/>
          <w:szCs w:val="28"/>
        </w:rPr>
        <w:t> </w:t>
      </w:r>
      <w:r>
        <w:rPr>
          <w:rFonts w:ascii="Times New Roman" w:eastAsia="Calibri" w:hAnsi="Times New Roman" w:cs="Times New Roman"/>
          <w:sz w:val="28"/>
          <w:szCs w:val="28"/>
        </w:rPr>
        <w:t>328</w:t>
      </w:r>
      <w:r w:rsidRPr="00FE234C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>07</w:t>
      </w:r>
      <w:r w:rsidRPr="00FE23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A1663">
        <w:rPr>
          <w:rFonts w:ascii="Times New Roman" w:eastAsia="Calibri" w:hAnsi="Times New Roman" w:cs="Times New Roman"/>
          <w:sz w:val="28"/>
          <w:szCs w:val="28"/>
        </w:rPr>
        <w:t xml:space="preserve">рублей; </w:t>
      </w:r>
    </w:p>
    <w:p w:rsidR="00892AD6" w:rsidRPr="004A1663" w:rsidRDefault="00892AD6" w:rsidP="00892AD6">
      <w:pPr>
        <w:tabs>
          <w:tab w:val="left" w:pos="634"/>
          <w:tab w:val="left" w:pos="754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A1663">
        <w:rPr>
          <w:rFonts w:ascii="Times New Roman" w:eastAsia="Calibri" w:hAnsi="Times New Roman" w:cs="Times New Roman"/>
          <w:sz w:val="28"/>
          <w:szCs w:val="28"/>
        </w:rPr>
        <w:t xml:space="preserve">2024 год – </w:t>
      </w:r>
      <w:r w:rsidRPr="00FE234C">
        <w:rPr>
          <w:rFonts w:ascii="Times New Roman" w:eastAsia="Calibri" w:hAnsi="Times New Roman" w:cs="Times New Roman"/>
          <w:sz w:val="28"/>
          <w:szCs w:val="28"/>
        </w:rPr>
        <w:t>1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FE234C">
        <w:rPr>
          <w:rFonts w:ascii="Times New Roman" w:eastAsia="Calibri" w:hAnsi="Times New Roman" w:cs="Times New Roman"/>
          <w:sz w:val="28"/>
          <w:szCs w:val="28"/>
        </w:rPr>
        <w:t> 810 300,00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4A1663">
        <w:rPr>
          <w:rFonts w:ascii="Times New Roman" w:eastAsia="Calibri" w:hAnsi="Times New Roman" w:cs="Times New Roman"/>
          <w:sz w:val="28"/>
          <w:szCs w:val="28"/>
        </w:rPr>
        <w:t xml:space="preserve">рублей; </w:t>
      </w:r>
    </w:p>
    <w:p w:rsidR="00892AD6" w:rsidRPr="004A1663" w:rsidRDefault="00892AD6" w:rsidP="00892AD6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4A1663">
        <w:rPr>
          <w:rFonts w:ascii="Times New Roman" w:eastAsia="Calibri" w:hAnsi="Times New Roman" w:cs="Times New Roman"/>
          <w:sz w:val="28"/>
          <w:szCs w:val="28"/>
        </w:rPr>
        <w:t xml:space="preserve">прогнозная оценка привлекаемых  на реализацию целей Подпрограммы 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4A1663">
        <w:rPr>
          <w:rFonts w:ascii="Times New Roman" w:eastAsia="Calibri" w:hAnsi="Times New Roman" w:cs="Times New Roman"/>
          <w:sz w:val="28"/>
          <w:szCs w:val="28"/>
        </w:rPr>
        <w:t xml:space="preserve"> сре</w:t>
      </w:r>
      <w:proofErr w:type="gramStart"/>
      <w:r w:rsidRPr="004A1663">
        <w:rPr>
          <w:rFonts w:ascii="Times New Roman" w:eastAsia="Calibri" w:hAnsi="Times New Roman" w:cs="Times New Roman"/>
          <w:sz w:val="28"/>
          <w:szCs w:val="28"/>
        </w:rPr>
        <w:t>дств кр</w:t>
      </w:r>
      <w:proofErr w:type="gramEnd"/>
      <w:r w:rsidRPr="004A1663">
        <w:rPr>
          <w:rFonts w:ascii="Times New Roman" w:eastAsia="Calibri" w:hAnsi="Times New Roman" w:cs="Times New Roman"/>
          <w:sz w:val="28"/>
          <w:szCs w:val="28"/>
        </w:rPr>
        <w:t xml:space="preserve">аевого бюджета составляет </w:t>
      </w:r>
      <w:r w:rsidRPr="00BC22ED">
        <w:rPr>
          <w:rFonts w:ascii="Times New Roman" w:eastAsia="Calibri" w:hAnsi="Times New Roman" w:cs="Times New Roman"/>
          <w:b/>
          <w:sz w:val="28"/>
          <w:szCs w:val="28"/>
        </w:rPr>
        <w:t>5</w:t>
      </w:r>
      <w:r>
        <w:rPr>
          <w:rFonts w:ascii="Times New Roman" w:eastAsia="Calibri" w:hAnsi="Times New Roman" w:cs="Times New Roman"/>
          <w:b/>
          <w:sz w:val="28"/>
          <w:szCs w:val="28"/>
        </w:rPr>
        <w:t>0</w:t>
      </w:r>
      <w:r w:rsidRPr="00BC22ED">
        <w:rPr>
          <w:rFonts w:ascii="Times New Roman" w:eastAsia="Calibri" w:hAnsi="Times New Roman" w:cs="Times New Roman"/>
          <w:b/>
          <w:sz w:val="28"/>
          <w:szCs w:val="28"/>
        </w:rPr>
        <w:t> </w:t>
      </w:r>
      <w:r>
        <w:rPr>
          <w:rFonts w:ascii="Times New Roman" w:eastAsia="Calibri" w:hAnsi="Times New Roman" w:cs="Times New Roman"/>
          <w:b/>
          <w:sz w:val="28"/>
          <w:szCs w:val="28"/>
        </w:rPr>
        <w:t>553</w:t>
      </w:r>
      <w:r w:rsidRPr="00BC22ED">
        <w:rPr>
          <w:rFonts w:ascii="Times New Roman" w:eastAsia="Calibri" w:hAnsi="Times New Roman" w:cs="Times New Roman"/>
          <w:b/>
          <w:sz w:val="28"/>
          <w:szCs w:val="28"/>
        </w:rPr>
        <w:t> </w:t>
      </w:r>
      <w:r>
        <w:rPr>
          <w:rFonts w:ascii="Times New Roman" w:eastAsia="Calibri" w:hAnsi="Times New Roman" w:cs="Times New Roman"/>
          <w:b/>
          <w:sz w:val="28"/>
          <w:szCs w:val="28"/>
        </w:rPr>
        <w:t>301</w:t>
      </w:r>
      <w:r w:rsidRPr="00BC22ED">
        <w:rPr>
          <w:rFonts w:ascii="Times New Roman" w:eastAsia="Calibri" w:hAnsi="Times New Roman" w:cs="Times New Roman"/>
          <w:b/>
          <w:sz w:val="28"/>
          <w:szCs w:val="28"/>
        </w:rPr>
        <w:t>,</w:t>
      </w:r>
      <w:r>
        <w:rPr>
          <w:rFonts w:ascii="Times New Roman" w:eastAsia="Calibri" w:hAnsi="Times New Roman" w:cs="Times New Roman"/>
          <w:b/>
          <w:sz w:val="28"/>
          <w:szCs w:val="28"/>
        </w:rPr>
        <w:t>99</w:t>
      </w:r>
      <w:r w:rsidRPr="00EA466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02CE0">
        <w:rPr>
          <w:rFonts w:ascii="Times New Roman" w:eastAsia="Calibri" w:hAnsi="Times New Roman" w:cs="Times New Roman"/>
          <w:sz w:val="28"/>
          <w:szCs w:val="28"/>
        </w:rPr>
        <w:t>рублей,</w:t>
      </w:r>
      <w:r w:rsidRPr="004A1663">
        <w:rPr>
          <w:rFonts w:ascii="Times New Roman" w:eastAsia="Calibri" w:hAnsi="Times New Roman" w:cs="Times New Roman"/>
          <w:sz w:val="28"/>
          <w:szCs w:val="28"/>
        </w:rPr>
        <w:t xml:space="preserve"> в том числе:</w:t>
      </w:r>
    </w:p>
    <w:p w:rsidR="00892AD6" w:rsidRDefault="00892AD6" w:rsidP="00892AD6">
      <w:pPr>
        <w:tabs>
          <w:tab w:val="left" w:pos="634"/>
          <w:tab w:val="left" w:pos="754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2020 год -</w:t>
      </w:r>
      <w:r w:rsidRPr="004A1663">
        <w:rPr>
          <w:rFonts w:ascii="Times New Roman" w:eastAsia="Calibri" w:hAnsi="Times New Roman" w:cs="Times New Roman"/>
          <w:sz w:val="28"/>
          <w:szCs w:val="28"/>
        </w:rPr>
        <w:t xml:space="preserve"> 5 902 400,00 рублей;</w:t>
      </w:r>
    </w:p>
    <w:p w:rsidR="00892AD6" w:rsidRPr="004A1663" w:rsidRDefault="00892AD6" w:rsidP="00892AD6">
      <w:pPr>
        <w:tabs>
          <w:tab w:val="left" w:pos="634"/>
          <w:tab w:val="left" w:pos="754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2021 год – 0,00 рублей;</w:t>
      </w:r>
    </w:p>
    <w:p w:rsidR="00892AD6" w:rsidRPr="004A1663" w:rsidRDefault="00892AD6" w:rsidP="00892AD6">
      <w:pPr>
        <w:tabs>
          <w:tab w:val="left" w:pos="634"/>
          <w:tab w:val="left" w:pos="754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A1663">
        <w:rPr>
          <w:rFonts w:ascii="Times New Roman" w:eastAsia="Calibri" w:hAnsi="Times New Roman" w:cs="Times New Roman"/>
          <w:sz w:val="28"/>
          <w:szCs w:val="28"/>
        </w:rPr>
        <w:t>2022 год - 2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4A1663">
        <w:rPr>
          <w:rFonts w:ascii="Times New Roman" w:eastAsia="Calibri" w:hAnsi="Times New Roman" w:cs="Times New Roman"/>
          <w:sz w:val="28"/>
          <w:szCs w:val="28"/>
        </w:rPr>
        <w:t> </w:t>
      </w:r>
      <w:r>
        <w:rPr>
          <w:rFonts w:ascii="Times New Roman" w:eastAsia="Calibri" w:hAnsi="Times New Roman" w:cs="Times New Roman"/>
          <w:sz w:val="28"/>
          <w:szCs w:val="28"/>
        </w:rPr>
        <w:t>325</w:t>
      </w:r>
      <w:r w:rsidRPr="004A1663">
        <w:rPr>
          <w:rFonts w:ascii="Times New Roman" w:eastAsia="Calibri" w:hAnsi="Times New Roman" w:cs="Times New Roman"/>
          <w:sz w:val="28"/>
          <w:szCs w:val="28"/>
        </w:rPr>
        <w:t> </w:t>
      </w:r>
      <w:r>
        <w:rPr>
          <w:rFonts w:ascii="Times New Roman" w:eastAsia="Calibri" w:hAnsi="Times New Roman" w:cs="Times New Roman"/>
          <w:sz w:val="28"/>
          <w:szCs w:val="28"/>
        </w:rPr>
        <w:t>450</w:t>
      </w:r>
      <w:r w:rsidRPr="004A1663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>99 рублей</w:t>
      </w:r>
      <w:r w:rsidRPr="004A1663">
        <w:rPr>
          <w:rFonts w:ascii="Times New Roman" w:eastAsia="Calibri" w:hAnsi="Times New Roman" w:cs="Times New Roman"/>
          <w:sz w:val="28"/>
          <w:szCs w:val="28"/>
        </w:rPr>
        <w:t>;</w:t>
      </w:r>
    </w:p>
    <w:p w:rsidR="00892AD6" w:rsidRDefault="00892AD6" w:rsidP="00892AD6">
      <w:pPr>
        <w:tabs>
          <w:tab w:val="left" w:pos="634"/>
          <w:tab w:val="left" w:pos="754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A1663">
        <w:rPr>
          <w:rFonts w:ascii="Times New Roman" w:eastAsia="Calibri" w:hAnsi="Times New Roman" w:cs="Times New Roman"/>
          <w:sz w:val="28"/>
          <w:szCs w:val="28"/>
        </w:rPr>
        <w:t>2023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A1663">
        <w:rPr>
          <w:rFonts w:ascii="Times New Roman" w:eastAsia="Calibri" w:hAnsi="Times New Roman" w:cs="Times New Roman"/>
          <w:sz w:val="28"/>
          <w:szCs w:val="28"/>
        </w:rPr>
        <w:t>год - 2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4A1663">
        <w:rPr>
          <w:rFonts w:ascii="Times New Roman" w:eastAsia="Calibri" w:hAnsi="Times New Roman" w:cs="Times New Roman"/>
          <w:sz w:val="28"/>
          <w:szCs w:val="28"/>
        </w:rPr>
        <w:t> </w:t>
      </w:r>
      <w:r>
        <w:rPr>
          <w:rFonts w:ascii="Times New Roman" w:eastAsia="Calibri" w:hAnsi="Times New Roman" w:cs="Times New Roman"/>
          <w:sz w:val="28"/>
          <w:szCs w:val="28"/>
        </w:rPr>
        <w:t>325</w:t>
      </w:r>
      <w:r w:rsidRPr="004A1663">
        <w:rPr>
          <w:rFonts w:ascii="Times New Roman" w:eastAsia="Calibri" w:hAnsi="Times New Roman" w:cs="Times New Roman"/>
          <w:sz w:val="28"/>
          <w:szCs w:val="28"/>
        </w:rPr>
        <w:t> </w:t>
      </w:r>
      <w:r>
        <w:rPr>
          <w:rFonts w:ascii="Times New Roman" w:eastAsia="Calibri" w:hAnsi="Times New Roman" w:cs="Times New Roman"/>
          <w:sz w:val="28"/>
          <w:szCs w:val="28"/>
        </w:rPr>
        <w:t>451</w:t>
      </w:r>
      <w:r w:rsidRPr="004A1663">
        <w:rPr>
          <w:rFonts w:ascii="Times New Roman" w:eastAsia="Calibri" w:hAnsi="Times New Roman" w:cs="Times New Roman"/>
          <w:sz w:val="28"/>
          <w:szCs w:val="28"/>
        </w:rPr>
        <w:t>,00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рублей;</w:t>
      </w:r>
    </w:p>
    <w:p w:rsidR="00892AD6" w:rsidRDefault="00892AD6" w:rsidP="00892AD6">
      <w:pPr>
        <w:tabs>
          <w:tab w:val="left" w:pos="634"/>
          <w:tab w:val="left" w:pos="754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2024 год – 0,00 рублей</w:t>
      </w:r>
      <w:r w:rsidRPr="004A1663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EE2C68" w:rsidRPr="004A1663" w:rsidRDefault="00EE2C68" w:rsidP="00892AD6">
      <w:pPr>
        <w:tabs>
          <w:tab w:val="left" w:pos="634"/>
          <w:tab w:val="left" w:pos="754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92AD6" w:rsidRPr="004A1663" w:rsidRDefault="00892AD6" w:rsidP="00892A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1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655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4A1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892AD6">
        <w:rPr>
          <w:rFonts w:ascii="Times New Roman" w:hAnsi="Times New Roman" w:cs="Times New Roman"/>
          <w:sz w:val="28"/>
          <w:szCs w:val="28"/>
        </w:rPr>
        <w:t>Позицию паспорта Подпрограммы 2</w:t>
      </w:r>
      <w:r w:rsidRPr="004A1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«Объем средств местного бюджета на финансирование подпрограммы и прогнозная оценка привлекаемых на реализацию ее целей средств федерального, краевого бюджетов, бюджетов государственных внебюджетных фондов, иных внебюджетных источников, в случае участия их участия в реализации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4A1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одпрограммы 2» изложить в следующей редакции</w:t>
      </w:r>
      <w:r w:rsidRPr="004A166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92AD6" w:rsidRPr="004A1663" w:rsidRDefault="00892AD6" w:rsidP="00892AD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4A1663">
        <w:rPr>
          <w:rFonts w:ascii="Times New Roman" w:eastAsia="Calibri" w:hAnsi="Times New Roman" w:cs="Times New Roman"/>
          <w:sz w:val="28"/>
          <w:szCs w:val="28"/>
        </w:rPr>
        <w:t>Общий объем бюджетных ассигнований местного бюджета  на реализацию  Подпрограммы 2 составля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Pr="004A1663">
        <w:rPr>
          <w:rFonts w:ascii="Times New Roman" w:eastAsia="Calibri" w:hAnsi="Times New Roman" w:cs="Times New Roman"/>
          <w:sz w:val="28"/>
          <w:szCs w:val="28"/>
        </w:rPr>
        <w:t xml:space="preserve">т </w:t>
      </w:r>
      <w:r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Pr="00CA118C">
        <w:rPr>
          <w:rFonts w:ascii="Times New Roman" w:eastAsia="Calibri" w:hAnsi="Times New Roman" w:cs="Times New Roman"/>
          <w:b/>
          <w:sz w:val="28"/>
          <w:szCs w:val="28"/>
        </w:rPr>
        <w:t> </w:t>
      </w:r>
      <w:r>
        <w:rPr>
          <w:rFonts w:ascii="Times New Roman" w:eastAsia="Calibri" w:hAnsi="Times New Roman" w:cs="Times New Roman"/>
          <w:b/>
          <w:sz w:val="28"/>
          <w:szCs w:val="28"/>
        </w:rPr>
        <w:t>725</w:t>
      </w:r>
      <w:r w:rsidRPr="00CA118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068</w:t>
      </w:r>
      <w:r w:rsidRPr="00CA118C">
        <w:rPr>
          <w:rFonts w:ascii="Times New Roman" w:eastAsia="Calibri" w:hAnsi="Times New Roman" w:cs="Times New Roman"/>
          <w:b/>
          <w:sz w:val="28"/>
          <w:szCs w:val="28"/>
        </w:rPr>
        <w:t>,</w:t>
      </w:r>
      <w:r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Pr="00CA118C">
        <w:rPr>
          <w:rFonts w:ascii="Times New Roman" w:eastAsia="Calibri" w:hAnsi="Times New Roman" w:cs="Times New Roman"/>
          <w:b/>
          <w:sz w:val="28"/>
          <w:szCs w:val="28"/>
        </w:rPr>
        <w:t>0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4A1663">
        <w:rPr>
          <w:rFonts w:ascii="Times New Roman" w:eastAsia="Calibri" w:hAnsi="Times New Roman" w:cs="Times New Roman"/>
          <w:sz w:val="28"/>
          <w:szCs w:val="28"/>
          <w:lang w:eastAsia="ru-RU"/>
        </w:rPr>
        <w:t>рублей, в том числе:</w:t>
      </w:r>
      <w:r w:rsidRPr="004A166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892AD6" w:rsidRPr="004A1663" w:rsidRDefault="00892AD6" w:rsidP="00892AD6">
      <w:pPr>
        <w:tabs>
          <w:tab w:val="left" w:pos="884"/>
        </w:tabs>
        <w:autoSpaceDE w:val="0"/>
        <w:autoSpaceDN w:val="0"/>
        <w:adjustRightInd w:val="0"/>
        <w:spacing w:after="0" w:line="240" w:lineRule="auto"/>
        <w:ind w:left="34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A1663">
        <w:rPr>
          <w:rFonts w:ascii="Times New Roman" w:eastAsia="Calibri" w:hAnsi="Times New Roman" w:cs="Times New Roman"/>
          <w:sz w:val="28"/>
          <w:szCs w:val="28"/>
          <w:lang w:eastAsia="ru-RU"/>
        </w:rPr>
        <w:t>на 2020 год – 528 760, 00 рублей;</w:t>
      </w:r>
      <w:r w:rsidRPr="004A166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892AD6" w:rsidRPr="004A1663" w:rsidRDefault="00892AD6" w:rsidP="00892AD6">
      <w:pPr>
        <w:tabs>
          <w:tab w:val="left" w:pos="884"/>
        </w:tabs>
        <w:autoSpaceDE w:val="0"/>
        <w:autoSpaceDN w:val="0"/>
        <w:adjustRightInd w:val="0"/>
        <w:spacing w:after="0" w:line="240" w:lineRule="auto"/>
        <w:ind w:left="34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A1663">
        <w:rPr>
          <w:rFonts w:ascii="Times New Roman" w:eastAsia="Calibri" w:hAnsi="Times New Roman" w:cs="Times New Roman"/>
          <w:sz w:val="28"/>
          <w:szCs w:val="28"/>
          <w:lang w:eastAsia="ru-RU"/>
        </w:rPr>
        <w:t>на 2021 год – 500 000,00  рублей;</w:t>
      </w:r>
      <w:r w:rsidRPr="004A166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892AD6" w:rsidRDefault="00892AD6" w:rsidP="00892AD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4A166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 2022 год – </w:t>
      </w:r>
      <w:r w:rsidRPr="0006069D">
        <w:rPr>
          <w:rFonts w:ascii="Times New Roman" w:eastAsia="Calibri" w:hAnsi="Times New Roman" w:cs="Times New Roman"/>
          <w:sz w:val="28"/>
          <w:szCs w:val="28"/>
        </w:rPr>
        <w:t>1 814 </w:t>
      </w:r>
      <w:r>
        <w:rPr>
          <w:rFonts w:ascii="Times New Roman" w:eastAsia="Calibri" w:hAnsi="Times New Roman" w:cs="Times New Roman"/>
          <w:sz w:val="28"/>
          <w:szCs w:val="28"/>
        </w:rPr>
        <w:t>716</w:t>
      </w:r>
      <w:r w:rsidRPr="0006069D">
        <w:rPr>
          <w:rFonts w:ascii="Times New Roman" w:eastAsia="Calibri" w:hAnsi="Times New Roman" w:cs="Times New Roman"/>
          <w:sz w:val="28"/>
          <w:szCs w:val="28"/>
        </w:rPr>
        <w:t>,00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6069D">
        <w:rPr>
          <w:rFonts w:ascii="Times New Roman" w:eastAsia="Calibri" w:hAnsi="Times New Roman" w:cs="Times New Roman"/>
          <w:sz w:val="28"/>
          <w:szCs w:val="28"/>
          <w:lang w:eastAsia="ru-RU"/>
        </w:rPr>
        <w:t>рублей</w:t>
      </w:r>
      <w:r w:rsidRPr="004A1663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  <w:r w:rsidRPr="004A166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892AD6" w:rsidRPr="00CA118C" w:rsidRDefault="00892AD6" w:rsidP="00892AD6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4A166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 2023 год – </w:t>
      </w:r>
      <w:r>
        <w:rPr>
          <w:rFonts w:ascii="Times New Roman" w:eastAsia="Calibri" w:hAnsi="Times New Roman" w:cs="Times New Roman"/>
          <w:sz w:val="28"/>
          <w:szCs w:val="28"/>
        </w:rPr>
        <w:t>1 169 818</w:t>
      </w:r>
      <w:r w:rsidRPr="00CA118C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CA118C">
        <w:rPr>
          <w:rFonts w:ascii="Times New Roman" w:eastAsia="Calibri" w:hAnsi="Times New Roman" w:cs="Times New Roman"/>
          <w:sz w:val="28"/>
          <w:szCs w:val="28"/>
        </w:rPr>
        <w:t xml:space="preserve">0 </w:t>
      </w:r>
      <w:r w:rsidRPr="00CA118C">
        <w:rPr>
          <w:rFonts w:ascii="Times New Roman" w:eastAsia="Calibri" w:hAnsi="Times New Roman" w:cs="Times New Roman"/>
          <w:sz w:val="28"/>
          <w:szCs w:val="28"/>
          <w:lang w:eastAsia="ru-RU"/>
        </w:rPr>
        <w:t>рублей;</w:t>
      </w:r>
      <w:r w:rsidRPr="00CA118C"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</w:p>
    <w:p w:rsidR="00892AD6" w:rsidRDefault="00892AD6" w:rsidP="00892A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2024 год – </w:t>
      </w:r>
      <w:r>
        <w:rPr>
          <w:rFonts w:ascii="Times New Roman" w:eastAsia="Calibri" w:hAnsi="Times New Roman" w:cs="Times New Roman"/>
          <w:sz w:val="28"/>
          <w:szCs w:val="28"/>
        </w:rPr>
        <w:t>711 774</w:t>
      </w:r>
      <w:r w:rsidRPr="00CA118C">
        <w:rPr>
          <w:rFonts w:ascii="Times New Roman" w:eastAsia="Calibri" w:hAnsi="Times New Roman" w:cs="Times New Roman"/>
          <w:sz w:val="28"/>
          <w:szCs w:val="28"/>
        </w:rPr>
        <w:t>,00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1663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892AD6" w:rsidRPr="004A1663" w:rsidRDefault="00892AD6" w:rsidP="00892AD6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4A1663">
        <w:rPr>
          <w:rFonts w:ascii="Times New Roman" w:eastAsia="Calibri" w:hAnsi="Times New Roman" w:cs="Times New Roman"/>
          <w:sz w:val="28"/>
          <w:szCs w:val="28"/>
        </w:rPr>
        <w:t xml:space="preserve">прогнозная оценка привлекаемых  на реализацию целей Подпрограммы 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4A1663">
        <w:rPr>
          <w:rFonts w:ascii="Times New Roman" w:eastAsia="Calibri" w:hAnsi="Times New Roman" w:cs="Times New Roman"/>
          <w:sz w:val="28"/>
          <w:szCs w:val="28"/>
        </w:rPr>
        <w:t xml:space="preserve"> сре</w:t>
      </w:r>
      <w:proofErr w:type="gramStart"/>
      <w:r w:rsidRPr="004A1663">
        <w:rPr>
          <w:rFonts w:ascii="Times New Roman" w:eastAsia="Calibri" w:hAnsi="Times New Roman" w:cs="Times New Roman"/>
          <w:sz w:val="28"/>
          <w:szCs w:val="28"/>
        </w:rPr>
        <w:t>дств кр</w:t>
      </w:r>
      <w:proofErr w:type="gramEnd"/>
      <w:r w:rsidRPr="004A1663">
        <w:rPr>
          <w:rFonts w:ascii="Times New Roman" w:eastAsia="Calibri" w:hAnsi="Times New Roman" w:cs="Times New Roman"/>
          <w:sz w:val="28"/>
          <w:szCs w:val="28"/>
        </w:rPr>
        <w:t xml:space="preserve">аевого бюджета составляет </w:t>
      </w:r>
      <w:r>
        <w:rPr>
          <w:rFonts w:ascii="Times New Roman" w:eastAsia="Calibri" w:hAnsi="Times New Roman" w:cs="Times New Roman"/>
          <w:b/>
          <w:sz w:val="28"/>
          <w:szCs w:val="28"/>
        </w:rPr>
        <w:t>2 367 188,00</w:t>
      </w:r>
      <w:r w:rsidRPr="00EA466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81146">
        <w:rPr>
          <w:rFonts w:ascii="Times New Roman" w:eastAsia="Calibri" w:hAnsi="Times New Roman" w:cs="Times New Roman"/>
          <w:sz w:val="28"/>
          <w:szCs w:val="28"/>
        </w:rPr>
        <w:t>рублей,</w:t>
      </w:r>
      <w:r w:rsidRPr="004A1663">
        <w:rPr>
          <w:rFonts w:ascii="Times New Roman" w:eastAsia="Calibri" w:hAnsi="Times New Roman" w:cs="Times New Roman"/>
          <w:sz w:val="28"/>
          <w:szCs w:val="28"/>
        </w:rPr>
        <w:t xml:space="preserve"> в том числе:</w:t>
      </w:r>
    </w:p>
    <w:p w:rsidR="00892AD6" w:rsidRDefault="00892AD6" w:rsidP="00892AD6">
      <w:pPr>
        <w:tabs>
          <w:tab w:val="left" w:pos="634"/>
          <w:tab w:val="left" w:pos="754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2020 год -</w:t>
      </w:r>
      <w:r w:rsidRPr="004A1663">
        <w:rPr>
          <w:rFonts w:ascii="Times New Roman" w:eastAsia="Calibri" w:hAnsi="Times New Roman" w:cs="Times New Roman"/>
          <w:sz w:val="28"/>
          <w:szCs w:val="28"/>
        </w:rPr>
        <w:t xml:space="preserve"> 0,00 рублей;</w:t>
      </w:r>
    </w:p>
    <w:p w:rsidR="00892AD6" w:rsidRPr="004A1663" w:rsidRDefault="00892AD6" w:rsidP="00892AD6">
      <w:pPr>
        <w:tabs>
          <w:tab w:val="left" w:pos="634"/>
          <w:tab w:val="left" w:pos="754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2021 год – 0,00 рублей;</w:t>
      </w:r>
    </w:p>
    <w:p w:rsidR="00892AD6" w:rsidRPr="004A1663" w:rsidRDefault="00892AD6" w:rsidP="00892AD6">
      <w:pPr>
        <w:tabs>
          <w:tab w:val="left" w:pos="634"/>
          <w:tab w:val="left" w:pos="754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A1663">
        <w:rPr>
          <w:rFonts w:ascii="Times New Roman" w:eastAsia="Calibri" w:hAnsi="Times New Roman" w:cs="Times New Roman"/>
          <w:sz w:val="28"/>
          <w:szCs w:val="28"/>
        </w:rPr>
        <w:t xml:space="preserve">2022 год - </w:t>
      </w:r>
      <w:r>
        <w:rPr>
          <w:rFonts w:ascii="Times New Roman" w:eastAsia="Calibri" w:hAnsi="Times New Roman" w:cs="Times New Roman"/>
          <w:sz w:val="28"/>
          <w:szCs w:val="28"/>
        </w:rPr>
        <w:t>0</w:t>
      </w:r>
      <w:r w:rsidRPr="004A1663">
        <w:rPr>
          <w:rFonts w:ascii="Times New Roman" w:eastAsia="Calibri" w:hAnsi="Times New Roman" w:cs="Times New Roman"/>
          <w:sz w:val="28"/>
          <w:szCs w:val="28"/>
        </w:rPr>
        <w:t>,00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рублей</w:t>
      </w:r>
      <w:r w:rsidRPr="004A1663">
        <w:rPr>
          <w:rFonts w:ascii="Times New Roman" w:eastAsia="Calibri" w:hAnsi="Times New Roman" w:cs="Times New Roman"/>
          <w:sz w:val="28"/>
          <w:szCs w:val="28"/>
        </w:rPr>
        <w:t>;</w:t>
      </w:r>
    </w:p>
    <w:p w:rsidR="00892AD6" w:rsidRDefault="00892AD6" w:rsidP="00892AD6">
      <w:pPr>
        <w:tabs>
          <w:tab w:val="left" w:pos="634"/>
          <w:tab w:val="left" w:pos="754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A1663">
        <w:rPr>
          <w:rFonts w:ascii="Times New Roman" w:eastAsia="Calibri" w:hAnsi="Times New Roman" w:cs="Times New Roman"/>
          <w:sz w:val="28"/>
          <w:szCs w:val="28"/>
        </w:rPr>
        <w:t>2023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A1663">
        <w:rPr>
          <w:rFonts w:ascii="Times New Roman" w:eastAsia="Calibri" w:hAnsi="Times New Roman" w:cs="Times New Roman"/>
          <w:sz w:val="28"/>
          <w:szCs w:val="28"/>
        </w:rPr>
        <w:t xml:space="preserve">год - </w:t>
      </w:r>
      <w:r w:rsidRPr="00BC22ED">
        <w:rPr>
          <w:rFonts w:ascii="Times New Roman" w:eastAsia="Calibri" w:hAnsi="Times New Roman" w:cs="Times New Roman"/>
          <w:sz w:val="28"/>
          <w:szCs w:val="28"/>
        </w:rPr>
        <w:t>2 367 188,00</w:t>
      </w:r>
      <w:r w:rsidRPr="00EA466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рублей;</w:t>
      </w:r>
    </w:p>
    <w:p w:rsidR="00892AD6" w:rsidRDefault="00892AD6" w:rsidP="00892AD6">
      <w:pPr>
        <w:tabs>
          <w:tab w:val="left" w:pos="634"/>
          <w:tab w:val="left" w:pos="754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2024 год – 0,00 рублей</w:t>
      </w:r>
      <w:r w:rsidRPr="004A1663">
        <w:rPr>
          <w:rFonts w:ascii="Times New Roman" w:eastAsia="Calibri" w:hAnsi="Times New Roman" w:cs="Times New Roman"/>
          <w:sz w:val="28"/>
          <w:szCs w:val="28"/>
        </w:rPr>
        <w:t>»</w:t>
      </w:r>
      <w:r w:rsidR="00EE2C68">
        <w:rPr>
          <w:rFonts w:ascii="Times New Roman" w:eastAsia="Calibri" w:hAnsi="Times New Roman" w:cs="Times New Roman"/>
          <w:sz w:val="28"/>
          <w:szCs w:val="28"/>
        </w:rPr>
        <w:t>;</w:t>
      </w:r>
    </w:p>
    <w:p w:rsidR="00022D3F" w:rsidRDefault="00022D3F" w:rsidP="00892AD6">
      <w:pPr>
        <w:tabs>
          <w:tab w:val="left" w:pos="634"/>
          <w:tab w:val="left" w:pos="754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22D3F" w:rsidRPr="00022D3F" w:rsidRDefault="00022D3F" w:rsidP="00056EF2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2D3F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AA77AF">
        <w:rPr>
          <w:rFonts w:ascii="Times New Roman" w:hAnsi="Times New Roman" w:cs="Times New Roman"/>
          <w:sz w:val="28"/>
          <w:szCs w:val="28"/>
        </w:rPr>
        <w:t>5</w:t>
      </w:r>
      <w:r w:rsidRPr="00022D3F">
        <w:rPr>
          <w:rFonts w:ascii="Times New Roman" w:hAnsi="Times New Roman" w:cs="Times New Roman"/>
          <w:sz w:val="28"/>
          <w:szCs w:val="28"/>
        </w:rPr>
        <w:t>.</w:t>
      </w:r>
      <w:r w:rsidRPr="00022D3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56EF2">
        <w:rPr>
          <w:rFonts w:ascii="Times New Roman" w:hAnsi="Times New Roman" w:cs="Times New Roman"/>
          <w:color w:val="000000"/>
          <w:sz w:val="28"/>
          <w:szCs w:val="28"/>
        </w:rPr>
        <w:t>Раздел «</w:t>
      </w:r>
      <w:r w:rsidR="00056EF2" w:rsidRPr="00056EF2">
        <w:rPr>
          <w:rFonts w:ascii="Times New Roman" w:hAnsi="Times New Roman" w:cs="Times New Roman"/>
          <w:color w:val="000000"/>
          <w:sz w:val="28"/>
          <w:szCs w:val="28"/>
        </w:rPr>
        <w:t>Подпрограмма «Обеспечение первичных мер пожарной безопасности на территории</w:t>
      </w:r>
      <w:r w:rsidR="00056E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56EF2" w:rsidRPr="00056EF2">
        <w:rPr>
          <w:rFonts w:ascii="Times New Roman" w:hAnsi="Times New Roman" w:cs="Times New Roman"/>
          <w:color w:val="000000"/>
          <w:sz w:val="28"/>
          <w:szCs w:val="28"/>
        </w:rPr>
        <w:t>Партизанского городского округа» на 2020 -2024 годы</w:t>
      </w:r>
      <w:r w:rsidR="00056EF2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 w:rsidR="00AA77AF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AA77AF" w:rsidRPr="00022D3F">
        <w:rPr>
          <w:rFonts w:ascii="Times New Roman" w:hAnsi="Times New Roman" w:cs="Times New Roman"/>
          <w:color w:val="000000"/>
          <w:sz w:val="28"/>
          <w:szCs w:val="28"/>
        </w:rPr>
        <w:t>риложени</w:t>
      </w:r>
      <w:r w:rsidR="00056EF2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="00AA77AF" w:rsidRPr="00022D3F">
        <w:rPr>
          <w:rFonts w:ascii="Times New Roman" w:hAnsi="Times New Roman" w:cs="Times New Roman"/>
          <w:color w:val="000000"/>
          <w:sz w:val="28"/>
          <w:szCs w:val="28"/>
        </w:rPr>
        <w:t xml:space="preserve"> № </w:t>
      </w:r>
      <w:r w:rsidR="00AA77AF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AA77AF" w:rsidRPr="00022D3F">
        <w:rPr>
          <w:rFonts w:ascii="Times New Roman" w:hAnsi="Times New Roman" w:cs="Times New Roman"/>
          <w:color w:val="000000"/>
          <w:sz w:val="28"/>
          <w:szCs w:val="28"/>
        </w:rPr>
        <w:t xml:space="preserve"> к Программе </w:t>
      </w:r>
      <w:r w:rsidR="00AA77AF">
        <w:rPr>
          <w:rFonts w:ascii="Times New Roman" w:hAnsi="Times New Roman" w:cs="Times New Roman"/>
          <w:color w:val="000000"/>
          <w:sz w:val="28"/>
          <w:szCs w:val="28"/>
        </w:rPr>
        <w:t>дополнить строкой следующего содержания</w:t>
      </w:r>
      <w:r w:rsidRPr="00022D3F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395"/>
        <w:gridCol w:w="1134"/>
        <w:gridCol w:w="708"/>
        <w:gridCol w:w="567"/>
        <w:gridCol w:w="567"/>
        <w:gridCol w:w="567"/>
        <w:gridCol w:w="693"/>
        <w:gridCol w:w="547"/>
      </w:tblGrid>
      <w:tr w:rsidR="00022D3F" w:rsidRPr="00022D3F" w:rsidTr="003842FC">
        <w:tc>
          <w:tcPr>
            <w:tcW w:w="675" w:type="dxa"/>
          </w:tcPr>
          <w:p w:rsidR="00022D3F" w:rsidRPr="00022D3F" w:rsidRDefault="00022D3F" w:rsidP="00056EF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2D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="00056E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4395" w:type="dxa"/>
          </w:tcPr>
          <w:p w:rsidR="00022D3F" w:rsidRPr="00022D3F" w:rsidRDefault="00317AE5" w:rsidP="0011179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Количество установленных пожарных модулей</w:t>
            </w:r>
            <w:r w:rsidR="00111791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134" w:type="dxa"/>
          </w:tcPr>
          <w:p w:rsidR="00022D3F" w:rsidRPr="00022D3F" w:rsidRDefault="00022D3F" w:rsidP="00384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2D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единиц</w:t>
            </w:r>
          </w:p>
        </w:tc>
        <w:tc>
          <w:tcPr>
            <w:tcW w:w="708" w:type="dxa"/>
          </w:tcPr>
          <w:p w:rsidR="00022D3F" w:rsidRPr="00022D3F" w:rsidRDefault="00056EF2" w:rsidP="003842FC">
            <w:pPr>
              <w:suppressAutoHyphens/>
              <w:ind w:right="-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022D3F" w:rsidRPr="00022D3F" w:rsidRDefault="00056EF2" w:rsidP="003842FC">
            <w:pPr>
              <w:suppressAutoHyphens/>
              <w:ind w:right="-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022D3F" w:rsidRPr="00022D3F" w:rsidRDefault="00056EF2" w:rsidP="003842FC">
            <w:pPr>
              <w:suppressAutoHyphens/>
              <w:ind w:right="-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022D3F" w:rsidRPr="00022D3F" w:rsidRDefault="00056EF2" w:rsidP="003842FC">
            <w:pPr>
              <w:suppressAutoHyphens/>
              <w:ind w:right="-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93" w:type="dxa"/>
          </w:tcPr>
          <w:p w:rsidR="00022D3F" w:rsidRPr="00022D3F" w:rsidRDefault="00022D3F" w:rsidP="00056EF2">
            <w:pPr>
              <w:suppressAutoHyphens/>
              <w:ind w:right="-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2D3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47" w:type="dxa"/>
          </w:tcPr>
          <w:p w:rsidR="00022D3F" w:rsidRPr="00022D3F" w:rsidRDefault="00056EF2" w:rsidP="00056EF2">
            <w:pPr>
              <w:suppressAutoHyphens/>
              <w:ind w:right="-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56EF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6553A9" w:rsidRDefault="006553A9" w:rsidP="00022D3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831AD" w:rsidRPr="004A1663" w:rsidRDefault="00D831AD" w:rsidP="00D831A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022D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4A1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№ 5 к Программе изложить в новой редакции (прилагается).</w:t>
      </w:r>
    </w:p>
    <w:p w:rsidR="00D831AD" w:rsidRDefault="00D831AD" w:rsidP="00D831A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Pr="00B02F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Настоящее постановление подлежит размещению на официальном сайте администрации Партизанского городского округа в сети «Интернет», опубликованию в газете «Вести», вступает в силу с момента официального опубликования </w:t>
      </w:r>
      <w:r w:rsidRPr="004A1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обнародования)</w:t>
      </w:r>
      <w:r w:rsidRPr="00B02F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831AD" w:rsidRPr="004A1663" w:rsidRDefault="00D831AD" w:rsidP="00D831A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31AD" w:rsidRDefault="00D831AD" w:rsidP="00D831A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31AD" w:rsidRPr="004A1663" w:rsidRDefault="00D831AD" w:rsidP="00D831A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20C4" w:rsidRDefault="00D831AD" w:rsidP="00D510BF">
      <w:pPr>
        <w:spacing w:after="0" w:line="240" w:lineRule="auto"/>
      </w:pPr>
      <w:r w:rsidRPr="004A1663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городского округа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</w:t>
      </w:r>
      <w:r w:rsidRPr="004A1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О.А. Бондарев</w:t>
      </w:r>
    </w:p>
    <w:sectPr w:rsidR="000D20C4" w:rsidSect="00EE2C68">
      <w:headerReference w:type="default" r:id="rId8"/>
      <w:pgSz w:w="11906" w:h="16838"/>
      <w:pgMar w:top="567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4DD5" w:rsidRDefault="004C4DD5">
      <w:pPr>
        <w:spacing w:after="0" w:line="240" w:lineRule="auto"/>
      </w:pPr>
      <w:r>
        <w:separator/>
      </w:r>
    </w:p>
  </w:endnote>
  <w:endnote w:type="continuationSeparator" w:id="0">
    <w:p w:rsidR="004C4DD5" w:rsidRDefault="004C4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4DD5" w:rsidRDefault="004C4DD5">
      <w:pPr>
        <w:spacing w:after="0" w:line="240" w:lineRule="auto"/>
      </w:pPr>
      <w:r>
        <w:separator/>
      </w:r>
    </w:p>
  </w:footnote>
  <w:footnote w:type="continuationSeparator" w:id="0">
    <w:p w:rsidR="004C4DD5" w:rsidRDefault="004C4D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1807" w:rsidRDefault="003315AF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44289">
      <w:rPr>
        <w:noProof/>
      </w:rPr>
      <w:t>2</w:t>
    </w:r>
    <w:r>
      <w:rPr>
        <w:noProof/>
      </w:rPr>
      <w:fldChar w:fldCharType="end"/>
    </w:r>
  </w:p>
  <w:p w:rsidR="00481807" w:rsidRDefault="0048180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1AD"/>
    <w:rsid w:val="00022D3F"/>
    <w:rsid w:val="00056EF2"/>
    <w:rsid w:val="000A124E"/>
    <w:rsid w:val="000D20C4"/>
    <w:rsid w:val="00111791"/>
    <w:rsid w:val="001F51F2"/>
    <w:rsid w:val="00207302"/>
    <w:rsid w:val="002450ED"/>
    <w:rsid w:val="00317AE5"/>
    <w:rsid w:val="003315AF"/>
    <w:rsid w:val="004424DD"/>
    <w:rsid w:val="004762AD"/>
    <w:rsid w:val="00481807"/>
    <w:rsid w:val="004C4DD5"/>
    <w:rsid w:val="004E1D7F"/>
    <w:rsid w:val="006553A9"/>
    <w:rsid w:val="006B23C2"/>
    <w:rsid w:val="00752CF1"/>
    <w:rsid w:val="00892AD6"/>
    <w:rsid w:val="008A6E6C"/>
    <w:rsid w:val="008F7BF3"/>
    <w:rsid w:val="00AA77AF"/>
    <w:rsid w:val="00B02CE0"/>
    <w:rsid w:val="00C07989"/>
    <w:rsid w:val="00CB4EB7"/>
    <w:rsid w:val="00CF6A1C"/>
    <w:rsid w:val="00D45DEA"/>
    <w:rsid w:val="00D510BF"/>
    <w:rsid w:val="00D64696"/>
    <w:rsid w:val="00D81146"/>
    <w:rsid w:val="00D831AD"/>
    <w:rsid w:val="00E44289"/>
    <w:rsid w:val="00EE2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1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831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831AD"/>
  </w:style>
  <w:style w:type="paragraph" w:customStyle="1" w:styleId="14">
    <w:name w:val="Обычный + 14 пт"/>
    <w:aliases w:val="уплотненный на  0,2 пт"/>
    <w:basedOn w:val="a"/>
    <w:rsid w:val="00D831AD"/>
    <w:pPr>
      <w:spacing w:after="0" w:line="240" w:lineRule="auto"/>
      <w:ind w:left="3600" w:firstLine="720"/>
    </w:pPr>
    <w:rPr>
      <w:rFonts w:ascii="Times New Roman" w:eastAsia="Calibri" w:hAnsi="Times New Roman" w:cs="Times New Roman"/>
      <w:spacing w:val="-4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831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831AD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rsid w:val="00EE2C6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EE2C68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1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831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831AD"/>
  </w:style>
  <w:style w:type="paragraph" w:customStyle="1" w:styleId="14">
    <w:name w:val="Обычный + 14 пт"/>
    <w:aliases w:val="уплотненный на  0,2 пт"/>
    <w:basedOn w:val="a"/>
    <w:rsid w:val="00D831AD"/>
    <w:pPr>
      <w:spacing w:after="0" w:line="240" w:lineRule="auto"/>
      <w:ind w:left="3600" w:firstLine="720"/>
    </w:pPr>
    <w:rPr>
      <w:rFonts w:ascii="Times New Roman" w:eastAsia="Calibri" w:hAnsi="Times New Roman" w:cs="Times New Roman"/>
      <w:spacing w:val="-4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831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831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4</Pages>
  <Words>783</Words>
  <Characters>4466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24</cp:revision>
  <cp:lastPrinted>2023-01-25T23:59:00Z</cp:lastPrinted>
  <dcterms:created xsi:type="dcterms:W3CDTF">2023-01-25T06:02:00Z</dcterms:created>
  <dcterms:modified xsi:type="dcterms:W3CDTF">2023-02-14T01:00:00Z</dcterms:modified>
</cp:coreProperties>
</file>