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15" w:rsidRPr="00B4267E" w:rsidRDefault="00583915" w:rsidP="0058391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Таблица 6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О СТЕПЕНИ ВЫПОЛНЕНИЯ ПОДПРОГРАММ И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ОТДЕЛЬНЫХ МЕРОПРИЯТИЙ МУНИЦИПАЛЬНОЙ ПРОГРАММЫ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267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«Защита населения и территории Партизанского городского округа от чрезвычайных ситуаций» на 2020-2024 </w:t>
      </w:r>
      <w:proofErr w:type="spellStart"/>
      <w:r w:rsidRPr="00B4267E">
        <w:rPr>
          <w:rFonts w:ascii="Times New Roman" w:eastAsia="Calibri" w:hAnsi="Times New Roman" w:cs="Times New Roman"/>
          <w:b/>
          <w:sz w:val="28"/>
          <w:szCs w:val="28"/>
          <w:u w:val="single"/>
        </w:rPr>
        <w:t>г.г</w:t>
      </w:r>
      <w:proofErr w:type="spellEnd"/>
      <w:r w:rsidRPr="00B4267E">
        <w:rPr>
          <w:rFonts w:ascii="Times New Roman" w:eastAsia="Calibri" w:hAnsi="Times New Roman" w:cs="Times New Roman"/>
          <w:b/>
          <w:sz w:val="28"/>
          <w:szCs w:val="28"/>
          <w:u w:val="single"/>
        </w:rPr>
        <w:t>. по итогам 202</w:t>
      </w:r>
      <w:r w:rsidR="0068179D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B4267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4267E">
        <w:rPr>
          <w:rFonts w:ascii="Times New Roman" w:eastAsia="Calibri" w:hAnsi="Times New Roman" w:cs="Times New Roman"/>
          <w:sz w:val="18"/>
          <w:szCs w:val="18"/>
        </w:rPr>
        <w:t>(наименование муниципальной программы)</w:t>
      </w: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83915" w:rsidRPr="00B4267E" w:rsidRDefault="00583915" w:rsidP="0058391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3169"/>
        <w:gridCol w:w="91"/>
        <w:gridCol w:w="142"/>
        <w:gridCol w:w="1610"/>
        <w:gridCol w:w="91"/>
        <w:gridCol w:w="850"/>
        <w:gridCol w:w="51"/>
        <w:gridCol w:w="91"/>
        <w:gridCol w:w="759"/>
        <w:gridCol w:w="92"/>
        <w:gridCol w:w="759"/>
        <w:gridCol w:w="233"/>
        <w:gridCol w:w="567"/>
        <w:gridCol w:w="141"/>
        <w:gridCol w:w="142"/>
        <w:gridCol w:w="2410"/>
        <w:gridCol w:w="142"/>
        <w:gridCol w:w="142"/>
        <w:gridCol w:w="1984"/>
        <w:gridCol w:w="142"/>
        <w:gridCol w:w="1417"/>
      </w:tblGrid>
      <w:tr w:rsidR="00583915" w:rsidRPr="00B4267E" w:rsidTr="00D15E65">
        <w:trPr>
          <w:trHeight w:val="270"/>
        </w:trPr>
        <w:tc>
          <w:tcPr>
            <w:tcW w:w="709" w:type="dxa"/>
            <w:vMerge w:val="restart"/>
            <w:vAlign w:val="center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4267E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Наименование программы, отдельного мероприятия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Ответственный исполнитель,</w:t>
            </w:r>
          </w:p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исполнители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Плановый срок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Фактический срок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Результаты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Проблемы,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возникаю-</w:t>
            </w:r>
            <w:proofErr w:type="spellStart"/>
            <w:r w:rsidRPr="00B4267E">
              <w:rPr>
                <w:rFonts w:ascii="Times New Roman" w:eastAsia="Calibri" w:hAnsi="Times New Roman" w:cs="Times New Roman"/>
              </w:rPr>
              <w:t>щие</w:t>
            </w:r>
            <w:proofErr w:type="spellEnd"/>
            <w:proofErr w:type="gramEnd"/>
            <w:r w:rsidRPr="00B4267E">
              <w:rPr>
                <w:rFonts w:ascii="Times New Roman" w:eastAsia="Calibri" w:hAnsi="Times New Roman" w:cs="Times New Roman"/>
              </w:rPr>
              <w:t xml:space="preserve"> в ходе реализации мероприятия</w:t>
            </w:r>
          </w:p>
        </w:tc>
      </w:tr>
      <w:tr w:rsidR="00583915" w:rsidRPr="00B4267E" w:rsidTr="00D15E65">
        <w:trPr>
          <w:trHeight w:val="255"/>
        </w:trPr>
        <w:tc>
          <w:tcPr>
            <w:tcW w:w="709" w:type="dxa"/>
            <w:vMerge/>
          </w:tcPr>
          <w:p w:rsidR="00583915" w:rsidRPr="00B4267E" w:rsidRDefault="00583915" w:rsidP="000E6F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4"/>
            <w:vMerge/>
          </w:tcPr>
          <w:p w:rsidR="00583915" w:rsidRPr="00B4267E" w:rsidRDefault="00583915" w:rsidP="000E6F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83915" w:rsidRPr="00B4267E" w:rsidRDefault="00583915" w:rsidP="000E6F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начало </w:t>
            </w:r>
            <w:proofErr w:type="spellStart"/>
            <w:proofErr w:type="gramStart"/>
            <w:r w:rsidRPr="00B4267E"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Окон-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чание</w:t>
            </w:r>
            <w:proofErr w:type="spellEnd"/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267E">
              <w:rPr>
                <w:rFonts w:ascii="Times New Roman" w:eastAsia="Calibri" w:hAnsi="Times New Roman" w:cs="Times New Roman"/>
              </w:rPr>
              <w:t>реали</w:t>
            </w:r>
            <w:proofErr w:type="spellEnd"/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зации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начало </w:t>
            </w:r>
            <w:proofErr w:type="spellStart"/>
            <w:proofErr w:type="gramStart"/>
            <w:r w:rsidRPr="00B4267E"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Окон-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чаниереали</w:t>
            </w:r>
            <w:proofErr w:type="spellEnd"/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зации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запланированные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достигнутые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rPr>
                <w:rFonts w:ascii="Calibri" w:eastAsia="Calibri" w:hAnsi="Calibri" w:cs="Times New Roman"/>
              </w:rPr>
            </w:pPr>
          </w:p>
        </w:tc>
      </w:tr>
      <w:tr w:rsidR="00583915" w:rsidRPr="00B4267E" w:rsidTr="00D15E65">
        <w:tc>
          <w:tcPr>
            <w:tcW w:w="709" w:type="dxa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1.</w:t>
            </w:r>
          </w:p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4" w:type="dxa"/>
            <w:gridSpan w:val="4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701" w:type="dxa"/>
            <w:gridSpan w:val="2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552" w:type="dxa"/>
            <w:gridSpan w:val="2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583915" w:rsidRPr="00B4267E" w:rsidTr="00D15E65">
        <w:tc>
          <w:tcPr>
            <w:tcW w:w="15876" w:type="dxa"/>
            <w:gridSpan w:val="23"/>
          </w:tcPr>
          <w:p w:rsidR="00583915" w:rsidRPr="00B4267E" w:rsidRDefault="00583915" w:rsidP="000E6F08">
            <w:pPr>
              <w:rPr>
                <w:rFonts w:ascii="Calibri" w:eastAsia="Calibri" w:hAnsi="Calibri" w:cs="Times New Roman"/>
              </w:rPr>
            </w:pPr>
          </w:p>
          <w:p w:rsidR="00583915" w:rsidRPr="00B4267E" w:rsidRDefault="00583915" w:rsidP="000E6F0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№ 1 </w:t>
            </w:r>
            <w:r w:rsidRPr="00B426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4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на 2020 -2024 годы</w:t>
            </w:r>
          </w:p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3915" w:rsidRPr="00B4267E" w:rsidTr="008E1A42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Обеспечение мероприятий по гражданской обороне, защите населения и территорий от чрезвычайных ситуаций природного и  техногенного характера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8179D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</w:t>
            </w:r>
            <w:r w:rsidR="0068179D">
              <w:rPr>
                <w:rFonts w:ascii="Times New Roman" w:eastAsia="Calibri" w:hAnsi="Times New Roman" w:cs="Times New Roman"/>
              </w:rPr>
              <w:t xml:space="preserve">«ЕДДС, ГЗ </w:t>
            </w:r>
            <w:r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 w:rsidR="0068179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2020 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Последовательное снижение рисков чрезвычайных ситуаций, защита населения и территории от угроз природного и техногенного характера.</w:t>
            </w:r>
          </w:p>
          <w:p w:rsidR="00583915" w:rsidRPr="00B4267E" w:rsidRDefault="00583915" w:rsidP="006817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Мероприятия  запланированы в соответствии с утвержденным  Перечнем мероприятий Программы на 202</w:t>
            </w:r>
            <w:r w:rsidR="0068179D">
              <w:rPr>
                <w:rFonts w:ascii="Times New Roman" w:eastAsia="Calibri" w:hAnsi="Times New Roman" w:cs="Times New Roman"/>
              </w:rPr>
              <w:t>2</w:t>
            </w:r>
            <w:r w:rsidRPr="00B4267E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Мероприятия за 202</w:t>
            </w:r>
            <w:r w:rsidR="0068179D">
              <w:rPr>
                <w:rFonts w:ascii="Times New Roman" w:eastAsia="Calibri" w:hAnsi="Times New Roman" w:cs="Times New Roman"/>
              </w:rPr>
              <w:t>2</w:t>
            </w:r>
            <w:r w:rsidRPr="00B4267E">
              <w:rPr>
                <w:rFonts w:ascii="Times New Roman" w:eastAsia="Calibri" w:hAnsi="Times New Roman" w:cs="Times New Roman"/>
              </w:rPr>
              <w:t xml:space="preserve"> год Подпрограммы № 1  выполнены 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100%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8E1A42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Укрепление материально-технической базы ЕДДС ПГО</w:t>
            </w:r>
          </w:p>
          <w:p w:rsidR="00583915" w:rsidRPr="00B4267E" w:rsidRDefault="00583915" w:rsidP="000E6F08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</w:rPr>
            </w:pPr>
          </w:p>
          <w:p w:rsidR="00583915" w:rsidRDefault="00583915" w:rsidP="000E6F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E1A42" w:rsidRPr="00B4267E" w:rsidRDefault="008E1A42" w:rsidP="000E6F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</w:t>
            </w:r>
            <w:r w:rsidR="0068179D" w:rsidRPr="00B4267E">
              <w:rPr>
                <w:rFonts w:ascii="Times New Roman" w:eastAsia="Calibri" w:hAnsi="Times New Roman" w:cs="Times New Roman"/>
              </w:rPr>
              <w:t xml:space="preserve"> </w:t>
            </w:r>
            <w:r w:rsidR="0068179D">
              <w:rPr>
                <w:rFonts w:ascii="Times New Roman" w:eastAsia="Calibri" w:hAnsi="Times New Roman" w:cs="Times New Roman"/>
              </w:rPr>
              <w:t xml:space="preserve">«ЕДДС, ГЗ </w:t>
            </w:r>
            <w:r w:rsidR="0068179D"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 w:rsidR="0068179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D15E65" w:rsidP="000E6F0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Мероприятия не планировались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8E1A42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>1.1.2.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Создание и поддержание в состоянии постоянной готовности к использованию автоматизированной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</w:t>
            </w:r>
            <w:r w:rsidR="0068179D" w:rsidRPr="00B4267E">
              <w:rPr>
                <w:rFonts w:ascii="Times New Roman" w:eastAsia="Calibri" w:hAnsi="Times New Roman" w:cs="Times New Roman"/>
              </w:rPr>
              <w:t xml:space="preserve"> </w:t>
            </w:r>
            <w:r w:rsidR="0068179D">
              <w:rPr>
                <w:rFonts w:ascii="Times New Roman" w:eastAsia="Calibri" w:hAnsi="Times New Roman" w:cs="Times New Roman"/>
              </w:rPr>
              <w:t xml:space="preserve">«ЕДДС, ГЗ </w:t>
            </w:r>
            <w:r w:rsidR="0068179D"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 w:rsidR="0068179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8E1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В рамках </w:t>
            </w:r>
            <w:r w:rsidR="001F4080" w:rsidRPr="00B4267E">
              <w:rPr>
                <w:rFonts w:ascii="Times New Roman" w:eastAsia="Times New Roman" w:hAnsi="Times New Roman" w:cs="Times New Roman"/>
                <w:lang w:eastAsia="ru-RU"/>
              </w:rPr>
              <w:t>разработ</w:t>
            </w:r>
            <w:r w:rsidR="001F4080">
              <w:rPr>
                <w:rFonts w:ascii="Times New Roman" w:eastAsia="Times New Roman" w:hAnsi="Times New Roman" w:cs="Times New Roman"/>
                <w:lang w:eastAsia="ru-RU"/>
              </w:rPr>
              <w:t>анной</w:t>
            </w:r>
            <w:r w:rsidR="001F4080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проектно-сметной документации</w:t>
            </w:r>
            <w:proofErr w:type="gramStart"/>
            <w:r w:rsidR="001F4080" w:rsidRPr="00B426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1F4080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B4267E">
              <w:rPr>
                <w:rFonts w:ascii="Times New Roman" w:eastAsia="Calibri" w:hAnsi="Times New Roman" w:cs="Times New Roman"/>
              </w:rPr>
              <w:t>становк</w:t>
            </w:r>
            <w:r w:rsidR="001F4080">
              <w:rPr>
                <w:rFonts w:ascii="Times New Roman" w:eastAsia="Calibri" w:hAnsi="Times New Roman" w:cs="Times New Roman"/>
              </w:rPr>
              <w:t>а</w:t>
            </w:r>
            <w:r w:rsidRPr="00B4267E">
              <w:rPr>
                <w:rFonts w:ascii="Times New Roman" w:eastAsia="Calibri" w:hAnsi="Times New Roman" w:cs="Times New Roman"/>
              </w:rPr>
              <w:t xml:space="preserve"> муниципальной </w:t>
            </w:r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>системы оповещения с 5 оконечными  устройствами (сирена и речевое оповещение) на территории ПГО, в 202</w:t>
            </w:r>
            <w:r w:rsidR="008E1A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году  предусмотрено </w:t>
            </w:r>
            <w:r w:rsidR="001F4080">
              <w:rPr>
                <w:rFonts w:ascii="Times New Roman" w:eastAsia="Times New Roman" w:hAnsi="Times New Roman" w:cs="Times New Roman"/>
                <w:lang w:eastAsia="ru-RU"/>
              </w:rPr>
              <w:t>одного оконечного устройства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1F4080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Произведены установка, настройка и сопряжение с краевой системой оповещения одного оконечного устройства</w:t>
            </w:r>
            <w:r w:rsidR="00583915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объекте СШ № </w:t>
            </w:r>
            <w:r w:rsidR="008E1A42">
              <w:rPr>
                <w:rFonts w:ascii="Times New Roman" w:eastAsia="Times New Roman" w:hAnsi="Times New Roman" w:cs="Times New Roman"/>
                <w:lang w:eastAsia="ru-RU"/>
              </w:rPr>
              <w:t xml:space="preserve">6, </w:t>
            </w:r>
            <w:proofErr w:type="spellStart"/>
            <w:r w:rsidR="008E1A42">
              <w:rPr>
                <w:rFonts w:ascii="Times New Roman" w:eastAsia="Times New Roman" w:hAnsi="Times New Roman" w:cs="Times New Roman"/>
                <w:lang w:eastAsia="ru-RU"/>
              </w:rPr>
              <w:t>дет</w:t>
            </w:r>
            <w:proofErr w:type="gramStart"/>
            <w:r w:rsidR="008E1A42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8E1A42">
              <w:rPr>
                <w:rFonts w:ascii="Times New Roman" w:eastAsia="Times New Roman" w:hAnsi="Times New Roman" w:cs="Times New Roman"/>
                <w:lang w:eastAsia="ru-RU"/>
              </w:rPr>
              <w:t>ад</w:t>
            </w:r>
            <w:proofErr w:type="spellEnd"/>
            <w:r w:rsidR="008E1A42">
              <w:rPr>
                <w:rFonts w:ascii="Times New Roman" w:eastAsia="Times New Roman" w:hAnsi="Times New Roman" w:cs="Times New Roman"/>
                <w:lang w:eastAsia="ru-RU"/>
              </w:rPr>
              <w:t xml:space="preserve"> № 2</w:t>
            </w:r>
            <w:r w:rsidR="00583915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  <w:proofErr w:type="spellStart"/>
            <w:r w:rsidR="00583915" w:rsidRPr="00B4267E">
              <w:rPr>
                <w:rFonts w:ascii="Times New Roman" w:eastAsia="Times New Roman" w:hAnsi="Times New Roman" w:cs="Times New Roman"/>
                <w:lang w:eastAsia="ru-RU"/>
              </w:rPr>
              <w:t>Партизанска</w:t>
            </w:r>
            <w:proofErr w:type="spellEnd"/>
            <w:r w:rsidR="00583915"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 организацией ООО «Горизонт». 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Мероприятие выполнено 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100%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8E1A42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Создание и содержание  в целях гражданской обороны запасов продовольствия, медицинских и иных средств (резерв)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</w:t>
            </w:r>
            <w:r w:rsidR="0068179D" w:rsidRPr="00B4267E">
              <w:rPr>
                <w:rFonts w:ascii="Times New Roman" w:eastAsia="Calibri" w:hAnsi="Times New Roman" w:cs="Times New Roman"/>
              </w:rPr>
              <w:t xml:space="preserve"> </w:t>
            </w:r>
            <w:r w:rsidR="0068179D">
              <w:rPr>
                <w:rFonts w:ascii="Times New Roman" w:eastAsia="Calibri" w:hAnsi="Times New Roman" w:cs="Times New Roman"/>
              </w:rPr>
              <w:t xml:space="preserve">«ЕДДС, ГЗ </w:t>
            </w:r>
            <w:r w:rsidR="0068179D"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 w:rsidR="0068179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8E1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В рамках выполнения объемов номенклатуры запасов материальных резервов, в целях ГО на 202</w:t>
            </w:r>
            <w:r w:rsidR="008E1A42">
              <w:rPr>
                <w:rFonts w:ascii="Times New Roman" w:eastAsia="Calibri" w:hAnsi="Times New Roman" w:cs="Times New Roman"/>
              </w:rPr>
              <w:t>2</w:t>
            </w:r>
            <w:r w:rsidRPr="00B4267E">
              <w:rPr>
                <w:rFonts w:ascii="Times New Roman" w:eastAsia="Calibri" w:hAnsi="Times New Roman" w:cs="Times New Roman"/>
              </w:rPr>
              <w:t xml:space="preserve"> год было предусмотрено приобретение </w:t>
            </w:r>
            <w:r w:rsidR="008E1A42">
              <w:rPr>
                <w:rFonts w:ascii="Times New Roman" w:eastAsia="Calibri" w:hAnsi="Times New Roman" w:cs="Times New Roman"/>
              </w:rPr>
              <w:t>5 мегафонов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Приобретен</w:t>
            </w:r>
            <w:r w:rsidR="008E1A42">
              <w:rPr>
                <w:rFonts w:ascii="Times New Roman" w:eastAsia="Calibri" w:hAnsi="Times New Roman" w:cs="Times New Roman"/>
              </w:rPr>
              <w:t>о</w:t>
            </w:r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  <w:r w:rsidR="008E1A42">
              <w:rPr>
                <w:rFonts w:ascii="Times New Roman" w:eastAsia="Calibri" w:hAnsi="Times New Roman" w:cs="Times New Roman"/>
              </w:rPr>
              <w:t>пять мегафонов</w:t>
            </w:r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Мероприятие выполнено 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100%</w:t>
            </w:r>
          </w:p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4F63" w:rsidRPr="00B4267E" w:rsidTr="008E1A42">
        <w:tc>
          <w:tcPr>
            <w:tcW w:w="709" w:type="dxa"/>
            <w:tcBorders>
              <w:right w:val="single" w:sz="4" w:space="0" w:color="auto"/>
            </w:tcBorders>
          </w:tcPr>
          <w:p w:rsidR="003B4F63" w:rsidRPr="00B4267E" w:rsidRDefault="003B4F63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63" w:rsidRPr="00B4267E" w:rsidRDefault="003B4F63" w:rsidP="000E6F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63" w:rsidRPr="00B4267E" w:rsidRDefault="003B4F63" w:rsidP="000E6F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63" w:rsidRPr="00B4267E" w:rsidRDefault="003B4F63" w:rsidP="000E6F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63" w:rsidRPr="00B4267E" w:rsidRDefault="003B4F63" w:rsidP="000E6F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63" w:rsidRPr="00B4267E" w:rsidRDefault="003B4F63" w:rsidP="000E6F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63" w:rsidRPr="00B4267E" w:rsidRDefault="003B4F63" w:rsidP="000E6F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63" w:rsidRPr="00B4267E" w:rsidRDefault="003B4F63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В рамках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 xml:space="preserve">выполнения объемов номенклатуры запасов материальных 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ресурсов администрации Партизанского городского округа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ликвидации чрезвычайных ситуаций на территории Партизанского городского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было предусмотрено приобретение 4-х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тепловых пушек, 10 газовых плиток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B4F63" w:rsidRPr="00B4267E" w:rsidRDefault="003B4F63" w:rsidP="003B4F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>Приобретен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четыре тепловых пушек и 10 газовых плиток</w:t>
            </w:r>
          </w:p>
          <w:p w:rsidR="003B4F63" w:rsidRPr="00B4267E" w:rsidRDefault="003B4F63" w:rsidP="003B4F6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3B4F63" w:rsidRPr="00B4267E" w:rsidRDefault="003B4F63" w:rsidP="003B4F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Мероприятие выполнено </w:t>
            </w:r>
          </w:p>
          <w:p w:rsidR="003B4F63" w:rsidRPr="00B4267E" w:rsidRDefault="003B4F63" w:rsidP="003B4F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100%</w:t>
            </w:r>
          </w:p>
          <w:p w:rsidR="003B4F63" w:rsidRPr="00B4267E" w:rsidRDefault="003B4F63" w:rsidP="000E6F0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B4F63" w:rsidRPr="00B4267E" w:rsidRDefault="003B4F63" w:rsidP="000E6F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8E1A42">
        <w:tc>
          <w:tcPr>
            <w:tcW w:w="709" w:type="dxa"/>
            <w:tcBorders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>1.2.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tabs>
                <w:tab w:val="left" w:pos="4211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Финансовое обеспечение функционирования МКУ по делам ГОЧС ПГО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</w:t>
            </w:r>
            <w:r w:rsidR="0068179D" w:rsidRPr="00B4267E">
              <w:rPr>
                <w:rFonts w:ascii="Times New Roman" w:eastAsia="Calibri" w:hAnsi="Times New Roman" w:cs="Times New Roman"/>
              </w:rPr>
              <w:t xml:space="preserve"> </w:t>
            </w:r>
            <w:r w:rsidR="0068179D">
              <w:rPr>
                <w:rFonts w:ascii="Times New Roman" w:eastAsia="Calibri" w:hAnsi="Times New Roman" w:cs="Times New Roman"/>
              </w:rPr>
              <w:t xml:space="preserve">«ЕДДС, ГЗ </w:t>
            </w:r>
            <w:r w:rsidR="0068179D"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 w:rsidR="0068179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817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68179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817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68179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817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68179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6817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68179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Обеспечение выполнения задач гражданской обороны и защиты населения и территорий от чрезвычайных ситуаций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Мероприятие выполнено на </w:t>
            </w:r>
            <w:r w:rsidR="00220A34" w:rsidRPr="00220A34">
              <w:rPr>
                <w:rFonts w:ascii="Times New Roman" w:eastAsia="Calibri" w:hAnsi="Times New Roman" w:cs="Times New Roman"/>
              </w:rPr>
              <w:t>99,5 %.</w:t>
            </w:r>
          </w:p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3915" w:rsidRPr="00B4267E" w:rsidTr="00D15E65">
        <w:trPr>
          <w:trHeight w:val="178"/>
        </w:trPr>
        <w:tc>
          <w:tcPr>
            <w:tcW w:w="15876" w:type="dxa"/>
            <w:gridSpan w:val="23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2. Подпрограмма № 2 «Обеспечение первичных мер пожарной безопасности на территории Партизанского городского округа» на 2020 – 2024 гг.</w:t>
            </w:r>
          </w:p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83915" w:rsidRPr="00B4267E" w:rsidTr="00E72154">
        <w:tc>
          <w:tcPr>
            <w:tcW w:w="851" w:type="dxa"/>
            <w:gridSpan w:val="2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69" w:type="dxa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843" w:type="dxa"/>
            <w:gridSpan w:val="3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2" w:type="dxa"/>
            <w:gridSpan w:val="3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0" w:type="dxa"/>
            <w:gridSpan w:val="2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51" w:type="dxa"/>
            <w:gridSpan w:val="2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41" w:type="dxa"/>
            <w:gridSpan w:val="3"/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583915" w:rsidRPr="00B4267E" w:rsidRDefault="00583915" w:rsidP="000E6F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D15E65" w:rsidRPr="00B4267E" w:rsidTr="00E72154">
        <w:tc>
          <w:tcPr>
            <w:tcW w:w="851" w:type="dxa"/>
            <w:gridSpan w:val="2"/>
          </w:tcPr>
          <w:p w:rsidR="00D15E65" w:rsidRPr="00B4267E" w:rsidRDefault="00D15E65" w:rsidP="005442A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15E65" w:rsidRPr="00B4267E" w:rsidRDefault="00D15E65" w:rsidP="005442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3169" w:type="dxa"/>
          </w:tcPr>
          <w:p w:rsidR="00D15E65" w:rsidRPr="00B4267E" w:rsidRDefault="00D15E65" w:rsidP="005442AF">
            <w:pPr>
              <w:tabs>
                <w:tab w:val="left" w:pos="4211"/>
              </w:tabs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5442AF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8179D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8179D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1" w:type="dxa"/>
            <w:gridSpan w:val="3"/>
          </w:tcPr>
          <w:p w:rsidR="00D15E65" w:rsidRPr="00B4267E" w:rsidRDefault="00D15E65" w:rsidP="006817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</w:tcPr>
          <w:p w:rsidR="00D15E65" w:rsidRPr="00B4267E" w:rsidRDefault="00D15E65" w:rsidP="005442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одготовка </w:t>
            </w:r>
            <w:r w:rsidRPr="00B4267E">
              <w:rPr>
                <w:rFonts w:ascii="Times New Roman" w:eastAsia="Times New Roman" w:hAnsi="Times New Roman" w:cs="Times New Roman"/>
              </w:rPr>
              <w:t xml:space="preserve"> населенных пунктов ПГО </w:t>
            </w:r>
            <w:r>
              <w:rPr>
                <w:rFonts w:ascii="Times New Roman" w:eastAsia="Times New Roman" w:hAnsi="Times New Roman" w:cs="Times New Roman"/>
              </w:rPr>
              <w:t>к прохождению пожароопасного периода</w:t>
            </w:r>
            <w:r w:rsidRPr="00B4267E">
              <w:rPr>
                <w:rFonts w:ascii="Times New Roman" w:eastAsia="Times New Roman" w:hAnsi="Times New Roman" w:cs="Times New Roman"/>
              </w:rPr>
              <w:t>.</w:t>
            </w:r>
          </w:p>
          <w:p w:rsidR="00D15E65" w:rsidRPr="00B4267E" w:rsidRDefault="00D15E65" w:rsidP="005442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D15E65" w:rsidRPr="00B4267E" w:rsidRDefault="00D15E65" w:rsidP="005442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Мероприятия, </w:t>
            </w:r>
            <w:r>
              <w:rPr>
                <w:rFonts w:ascii="Times New Roman" w:eastAsia="Times New Roman" w:hAnsi="Times New Roman" w:cs="Times New Roman"/>
              </w:rPr>
              <w:t>запланированные на 202</w:t>
            </w:r>
            <w:r w:rsidR="00E7215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год, выполнены в полном объеме</w:t>
            </w:r>
            <w:r w:rsidRPr="00B4267E">
              <w:rPr>
                <w:rFonts w:ascii="Times New Roman" w:eastAsia="Times New Roman" w:hAnsi="Times New Roman" w:cs="Times New Roman"/>
              </w:rPr>
              <w:t>.</w:t>
            </w:r>
          </w:p>
          <w:p w:rsidR="00D15E65" w:rsidRPr="00B4267E" w:rsidRDefault="00D15E65" w:rsidP="005442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D15E65" w:rsidRPr="00B4267E" w:rsidRDefault="00D15E65" w:rsidP="005442AF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15E65" w:rsidRPr="00B4267E" w:rsidTr="00E72154">
        <w:tc>
          <w:tcPr>
            <w:tcW w:w="851" w:type="dxa"/>
            <w:gridSpan w:val="2"/>
          </w:tcPr>
          <w:p w:rsidR="00D15E65" w:rsidRPr="00B4267E" w:rsidRDefault="00D15E65" w:rsidP="005442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2.1.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69" w:type="dxa"/>
          </w:tcPr>
          <w:p w:rsidR="00D15E65" w:rsidRPr="00B4267E" w:rsidRDefault="00E72154" w:rsidP="005442AF">
            <w:pPr>
              <w:tabs>
                <w:tab w:val="left" w:pos="421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оборудования для пожаротушения, пожарного инвентаря и пожарных щитов, содержание противопожарного водоснабжения.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5442AF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8179D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1" w:type="dxa"/>
            <w:gridSpan w:val="3"/>
          </w:tcPr>
          <w:p w:rsidR="00D15E65" w:rsidRPr="00B4267E" w:rsidRDefault="00D15E65" w:rsidP="006817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</w:tcPr>
          <w:p w:rsidR="00D15E65" w:rsidRPr="00B4267E" w:rsidRDefault="00D15E65" w:rsidP="005442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Доведение укомплектованности сельских населенных пунктов городского округа техническими средствами на 100%</w:t>
            </w:r>
          </w:p>
        </w:tc>
        <w:tc>
          <w:tcPr>
            <w:tcW w:w="2410" w:type="dxa"/>
            <w:gridSpan w:val="4"/>
          </w:tcPr>
          <w:p w:rsidR="00E72154" w:rsidRPr="00E72154" w:rsidRDefault="00E72154" w:rsidP="00E721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72154">
              <w:rPr>
                <w:rFonts w:ascii="Times New Roman" w:eastAsia="Times New Roman" w:hAnsi="Times New Roman" w:cs="Times New Roman"/>
                <w:lang w:eastAsia="ru-RU"/>
              </w:rPr>
              <w:t>Мероприятия, проведенные в рамках выполнения данного пункта подпрограммы позволили</w:t>
            </w:r>
            <w:proofErr w:type="gramEnd"/>
            <w:r w:rsidRPr="00E72154">
              <w:rPr>
                <w:rFonts w:ascii="Times New Roman" w:eastAsia="Times New Roman" w:hAnsi="Times New Roman" w:cs="Times New Roman"/>
                <w:lang w:eastAsia="ru-RU"/>
              </w:rPr>
              <w:t xml:space="preserve"> укомплектовать сельские населенные пункты техническими средствами.</w:t>
            </w:r>
          </w:p>
          <w:p w:rsidR="00D15E65" w:rsidRPr="00B4267E" w:rsidRDefault="00D15E65" w:rsidP="005442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Выполнено на 100 %</w:t>
            </w:r>
          </w:p>
        </w:tc>
        <w:tc>
          <w:tcPr>
            <w:tcW w:w="1417" w:type="dxa"/>
          </w:tcPr>
          <w:p w:rsidR="00D15E65" w:rsidRPr="00B4267E" w:rsidRDefault="00D15E65" w:rsidP="005442AF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15E65" w:rsidRPr="00B4267E" w:rsidTr="00E72154">
        <w:tc>
          <w:tcPr>
            <w:tcW w:w="851" w:type="dxa"/>
            <w:gridSpan w:val="2"/>
          </w:tcPr>
          <w:p w:rsidR="00D15E65" w:rsidRPr="00B4267E" w:rsidRDefault="00D15E65" w:rsidP="005442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2.1.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4267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69" w:type="dxa"/>
          </w:tcPr>
          <w:p w:rsidR="00D15E65" w:rsidRPr="00B4267E" w:rsidRDefault="00E72154" w:rsidP="005442AF">
            <w:pPr>
              <w:tabs>
                <w:tab w:val="left" w:pos="421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Прочистка имеющихся и обустройство новых минерализованных полос на территории ПГО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5442AF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8179D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1" w:type="dxa"/>
            <w:gridSpan w:val="3"/>
          </w:tcPr>
          <w:p w:rsidR="00D15E65" w:rsidRPr="00B4267E" w:rsidRDefault="00D15E65" w:rsidP="006817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</w:tcPr>
          <w:p w:rsidR="00D15E65" w:rsidRPr="00B4267E" w:rsidRDefault="00D15E65" w:rsidP="005442AF">
            <w:pPr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Содержание в надлежащем состоянии имеющихся на территории Партизанского городского округа минерализованных полос</w:t>
            </w:r>
          </w:p>
        </w:tc>
        <w:tc>
          <w:tcPr>
            <w:tcW w:w="2410" w:type="dxa"/>
            <w:gridSpan w:val="4"/>
          </w:tcPr>
          <w:p w:rsidR="00D15E65" w:rsidRPr="00B4267E" w:rsidRDefault="00E72154" w:rsidP="00E72154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E72154">
              <w:rPr>
                <w:rFonts w:ascii="Times New Roman" w:eastAsia="Times New Roman" w:hAnsi="Times New Roman" w:cs="Times New Roman"/>
                <w:bCs/>
                <w:lang w:eastAsia="ru-RU"/>
              </w:rPr>
              <w:t>Был заключен контракт с ООО «</w:t>
            </w:r>
            <w:proofErr w:type="spellStart"/>
            <w:r w:rsidRPr="00E72154">
              <w:rPr>
                <w:rFonts w:ascii="Times New Roman" w:eastAsia="Times New Roman" w:hAnsi="Times New Roman" w:cs="Times New Roman"/>
                <w:bCs/>
                <w:lang w:eastAsia="ru-RU"/>
              </w:rPr>
              <w:t>Трансстрой</w:t>
            </w:r>
            <w:proofErr w:type="spellEnd"/>
            <w:r w:rsidRPr="00E72154">
              <w:rPr>
                <w:rFonts w:ascii="Times New Roman" w:eastAsia="Times New Roman" w:hAnsi="Times New Roman" w:cs="Times New Roman"/>
                <w:bCs/>
                <w:lang w:eastAsia="ru-RU"/>
              </w:rPr>
              <w:t>» на прочистку весной минерализованных полос на сумму 263 754,00  рублей. На осенний период  заключен Договор с ООО «</w:t>
            </w:r>
            <w:proofErr w:type="spellStart"/>
            <w:r w:rsidRPr="00E72154">
              <w:rPr>
                <w:rFonts w:ascii="Times New Roman" w:eastAsia="Times New Roman" w:hAnsi="Times New Roman" w:cs="Times New Roman"/>
                <w:bCs/>
                <w:lang w:eastAsia="ru-RU"/>
              </w:rPr>
              <w:t>Строймеханизация</w:t>
            </w:r>
            <w:proofErr w:type="spellEnd"/>
            <w:r w:rsidRPr="00E721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на прочистку </w:t>
            </w:r>
            <w:r w:rsidRPr="00E7215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имеющихся и обустройство новых минерализованных полос на сумму</w:t>
            </w:r>
            <w:r w:rsidRPr="00E72154">
              <w:rPr>
                <w:rFonts w:ascii="Times New Roman" w:eastAsia="Times New Roman" w:hAnsi="Times New Roman" w:cs="Times New Roman"/>
                <w:bCs/>
                <w:color w:val="4F81BD"/>
                <w:lang w:eastAsia="ru-RU"/>
              </w:rPr>
              <w:t xml:space="preserve"> </w:t>
            </w:r>
            <w:r w:rsidRPr="00E72154">
              <w:rPr>
                <w:rFonts w:ascii="Times New Roman" w:eastAsia="Times New Roman" w:hAnsi="Times New Roman" w:cs="Times New Roman"/>
                <w:bCs/>
                <w:lang w:eastAsia="ru-RU"/>
              </w:rPr>
              <w:t>528 409,44 руб.</w:t>
            </w:r>
          </w:p>
        </w:tc>
        <w:tc>
          <w:tcPr>
            <w:tcW w:w="1417" w:type="dxa"/>
          </w:tcPr>
          <w:p w:rsidR="00D15E65" w:rsidRPr="00B4267E" w:rsidRDefault="00D15E65" w:rsidP="005442AF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15E65" w:rsidRPr="00B4267E" w:rsidTr="00E72154">
        <w:tc>
          <w:tcPr>
            <w:tcW w:w="851" w:type="dxa"/>
            <w:gridSpan w:val="2"/>
          </w:tcPr>
          <w:p w:rsidR="00D15E65" w:rsidRPr="00B4267E" w:rsidRDefault="00D15E65" w:rsidP="005442A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2.1.3</w:t>
            </w:r>
            <w:r w:rsidRPr="00B4267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69" w:type="dxa"/>
          </w:tcPr>
          <w:p w:rsidR="00D15E65" w:rsidRPr="00B4267E" w:rsidRDefault="00D15E65" w:rsidP="005442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Мероприятия по обеспечению пожарной безопасности объектов муниципальной собственности, расположенных на территории сел городского округа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5442AF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8179D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1" w:type="dxa"/>
            <w:gridSpan w:val="3"/>
          </w:tcPr>
          <w:p w:rsidR="00D15E65" w:rsidRPr="00B4267E" w:rsidRDefault="00D15E65" w:rsidP="006817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</w:tcPr>
          <w:p w:rsidR="00D15E65" w:rsidRPr="00B4267E" w:rsidRDefault="00D15E65" w:rsidP="005442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Приведение объектов муниципальной собственности Партизанского городского округа в соответствие с </w:t>
            </w:r>
            <w:proofErr w:type="spellStart"/>
            <w:proofErr w:type="gramStart"/>
            <w:r w:rsidRPr="00B4267E">
              <w:rPr>
                <w:rFonts w:ascii="Times New Roman" w:eastAsia="Times New Roman" w:hAnsi="Times New Roman" w:cs="Times New Roman"/>
              </w:rPr>
              <w:t>требова-ниями</w:t>
            </w:r>
            <w:proofErr w:type="spellEnd"/>
            <w:proofErr w:type="gramEnd"/>
            <w:r w:rsidRPr="00B4267E">
              <w:rPr>
                <w:rFonts w:ascii="Times New Roman" w:eastAsia="Times New Roman" w:hAnsi="Times New Roman" w:cs="Times New Roman"/>
              </w:rPr>
              <w:t xml:space="preserve"> пожарной безопасности.</w:t>
            </w:r>
          </w:p>
        </w:tc>
        <w:tc>
          <w:tcPr>
            <w:tcW w:w="2410" w:type="dxa"/>
            <w:gridSpan w:val="4"/>
          </w:tcPr>
          <w:p w:rsidR="00D15E65" w:rsidRDefault="00E72154" w:rsidP="005442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03D0">
              <w:rPr>
                <w:rFonts w:ascii="Times New Roman" w:hAnsi="Times New Roman"/>
              </w:rPr>
              <w:t>Произведена заправка огнетушителей в здании, расположенном по адресу с. Мельники, ул. Школьная, д. 2 (здание культурного наследия)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D15E65" w:rsidRPr="00B4267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D15E65" w:rsidRPr="00B4267E">
              <w:rPr>
                <w:rFonts w:ascii="Times New Roman" w:eastAsia="Calibri" w:hAnsi="Times New Roman" w:cs="Times New Roman"/>
              </w:rPr>
              <w:t>ыполнено на 100 %</w:t>
            </w:r>
          </w:p>
          <w:p w:rsidR="0070337B" w:rsidRDefault="0070337B" w:rsidP="005442A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0337B" w:rsidRPr="00B4267E" w:rsidRDefault="0070337B" w:rsidP="005442A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D15E65" w:rsidRPr="00B4267E" w:rsidRDefault="00D15E65" w:rsidP="005442AF">
            <w:pPr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15E65" w:rsidRPr="00B4267E" w:rsidTr="00E72154">
        <w:tc>
          <w:tcPr>
            <w:tcW w:w="851" w:type="dxa"/>
            <w:gridSpan w:val="2"/>
          </w:tcPr>
          <w:p w:rsidR="00D15E65" w:rsidRPr="00B4267E" w:rsidRDefault="00D15E65" w:rsidP="005442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2.1.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B4267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69" w:type="dxa"/>
          </w:tcPr>
          <w:p w:rsidR="00D15E65" w:rsidRPr="00B4267E" w:rsidRDefault="00E72154" w:rsidP="005442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5442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Управление по территориальной и </w:t>
            </w:r>
            <w:proofErr w:type="spellStart"/>
            <w:r w:rsidRPr="00B4267E">
              <w:rPr>
                <w:rFonts w:ascii="Times New Roman" w:eastAsia="Times New Roman" w:hAnsi="Times New Roman" w:cs="Times New Roman"/>
              </w:rPr>
              <w:t>организацион</w:t>
            </w:r>
            <w:proofErr w:type="spellEnd"/>
            <w:r w:rsidRPr="00B4267E">
              <w:rPr>
                <w:rFonts w:ascii="Times New Roman" w:eastAsia="Times New Roman" w:hAnsi="Times New Roman" w:cs="Times New Roman"/>
              </w:rPr>
              <w:t>-но-контрольной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817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1" w:type="dxa"/>
            <w:gridSpan w:val="3"/>
          </w:tcPr>
          <w:p w:rsidR="00D15E65" w:rsidRPr="00B4267E" w:rsidRDefault="00D15E65" w:rsidP="006817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</w:tcPr>
          <w:p w:rsidR="00D15E65" w:rsidRPr="00B4267E" w:rsidRDefault="00E72154" w:rsidP="005442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103D0">
              <w:rPr>
                <w:rFonts w:ascii="Times New Roman" w:eastAsia="MS Mincho" w:hAnsi="Times New Roman"/>
              </w:rPr>
              <w:t>Содержание источников противопожарного водоснабжения в надлежащем состоянии</w:t>
            </w:r>
          </w:p>
        </w:tc>
        <w:tc>
          <w:tcPr>
            <w:tcW w:w="2410" w:type="dxa"/>
            <w:gridSpan w:val="4"/>
          </w:tcPr>
          <w:p w:rsidR="00E72154" w:rsidRPr="00E72154" w:rsidRDefault="00E72154" w:rsidP="00E721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154">
              <w:rPr>
                <w:rFonts w:ascii="Times New Roman" w:eastAsia="Times New Roman" w:hAnsi="Times New Roman" w:cs="Times New Roman"/>
                <w:lang w:eastAsia="ru-RU"/>
              </w:rPr>
              <w:t>В 2022 году для проведения мероприятий по обустройству на территории сел 4 новых мест забора воды для целей  наружного пожаротушения  и на ремонт 8 источников наружного противопожарного водоснабжения был</w:t>
            </w:r>
            <w:r w:rsidRPr="00E721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</w:t>
            </w:r>
            <w:r w:rsidRPr="00E72154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 муниципальный  контракт  </w:t>
            </w:r>
            <w:r w:rsidRPr="00E721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 сумму 839 754 руб</w:t>
            </w:r>
            <w:r w:rsidRPr="00E721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E721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Контракт исполнен в полном объеме, с</w:t>
            </w:r>
            <w:r w:rsidRPr="00E72154">
              <w:rPr>
                <w:rFonts w:ascii="Times New Roman" w:eastAsia="Calibri" w:hAnsi="Times New Roman" w:cs="Times New Roman"/>
                <w:lang w:eastAsia="ru-RU"/>
              </w:rPr>
              <w:t>редства израсходованы на 100,00%.</w:t>
            </w:r>
          </w:p>
          <w:p w:rsidR="00D15E65" w:rsidRDefault="00D15E65" w:rsidP="005442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0337B" w:rsidRPr="00B4267E" w:rsidRDefault="0070337B" w:rsidP="005442AF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D15E65" w:rsidRPr="00B4267E" w:rsidRDefault="00D15E65" w:rsidP="005442AF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15E65" w:rsidRPr="00B4267E" w:rsidTr="00E72154">
        <w:tc>
          <w:tcPr>
            <w:tcW w:w="851" w:type="dxa"/>
            <w:gridSpan w:val="2"/>
          </w:tcPr>
          <w:p w:rsidR="00D15E65" w:rsidRPr="00B4267E" w:rsidRDefault="00D15E65" w:rsidP="005442A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2.1.5</w:t>
            </w:r>
          </w:p>
        </w:tc>
        <w:tc>
          <w:tcPr>
            <w:tcW w:w="3169" w:type="dxa"/>
          </w:tcPr>
          <w:p w:rsidR="00D15E65" w:rsidRPr="00B4267E" w:rsidRDefault="00E72154" w:rsidP="005442AF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Обеспечение гарантий правовой и социальной защиты добровольных пожарных на территории ПГО</w:t>
            </w:r>
          </w:p>
        </w:tc>
        <w:tc>
          <w:tcPr>
            <w:tcW w:w="1843" w:type="dxa"/>
            <w:gridSpan w:val="3"/>
          </w:tcPr>
          <w:p w:rsidR="00D15E65" w:rsidRPr="00B4267E" w:rsidRDefault="00D15E65" w:rsidP="005442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D15E65" w:rsidRPr="00B4267E" w:rsidRDefault="00D15E65" w:rsidP="006817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</w:tcPr>
          <w:p w:rsidR="00D15E65" w:rsidRPr="00B4267E" w:rsidRDefault="00D15E65" w:rsidP="0068179D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1" w:type="dxa"/>
            <w:gridSpan w:val="3"/>
          </w:tcPr>
          <w:p w:rsidR="00D15E65" w:rsidRPr="00B4267E" w:rsidRDefault="00D15E65" w:rsidP="006817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6817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</w:tcPr>
          <w:p w:rsidR="00D15E65" w:rsidRPr="00B4267E" w:rsidRDefault="00E72154" w:rsidP="005442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03D0">
              <w:rPr>
                <w:rFonts w:ascii="Times New Roman" w:eastAsia="MS Mincho" w:hAnsi="Times New Roman"/>
              </w:rPr>
              <w:t>Осуществление выплаты денежного поощрения добровольным пожарным</w:t>
            </w:r>
          </w:p>
        </w:tc>
        <w:tc>
          <w:tcPr>
            <w:tcW w:w="2410" w:type="dxa"/>
            <w:gridSpan w:val="4"/>
          </w:tcPr>
          <w:p w:rsidR="00E72154" w:rsidRPr="00E72154" w:rsidRDefault="00D15E65" w:rsidP="00E72154">
            <w:pPr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  <w:r w:rsidR="00E72154" w:rsidRPr="00E72154">
              <w:rPr>
                <w:rFonts w:ascii="Times New Roman" w:eastAsia="MS Mincho" w:hAnsi="Times New Roman" w:cs="Times New Roman"/>
                <w:lang w:eastAsia="ru-RU"/>
              </w:rPr>
              <w:t xml:space="preserve">Произведена выплата денежного поощрения добровольным пожарным, осуществляющим деятельность </w:t>
            </w:r>
            <w:proofErr w:type="gramStart"/>
            <w:r w:rsidR="00E72154" w:rsidRPr="00E72154">
              <w:rPr>
                <w:rFonts w:ascii="Times New Roman" w:eastAsia="MS Mincho" w:hAnsi="Times New Roman" w:cs="Times New Roman"/>
                <w:lang w:eastAsia="ru-RU"/>
              </w:rPr>
              <w:t>на</w:t>
            </w:r>
            <w:proofErr w:type="gramEnd"/>
            <w:r w:rsidR="00E72154" w:rsidRPr="00E72154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</w:p>
          <w:p w:rsidR="00D15E65" w:rsidRPr="00B4267E" w:rsidRDefault="00E72154" w:rsidP="00E7215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2154">
              <w:rPr>
                <w:rFonts w:ascii="Times New Roman" w:eastAsia="MS Mincho" w:hAnsi="Times New Roman" w:cs="Times New Roman"/>
                <w:lang w:eastAsia="ru-RU"/>
              </w:rPr>
              <w:t>территории сел Партизанского городского округа.</w:t>
            </w:r>
          </w:p>
        </w:tc>
        <w:tc>
          <w:tcPr>
            <w:tcW w:w="1417" w:type="dxa"/>
          </w:tcPr>
          <w:p w:rsidR="00D15E65" w:rsidRPr="00B4267E" w:rsidRDefault="00D15E65" w:rsidP="005442AF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583915" w:rsidRPr="00B4267E" w:rsidRDefault="00583915" w:rsidP="00583915">
      <w:pPr>
        <w:rPr>
          <w:rFonts w:ascii="Calibri" w:eastAsia="Calibri" w:hAnsi="Calibri" w:cs="Times New Roman"/>
          <w:color w:val="00B0F0"/>
        </w:rPr>
      </w:pPr>
    </w:p>
    <w:p w:rsidR="00583915" w:rsidRPr="00B4267E" w:rsidRDefault="00583915" w:rsidP="00583915">
      <w:pPr>
        <w:rPr>
          <w:rFonts w:ascii="Calibri" w:eastAsia="Calibri" w:hAnsi="Calibri" w:cs="Times New Roman"/>
        </w:rPr>
      </w:pPr>
      <w:r w:rsidRPr="00B4267E">
        <w:rPr>
          <w:rFonts w:ascii="Calibri" w:eastAsia="Calibri" w:hAnsi="Calibri" w:cs="Times New Roman"/>
        </w:rPr>
        <w:t xml:space="preserve">                                                                                            ______________________________________________________</w:t>
      </w:r>
    </w:p>
    <w:p w:rsidR="00583915" w:rsidRDefault="00583915" w:rsidP="00583915"/>
    <w:p w:rsidR="00B04D5F" w:rsidRDefault="00B04D5F"/>
    <w:sectPr w:rsidR="00B04D5F" w:rsidSect="003E665F">
      <w:headerReference w:type="default" r:id="rId8"/>
      <w:pgSz w:w="16838" w:h="11906" w:orient="landscape"/>
      <w:pgMar w:top="709" w:right="113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19" w:rsidRDefault="00372319">
      <w:pPr>
        <w:spacing w:after="0" w:line="240" w:lineRule="auto"/>
      </w:pPr>
      <w:r>
        <w:separator/>
      </w:r>
    </w:p>
  </w:endnote>
  <w:endnote w:type="continuationSeparator" w:id="0">
    <w:p w:rsidR="00372319" w:rsidRDefault="0037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19" w:rsidRDefault="00372319">
      <w:pPr>
        <w:spacing w:after="0" w:line="240" w:lineRule="auto"/>
      </w:pPr>
      <w:r>
        <w:separator/>
      </w:r>
    </w:p>
  </w:footnote>
  <w:footnote w:type="continuationSeparator" w:id="0">
    <w:p w:rsidR="00372319" w:rsidRDefault="0037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255852"/>
      <w:docPartObj>
        <w:docPartGallery w:val="Page Numbers (Top of Page)"/>
        <w:docPartUnique/>
      </w:docPartObj>
    </w:sdtPr>
    <w:sdtEndPr/>
    <w:sdtContent>
      <w:p w:rsidR="003E665F" w:rsidRDefault="005839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7B">
          <w:rPr>
            <w:noProof/>
          </w:rPr>
          <w:t>5</w:t>
        </w:r>
        <w:r>
          <w:fldChar w:fldCharType="end"/>
        </w:r>
      </w:p>
    </w:sdtContent>
  </w:sdt>
  <w:p w:rsidR="003E665F" w:rsidRDefault="003723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18B3"/>
    <w:multiLevelType w:val="hybridMultilevel"/>
    <w:tmpl w:val="1180CEFC"/>
    <w:lvl w:ilvl="0" w:tplc="2AD6B5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15"/>
    <w:rsid w:val="001640A8"/>
    <w:rsid w:val="001F4080"/>
    <w:rsid w:val="00220A34"/>
    <w:rsid w:val="00372319"/>
    <w:rsid w:val="003B4F63"/>
    <w:rsid w:val="0040050C"/>
    <w:rsid w:val="00470AC1"/>
    <w:rsid w:val="00583915"/>
    <w:rsid w:val="0068179D"/>
    <w:rsid w:val="0068786A"/>
    <w:rsid w:val="0070337B"/>
    <w:rsid w:val="00863A6B"/>
    <w:rsid w:val="008E1A42"/>
    <w:rsid w:val="009624AD"/>
    <w:rsid w:val="00B04D5F"/>
    <w:rsid w:val="00B50423"/>
    <w:rsid w:val="00D15E65"/>
    <w:rsid w:val="00E72154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39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3915"/>
  </w:style>
  <w:style w:type="table" w:styleId="a3">
    <w:name w:val="Table Grid"/>
    <w:basedOn w:val="a1"/>
    <w:uiPriority w:val="59"/>
    <w:rsid w:val="0058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39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3915"/>
  </w:style>
  <w:style w:type="table" w:styleId="a3">
    <w:name w:val="Table Grid"/>
    <w:basedOn w:val="a1"/>
    <w:uiPriority w:val="59"/>
    <w:rsid w:val="0058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2022-02-16T05:33:00Z</dcterms:created>
  <dcterms:modified xsi:type="dcterms:W3CDTF">2023-02-27T03:54:00Z</dcterms:modified>
</cp:coreProperties>
</file>