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ED9" w:rsidRDefault="00534ED9" w:rsidP="00534ED9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0780F">
        <w:rPr>
          <w:sz w:val="24"/>
        </w:rPr>
        <w:t>П</w:t>
      </w:r>
      <w:r>
        <w:rPr>
          <w:sz w:val="24"/>
        </w:rPr>
        <w:t>риложение</w:t>
      </w:r>
      <w:r w:rsidRPr="0080780F">
        <w:rPr>
          <w:sz w:val="24"/>
        </w:rPr>
        <w:t xml:space="preserve"> № 1</w:t>
      </w:r>
    </w:p>
    <w:p w:rsidR="00534ED9" w:rsidRPr="00F04B3A" w:rsidRDefault="00534ED9" w:rsidP="00534ED9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</w:t>
      </w:r>
      <w:r>
        <w:rPr>
          <w:sz w:val="24"/>
        </w:rPr>
        <w:t>циона, утвержденного постановлением администрации Партизанского городского округа от 26 мая</w:t>
      </w:r>
      <w:r w:rsidRPr="00F04B3A">
        <w:rPr>
          <w:sz w:val="24"/>
        </w:rPr>
        <w:t xml:space="preserve"> 20</w:t>
      </w:r>
      <w:r>
        <w:rPr>
          <w:sz w:val="24"/>
        </w:rPr>
        <w:t>23</w:t>
      </w:r>
      <w:r w:rsidRPr="00F04B3A">
        <w:rPr>
          <w:sz w:val="24"/>
        </w:rPr>
        <w:t>г. №</w:t>
      </w:r>
      <w:r>
        <w:rPr>
          <w:sz w:val="24"/>
        </w:rPr>
        <w:t xml:space="preserve"> 774-</w:t>
      </w:r>
      <w:r w:rsidRPr="00F04B3A">
        <w:rPr>
          <w:sz w:val="24"/>
        </w:rPr>
        <w:t xml:space="preserve"> па  </w:t>
      </w:r>
    </w:p>
    <w:p w:rsidR="00534ED9" w:rsidRPr="0080780F" w:rsidRDefault="00534ED9" w:rsidP="00534ED9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  <w:t xml:space="preserve">                           </w:t>
      </w:r>
    </w:p>
    <w:p w:rsidR="00534ED9" w:rsidRPr="004E6582" w:rsidRDefault="00534ED9" w:rsidP="00534ED9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534ED9" w:rsidRPr="004E6582" w:rsidRDefault="00534ED9" w:rsidP="00534ED9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534ED9" w:rsidRPr="004E6582" w:rsidRDefault="00534ED9" w:rsidP="00534ED9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534ED9" w:rsidRPr="004E6582" w:rsidRDefault="00534ED9" w:rsidP="00534ED9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534ED9" w:rsidRPr="004E6582" w:rsidRDefault="00534ED9" w:rsidP="00534ED9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534ED9" w:rsidRPr="004E6582" w:rsidRDefault="00534ED9" w:rsidP="00534ED9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534ED9" w:rsidRPr="004E6582" w:rsidRDefault="00534ED9" w:rsidP="00534ED9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534ED9" w:rsidRPr="004E6582" w:rsidRDefault="00534ED9" w:rsidP="00534ED9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534ED9" w:rsidRPr="004E6582" w:rsidRDefault="00534ED9" w:rsidP="00534ED9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534ED9" w:rsidRPr="004E6582" w:rsidTr="003B19DF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34ED9" w:rsidRPr="004E6582" w:rsidRDefault="00534ED9" w:rsidP="003B19DF">
            <w:pPr>
              <w:spacing w:after="200" w:line="276" w:lineRule="auto"/>
              <w:rPr>
                <w:rFonts w:ascii="Calibri" w:hAnsi="Calibri"/>
                <w:sz w:val="24"/>
              </w:rPr>
            </w:pPr>
          </w:p>
        </w:tc>
      </w:tr>
      <w:tr w:rsidR="00534ED9" w:rsidRPr="004E6582" w:rsidTr="003B19DF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4ED9" w:rsidRPr="004E6582" w:rsidRDefault="00534ED9" w:rsidP="003B19DF">
            <w:pPr>
              <w:widowControl w:val="0"/>
              <w:spacing w:after="200"/>
              <w:jc w:val="right"/>
              <w:rPr>
                <w:rFonts w:eastAsia="Calibri"/>
                <w:sz w:val="24"/>
              </w:rPr>
            </w:pPr>
          </w:p>
        </w:tc>
      </w:tr>
      <w:tr w:rsidR="00534ED9" w:rsidRPr="004E6582" w:rsidTr="003B19DF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34ED9" w:rsidRPr="004E6582" w:rsidRDefault="00534ED9" w:rsidP="003B19DF">
            <w:pPr>
              <w:widowControl w:val="0"/>
              <w:spacing w:after="20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534ED9" w:rsidRPr="004E6582" w:rsidRDefault="00534ED9" w:rsidP="00534ED9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534ED9" w:rsidRPr="004E6582" w:rsidRDefault="00534ED9" w:rsidP="00534ED9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534ED9" w:rsidRPr="004E6582" w:rsidRDefault="00534ED9" w:rsidP="00534ED9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534ED9" w:rsidRPr="004E6582" w:rsidRDefault="00534ED9" w:rsidP="00534ED9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534ED9" w:rsidRPr="004E6582" w:rsidRDefault="00534ED9" w:rsidP="00534ED9">
      <w:pPr>
        <w:rPr>
          <w:sz w:val="24"/>
        </w:rPr>
      </w:pPr>
      <w:r w:rsidRPr="004E6582">
        <w:rPr>
          <w:sz w:val="24"/>
        </w:rPr>
        <w:t>____________________________________________________________________________________________________________________________________________</w:t>
      </w:r>
    </w:p>
    <w:p w:rsidR="00534ED9" w:rsidRPr="004E6582" w:rsidRDefault="00534ED9" w:rsidP="00534ED9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</w:t>
      </w:r>
      <w:r>
        <w:rPr>
          <w:i/>
          <w:sz w:val="24"/>
        </w:rPr>
        <w:t xml:space="preserve">                     </w:t>
      </w:r>
      <w:r w:rsidRPr="004E6582">
        <w:rPr>
          <w:i/>
          <w:sz w:val="24"/>
        </w:rPr>
        <w:t>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</w:t>
      </w:r>
      <w:r>
        <w:rPr>
          <w:i/>
          <w:sz w:val="24"/>
        </w:rPr>
        <w:t xml:space="preserve">                           </w:t>
      </w:r>
      <w:r w:rsidRPr="004E6582">
        <w:rPr>
          <w:i/>
          <w:sz w:val="24"/>
        </w:rPr>
        <w:t xml:space="preserve">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534ED9" w:rsidRPr="004E6582" w:rsidRDefault="00534ED9" w:rsidP="00534ED9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534ED9" w:rsidRPr="004E6582" w:rsidRDefault="00534ED9" w:rsidP="00534ED9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534ED9" w:rsidRPr="004E6582" w:rsidRDefault="00534ED9" w:rsidP="00534ED9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534ED9" w:rsidRPr="004E6582" w:rsidRDefault="00534ED9" w:rsidP="00534ED9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534ED9" w:rsidRPr="004E6582" w:rsidRDefault="00534ED9" w:rsidP="00534ED9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:rsidR="00534ED9" w:rsidRPr="004E6582" w:rsidRDefault="00534ED9" w:rsidP="00534ED9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534ED9" w:rsidRPr="004E6582" w:rsidRDefault="00534ED9" w:rsidP="00534ED9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534ED9" w:rsidRDefault="00534ED9" w:rsidP="00534ED9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534ED9" w:rsidRDefault="00534ED9" w:rsidP="00534ED9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</w:p>
    <w:p w:rsidR="00534ED9" w:rsidRDefault="00534ED9" w:rsidP="00534ED9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</w:p>
    <w:p w:rsidR="00534ED9" w:rsidRDefault="00534ED9" w:rsidP="00534ED9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</w:p>
    <w:p w:rsidR="00534ED9" w:rsidRPr="004E6582" w:rsidRDefault="00534ED9" w:rsidP="00534ED9">
      <w:pPr>
        <w:pStyle w:val="a5"/>
        <w:tabs>
          <w:tab w:val="left" w:pos="567"/>
        </w:tabs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</w:p>
    <w:p w:rsidR="00534ED9" w:rsidRDefault="00534ED9" w:rsidP="00534ED9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подтверждает, что на дату подписания настоящей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4E6582">
        <w:rPr>
          <w:rFonts w:ascii="Times New Roman" w:hAnsi="Times New Roman"/>
          <w:sz w:val="24"/>
          <w:szCs w:val="24"/>
        </w:rPr>
        <w:t>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534ED9" w:rsidRPr="004E6582" w:rsidRDefault="00534ED9" w:rsidP="00534ED9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участка, с его разрешенным использованием и целью использования, а так же о том, что </w:t>
      </w:r>
      <w:r>
        <w:rPr>
          <w:rFonts w:ascii="Times New Roman" w:hAnsi="Times New Roman"/>
          <w:bCs/>
          <w:sz w:val="24"/>
          <w:szCs w:val="24"/>
        </w:rPr>
        <w:t xml:space="preserve">   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 xml:space="preserve">была предоставлена возможность ознакомиться с состоянием Участка в результате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с</w:t>
      </w:r>
      <w:r w:rsidRPr="004E6582">
        <w:rPr>
          <w:rFonts w:ascii="Times New Roman" w:hAnsi="Times New Roman"/>
          <w:sz w:val="24"/>
          <w:szCs w:val="24"/>
        </w:rPr>
        <w:t>мотра, который Заявитель (представитель заявителя) мог осуществить самостоятельно или в присутствии представителя организатора аукциона в порядке, установленном извещением. Претензий Заяв</w:t>
      </w:r>
      <w:r w:rsidRPr="004E6582">
        <w:rPr>
          <w:rFonts w:ascii="Times New Roman" w:hAnsi="Times New Roman"/>
          <w:sz w:val="24"/>
          <w:szCs w:val="24"/>
        </w:rPr>
        <w:t>и</w:t>
      </w:r>
      <w:r w:rsidRPr="004E6582">
        <w:rPr>
          <w:rFonts w:ascii="Times New Roman" w:hAnsi="Times New Roman"/>
          <w:sz w:val="24"/>
          <w:szCs w:val="24"/>
        </w:rPr>
        <w:t>тель (представитель заявителя) к организатору аукциона не имеет.</w:t>
      </w:r>
    </w:p>
    <w:p w:rsidR="00534ED9" w:rsidRPr="004E6582" w:rsidRDefault="00534ED9" w:rsidP="00534ED9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534ED9" w:rsidRPr="004E6582" w:rsidRDefault="00534ED9" w:rsidP="00534ED9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534ED9" w:rsidRPr="004E6582" w:rsidRDefault="00534ED9" w:rsidP="00534ED9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534ED9" w:rsidRPr="004E6582" w:rsidRDefault="00534ED9" w:rsidP="00534ED9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534ED9" w:rsidRPr="004E6582" w:rsidRDefault="00534ED9" w:rsidP="00534ED9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534ED9" w:rsidRPr="004E6582" w:rsidRDefault="00534ED9" w:rsidP="00534ED9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534ED9" w:rsidRPr="004E6582" w:rsidRDefault="00534ED9" w:rsidP="00534ED9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534ED9" w:rsidRPr="004E6582" w:rsidRDefault="00534ED9" w:rsidP="00534ED9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534ED9" w:rsidRPr="004E6582" w:rsidRDefault="00534ED9" w:rsidP="00534ED9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534ED9" w:rsidRPr="004E6582" w:rsidRDefault="00534ED9" w:rsidP="00534ED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534ED9" w:rsidRPr="004E6582" w:rsidRDefault="00534ED9" w:rsidP="00534ED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534ED9" w:rsidRPr="004E6582" w:rsidRDefault="00534ED9" w:rsidP="00534ED9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534ED9" w:rsidRPr="004E6582" w:rsidRDefault="00534ED9" w:rsidP="00534ED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534ED9" w:rsidRPr="004E6582" w:rsidRDefault="00534ED9" w:rsidP="00534ED9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534ED9" w:rsidRPr="004E6582" w:rsidRDefault="00534ED9" w:rsidP="00534ED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534ED9" w:rsidRPr="004E6582" w:rsidRDefault="00534ED9" w:rsidP="00534ED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534ED9" w:rsidRPr="004E6582" w:rsidRDefault="00534ED9" w:rsidP="00534ED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534ED9" w:rsidRPr="004E6582" w:rsidRDefault="00534ED9" w:rsidP="00534ED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534ED9" w:rsidRPr="004E6582" w:rsidRDefault="00534ED9" w:rsidP="00534ED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534ED9" w:rsidRPr="004E6582" w:rsidRDefault="00534ED9" w:rsidP="00534ED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534ED9" w:rsidRPr="004E6582" w:rsidRDefault="00534ED9" w:rsidP="00534ED9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534ED9" w:rsidRPr="004E6582" w:rsidRDefault="00534ED9" w:rsidP="00534ED9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534ED9" w:rsidRPr="004E6582" w:rsidRDefault="00534ED9" w:rsidP="00534ED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Приложение: </w:t>
      </w:r>
    </w:p>
    <w:p w:rsidR="00534ED9" w:rsidRPr="004E6582" w:rsidRDefault="00534ED9" w:rsidP="00534ED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534ED9" w:rsidRPr="004E6582" w:rsidRDefault="00534ED9" w:rsidP="00534ED9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534ED9" w:rsidRPr="004E6582" w:rsidRDefault="00534ED9" w:rsidP="00534ED9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534ED9" w:rsidRPr="004E6582" w:rsidRDefault="00534ED9" w:rsidP="00534ED9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534ED9" w:rsidRPr="004E6582" w:rsidRDefault="00534ED9" w:rsidP="00534ED9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B71173" w:rsidRDefault="00534ED9" w:rsidP="00534ED9">
      <w:pPr>
        <w:pStyle w:val="a5"/>
        <w:ind w:firstLine="567"/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sectPr w:rsidR="00B71173" w:rsidSect="00534ED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compat/>
  <w:rsids>
    <w:rsidRoot w:val="00534ED9"/>
    <w:rsid w:val="00534ED9"/>
    <w:rsid w:val="00B71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E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34ED9"/>
    <w:pPr>
      <w:jc w:val="center"/>
    </w:pPr>
    <w:rPr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534E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Plain Text"/>
    <w:aliases w:val="Знак"/>
    <w:basedOn w:val="a"/>
    <w:link w:val="a6"/>
    <w:uiPriority w:val="99"/>
    <w:unhideWhenUsed/>
    <w:rsid w:val="00534ED9"/>
    <w:rPr>
      <w:rFonts w:ascii="Consolas" w:eastAsia="Calibri" w:hAnsi="Consolas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534ED9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846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Линник</cp:lastModifiedBy>
  <cp:revision>2</cp:revision>
  <dcterms:created xsi:type="dcterms:W3CDTF">2023-05-29T02:28:00Z</dcterms:created>
  <dcterms:modified xsi:type="dcterms:W3CDTF">2023-05-29T02:29:00Z</dcterms:modified>
</cp:coreProperties>
</file>