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69" w:rsidRDefault="00EF1669">
      <w:pPr>
        <w:spacing w:before="68"/>
        <w:ind w:left="668" w:right="101"/>
        <w:jc w:val="center"/>
        <w:rPr>
          <w:b/>
          <w:w w:val="95"/>
          <w:sz w:val="27"/>
        </w:rPr>
      </w:pPr>
    </w:p>
    <w:p w:rsidR="00734104" w:rsidRPr="009D2FF4" w:rsidRDefault="00EF1669">
      <w:pPr>
        <w:spacing w:before="68"/>
        <w:ind w:left="668" w:right="101"/>
        <w:jc w:val="center"/>
        <w:rPr>
          <w:b/>
          <w:sz w:val="24"/>
          <w:szCs w:val="24"/>
        </w:rPr>
      </w:pPr>
      <w:r w:rsidRPr="009D2FF4">
        <w:rPr>
          <w:b/>
          <w:w w:val="95"/>
          <w:sz w:val="24"/>
          <w:szCs w:val="24"/>
        </w:rPr>
        <w:t>Амброзия</w:t>
      </w:r>
      <w:r w:rsidRPr="009D2FF4">
        <w:rPr>
          <w:b/>
          <w:spacing w:val="26"/>
          <w:w w:val="95"/>
          <w:sz w:val="24"/>
          <w:szCs w:val="24"/>
        </w:rPr>
        <w:t xml:space="preserve"> </w:t>
      </w:r>
      <w:r w:rsidRPr="009D2FF4">
        <w:rPr>
          <w:b/>
          <w:w w:val="95"/>
          <w:sz w:val="24"/>
          <w:szCs w:val="24"/>
        </w:rPr>
        <w:t>полыннолист</w:t>
      </w:r>
      <w:r w:rsidR="009D2FF4" w:rsidRPr="009D2FF4">
        <w:rPr>
          <w:b/>
          <w:w w:val="95"/>
          <w:sz w:val="24"/>
          <w:szCs w:val="24"/>
        </w:rPr>
        <w:t>н</w:t>
      </w:r>
      <w:r w:rsidRPr="009D2FF4">
        <w:rPr>
          <w:b/>
          <w:w w:val="95"/>
          <w:sz w:val="24"/>
          <w:szCs w:val="24"/>
        </w:rPr>
        <w:t>ая</w:t>
      </w:r>
      <w:r w:rsidRPr="009D2FF4">
        <w:rPr>
          <w:b/>
          <w:spacing w:val="-6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-</w:t>
      </w:r>
      <w:r w:rsidRPr="009D2FF4">
        <w:rPr>
          <w:spacing w:val="52"/>
          <w:w w:val="95"/>
          <w:sz w:val="24"/>
          <w:szCs w:val="24"/>
        </w:rPr>
        <w:t xml:space="preserve"> </w:t>
      </w:r>
      <w:r w:rsidRPr="009D2FF4">
        <w:rPr>
          <w:b/>
          <w:w w:val="95"/>
          <w:sz w:val="24"/>
          <w:szCs w:val="24"/>
        </w:rPr>
        <w:t>опасный</w:t>
      </w:r>
      <w:r w:rsidRPr="009D2FF4">
        <w:rPr>
          <w:b/>
          <w:spacing w:val="16"/>
          <w:w w:val="95"/>
          <w:sz w:val="24"/>
          <w:szCs w:val="24"/>
        </w:rPr>
        <w:t xml:space="preserve"> </w:t>
      </w:r>
      <w:r w:rsidRPr="009D2FF4">
        <w:rPr>
          <w:b/>
          <w:w w:val="95"/>
          <w:sz w:val="24"/>
          <w:szCs w:val="24"/>
        </w:rPr>
        <w:t>карантинный</w:t>
      </w:r>
      <w:r w:rsidRPr="009D2FF4">
        <w:rPr>
          <w:b/>
          <w:spacing w:val="47"/>
          <w:w w:val="95"/>
          <w:sz w:val="24"/>
          <w:szCs w:val="24"/>
        </w:rPr>
        <w:t xml:space="preserve"> </w:t>
      </w:r>
      <w:r w:rsidRPr="009D2FF4">
        <w:rPr>
          <w:b/>
          <w:w w:val="95"/>
          <w:sz w:val="24"/>
          <w:szCs w:val="24"/>
        </w:rPr>
        <w:t>сорняк</w:t>
      </w:r>
    </w:p>
    <w:p w:rsidR="00734104" w:rsidRPr="009D2FF4" w:rsidRDefault="00734104">
      <w:pPr>
        <w:pStyle w:val="a3"/>
        <w:rPr>
          <w:b/>
          <w:sz w:val="24"/>
          <w:szCs w:val="24"/>
        </w:rPr>
      </w:pPr>
    </w:p>
    <w:p w:rsidR="00734104" w:rsidRPr="009D2FF4" w:rsidRDefault="00EF1669">
      <w:pPr>
        <w:pStyle w:val="a3"/>
        <w:spacing w:before="254" w:line="237" w:lineRule="auto"/>
        <w:ind w:left="236" w:right="373" w:firstLine="718"/>
        <w:jc w:val="both"/>
        <w:rPr>
          <w:sz w:val="24"/>
          <w:szCs w:val="24"/>
        </w:rPr>
      </w:pPr>
      <w:proofErr w:type="gramStart"/>
      <w:r w:rsidRPr="009D2FF4">
        <w:rPr>
          <w:w w:val="95"/>
          <w:sz w:val="24"/>
          <w:szCs w:val="24"/>
        </w:rPr>
        <w:t xml:space="preserve">Амброзия полыннолистная </w:t>
      </w:r>
      <w:r w:rsidRPr="009D2FF4">
        <w:rPr>
          <w:w w:val="85"/>
          <w:sz w:val="24"/>
          <w:szCs w:val="24"/>
        </w:rPr>
        <w:t xml:space="preserve">— </w:t>
      </w:r>
      <w:r w:rsidRPr="009D2FF4">
        <w:rPr>
          <w:w w:val="95"/>
          <w:sz w:val="24"/>
          <w:szCs w:val="24"/>
        </w:rPr>
        <w:t>карантинное сорное растение, засоряющее все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полевые культуры,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особенно пропашные и зерновые,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а также огороды, сады,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виноградники,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луга,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пастбища,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полезащитные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лесные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полосы.</w:t>
      </w:r>
      <w:proofErr w:type="gramEnd"/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Обильно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pacing w:val="-1"/>
          <w:sz w:val="24"/>
          <w:szCs w:val="24"/>
        </w:rPr>
        <w:t xml:space="preserve">произрастает на обочинах железнодорожных, </w:t>
      </w:r>
      <w:r w:rsidRPr="009D2FF4">
        <w:rPr>
          <w:sz w:val="24"/>
          <w:szCs w:val="24"/>
        </w:rPr>
        <w:t>шоссейных и грунтовых дорог, по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берегам</w:t>
      </w:r>
      <w:r w:rsidRPr="009D2FF4">
        <w:rPr>
          <w:spacing w:val="24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рек</w:t>
      </w:r>
      <w:r w:rsidRPr="009D2FF4">
        <w:rPr>
          <w:spacing w:val="7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и</w:t>
      </w:r>
      <w:r w:rsidRPr="009D2FF4">
        <w:rPr>
          <w:spacing w:val="5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прудов,</w:t>
      </w:r>
      <w:r w:rsidRPr="009D2FF4">
        <w:rPr>
          <w:spacing w:val="17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на</w:t>
      </w:r>
      <w:r w:rsidRPr="009D2FF4">
        <w:rPr>
          <w:spacing w:val="3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пустырях</w:t>
      </w:r>
      <w:r w:rsidRPr="009D2FF4">
        <w:rPr>
          <w:spacing w:val="18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и</w:t>
      </w:r>
      <w:r w:rsidRPr="009D2FF4">
        <w:rPr>
          <w:spacing w:val="8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других</w:t>
      </w:r>
      <w:r w:rsidRPr="009D2FF4">
        <w:rPr>
          <w:spacing w:val="15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необрабатываемых</w:t>
      </w:r>
      <w:r w:rsidRPr="009D2FF4">
        <w:rPr>
          <w:spacing w:val="8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землях,</w:t>
      </w:r>
      <w:r w:rsidRPr="009D2FF4">
        <w:rPr>
          <w:spacing w:val="18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на</w:t>
      </w:r>
      <w:r w:rsidRPr="009D2FF4">
        <w:rPr>
          <w:spacing w:val="8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улицах</w:t>
      </w:r>
      <w:r w:rsidRPr="009D2FF4">
        <w:rPr>
          <w:spacing w:val="16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и</w:t>
      </w:r>
      <w:r w:rsidRPr="009D2FF4">
        <w:rPr>
          <w:spacing w:val="-62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в усадьбах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населенных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="009D2FF4" w:rsidRPr="009D2FF4">
        <w:rPr>
          <w:w w:val="95"/>
          <w:sz w:val="24"/>
          <w:szCs w:val="24"/>
        </w:rPr>
        <w:t>пункт</w:t>
      </w:r>
      <w:r w:rsidRPr="009D2FF4">
        <w:rPr>
          <w:w w:val="95"/>
          <w:sz w:val="24"/>
          <w:szCs w:val="24"/>
        </w:rPr>
        <w:t>ов,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везде,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где нарушен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естественный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растительный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="009D2FF4" w:rsidRPr="009D2FF4">
        <w:rPr>
          <w:sz w:val="24"/>
          <w:szCs w:val="24"/>
        </w:rPr>
        <w:t>покров</w:t>
      </w:r>
      <w:r w:rsidRPr="009D2FF4">
        <w:rPr>
          <w:sz w:val="24"/>
          <w:szCs w:val="24"/>
        </w:rPr>
        <w:t>.</w:t>
      </w:r>
    </w:p>
    <w:p w:rsidR="00734104" w:rsidRPr="009D2FF4" w:rsidRDefault="00EF1669">
      <w:pPr>
        <w:pStyle w:val="a3"/>
        <w:spacing w:before="14" w:line="235" w:lineRule="auto"/>
        <w:ind w:left="225" w:right="380" w:firstLine="721"/>
        <w:jc w:val="both"/>
        <w:rPr>
          <w:sz w:val="24"/>
          <w:szCs w:val="24"/>
        </w:rPr>
      </w:pPr>
      <w:r w:rsidRPr="009D2FF4">
        <w:rPr>
          <w:sz w:val="24"/>
          <w:szCs w:val="24"/>
        </w:rPr>
        <w:t>Вредоносность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амброзии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в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районах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массового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ее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распространения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pacing w:val="-1"/>
          <w:sz w:val="24"/>
          <w:szCs w:val="24"/>
        </w:rPr>
        <w:t>исключительно велика. Развивая мощную наземную массу и корневую систему,</w:t>
      </w:r>
      <w:r w:rsidRPr="009D2FF4">
        <w:rPr>
          <w:sz w:val="24"/>
          <w:szCs w:val="24"/>
        </w:rPr>
        <w:t xml:space="preserve"> амброзия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сильно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подавляет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культурные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растения.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Амброзия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резко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снижает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плодородие почвы, унося из неё большие количества элементов минерального</w:t>
      </w:r>
      <w:r w:rsidRPr="009D2FF4">
        <w:rPr>
          <w:spacing w:val="1"/>
          <w:sz w:val="24"/>
          <w:szCs w:val="24"/>
        </w:rPr>
        <w:t xml:space="preserve"> </w:t>
      </w:r>
      <w:r w:rsidR="009D2FF4">
        <w:rPr>
          <w:sz w:val="24"/>
          <w:szCs w:val="24"/>
        </w:rPr>
        <w:t>пи</w:t>
      </w:r>
      <w:r w:rsidRPr="009D2FF4">
        <w:rPr>
          <w:sz w:val="24"/>
          <w:szCs w:val="24"/>
        </w:rPr>
        <w:t>тания растений. На лугах и пастбищах амброзия вытесняет злаково-бобовые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травы и резко снижает кормовые качества сена и выпасов. Амброзию скот не поедает</w:t>
      </w:r>
      <w:r w:rsidRPr="009D2FF4">
        <w:rPr>
          <w:spacing w:val="-62"/>
          <w:w w:val="95"/>
          <w:sz w:val="24"/>
          <w:szCs w:val="24"/>
        </w:rPr>
        <w:t xml:space="preserve"> </w:t>
      </w:r>
      <w:r w:rsidRPr="009D2FF4">
        <w:rPr>
          <w:sz w:val="24"/>
          <w:szCs w:val="24"/>
        </w:rPr>
        <w:t>вследствие</w:t>
      </w:r>
      <w:r w:rsidRPr="009D2FF4">
        <w:rPr>
          <w:spacing w:val="10"/>
          <w:sz w:val="24"/>
          <w:szCs w:val="24"/>
        </w:rPr>
        <w:t xml:space="preserve"> </w:t>
      </w:r>
      <w:r w:rsidRPr="009D2FF4">
        <w:rPr>
          <w:sz w:val="24"/>
          <w:szCs w:val="24"/>
        </w:rPr>
        <w:t>содержания</w:t>
      </w:r>
      <w:r w:rsidRPr="009D2FF4">
        <w:rPr>
          <w:spacing w:val="16"/>
          <w:sz w:val="24"/>
          <w:szCs w:val="24"/>
        </w:rPr>
        <w:t xml:space="preserve"> </w:t>
      </w:r>
      <w:r w:rsidRPr="009D2FF4">
        <w:rPr>
          <w:sz w:val="24"/>
          <w:szCs w:val="24"/>
        </w:rPr>
        <w:t>в</w:t>
      </w:r>
      <w:r w:rsidRPr="009D2FF4">
        <w:rPr>
          <w:spacing w:val="-15"/>
          <w:sz w:val="24"/>
          <w:szCs w:val="24"/>
        </w:rPr>
        <w:t xml:space="preserve"> </w:t>
      </w:r>
      <w:r w:rsidRPr="009D2FF4">
        <w:rPr>
          <w:sz w:val="24"/>
          <w:szCs w:val="24"/>
        </w:rPr>
        <w:t>её</w:t>
      </w:r>
      <w:r w:rsidRPr="009D2FF4">
        <w:rPr>
          <w:spacing w:val="-12"/>
          <w:sz w:val="24"/>
          <w:szCs w:val="24"/>
        </w:rPr>
        <w:t xml:space="preserve"> </w:t>
      </w:r>
      <w:r w:rsidRPr="009D2FF4">
        <w:rPr>
          <w:sz w:val="24"/>
          <w:szCs w:val="24"/>
        </w:rPr>
        <w:t>листьях</w:t>
      </w:r>
      <w:r w:rsidRPr="009D2FF4">
        <w:rPr>
          <w:spacing w:val="3"/>
          <w:sz w:val="24"/>
          <w:szCs w:val="24"/>
        </w:rPr>
        <w:t xml:space="preserve"> </w:t>
      </w:r>
      <w:r w:rsidRPr="009D2FF4">
        <w:rPr>
          <w:sz w:val="24"/>
          <w:szCs w:val="24"/>
        </w:rPr>
        <w:t>горьких</w:t>
      </w:r>
      <w:r w:rsidRPr="009D2FF4">
        <w:rPr>
          <w:spacing w:val="6"/>
          <w:sz w:val="24"/>
          <w:szCs w:val="24"/>
        </w:rPr>
        <w:t xml:space="preserve"> </w:t>
      </w:r>
      <w:r w:rsidRPr="009D2FF4">
        <w:rPr>
          <w:sz w:val="24"/>
          <w:szCs w:val="24"/>
        </w:rPr>
        <w:t>эфирных</w:t>
      </w:r>
      <w:r w:rsidRPr="009D2FF4">
        <w:rPr>
          <w:spacing w:val="10"/>
          <w:sz w:val="24"/>
          <w:szCs w:val="24"/>
        </w:rPr>
        <w:t xml:space="preserve"> </w:t>
      </w:r>
      <w:r w:rsidRPr="009D2FF4">
        <w:rPr>
          <w:sz w:val="24"/>
          <w:szCs w:val="24"/>
        </w:rPr>
        <w:t>масел.</w:t>
      </w:r>
    </w:p>
    <w:p w:rsidR="00734104" w:rsidRPr="009D2FF4" w:rsidRDefault="00EF1669">
      <w:pPr>
        <w:pStyle w:val="a3"/>
        <w:spacing w:line="235" w:lineRule="auto"/>
        <w:ind w:left="221" w:right="390" w:firstLine="714"/>
        <w:jc w:val="both"/>
        <w:rPr>
          <w:sz w:val="24"/>
          <w:szCs w:val="24"/>
        </w:rPr>
      </w:pPr>
      <w:r w:rsidRPr="009D2FF4">
        <w:rPr>
          <w:sz w:val="24"/>
          <w:szCs w:val="24"/>
        </w:rPr>
        <w:t>Амброзия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полыннолистная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является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опасным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аллергеном,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в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период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ее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цветения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разносимая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ветром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пыльца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вызывает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заболевание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людей</w:t>
      </w:r>
      <w:r w:rsidRPr="009D2FF4">
        <w:rPr>
          <w:spacing w:val="1"/>
          <w:w w:val="95"/>
          <w:sz w:val="24"/>
          <w:szCs w:val="24"/>
        </w:rPr>
        <w:t xml:space="preserve"> </w:t>
      </w:r>
      <w:proofErr w:type="spellStart"/>
      <w:r w:rsidRPr="009D2FF4">
        <w:rPr>
          <w:w w:val="95"/>
          <w:sz w:val="24"/>
          <w:szCs w:val="24"/>
        </w:rPr>
        <w:t>амброзийным</w:t>
      </w:r>
      <w:proofErr w:type="spellEnd"/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поллинозом. У человека теряется трудоспособность, опухают слизистые оболочки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spacing w:val="-1"/>
          <w:sz w:val="24"/>
          <w:szCs w:val="24"/>
        </w:rPr>
        <w:t xml:space="preserve">верхних дыхательных путей, появляются </w:t>
      </w:r>
      <w:r w:rsidRPr="009D2FF4">
        <w:rPr>
          <w:sz w:val="24"/>
          <w:szCs w:val="24"/>
        </w:rPr>
        <w:t>насморк и слезотечение, повышается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температура,</w:t>
      </w:r>
      <w:r w:rsidRPr="009D2FF4">
        <w:rPr>
          <w:spacing w:val="25"/>
          <w:sz w:val="24"/>
          <w:szCs w:val="24"/>
        </w:rPr>
        <w:t xml:space="preserve"> </w:t>
      </w:r>
      <w:r w:rsidRPr="009D2FF4">
        <w:rPr>
          <w:sz w:val="24"/>
          <w:szCs w:val="24"/>
        </w:rPr>
        <w:t>развивается</w:t>
      </w:r>
      <w:r w:rsidRPr="009D2FF4">
        <w:rPr>
          <w:spacing w:val="16"/>
          <w:sz w:val="24"/>
          <w:szCs w:val="24"/>
        </w:rPr>
        <w:t xml:space="preserve"> </w:t>
      </w:r>
      <w:r w:rsidRPr="009D2FF4">
        <w:rPr>
          <w:sz w:val="24"/>
          <w:szCs w:val="24"/>
        </w:rPr>
        <w:t>астма.</w:t>
      </w:r>
    </w:p>
    <w:p w:rsidR="00734104" w:rsidRPr="009D2FF4" w:rsidRDefault="00EF1669">
      <w:pPr>
        <w:pStyle w:val="a3"/>
        <w:spacing w:line="235" w:lineRule="auto"/>
        <w:ind w:left="211" w:right="401" w:firstLine="720"/>
        <w:jc w:val="both"/>
        <w:rPr>
          <w:sz w:val="24"/>
          <w:szCs w:val="24"/>
        </w:rPr>
      </w:pPr>
      <w:r w:rsidRPr="009D2FF4">
        <w:rPr>
          <w:w w:val="95"/>
          <w:sz w:val="24"/>
          <w:szCs w:val="24"/>
        </w:rPr>
        <w:t>С амброзией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полыннолистной необходимо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бороться до начала ее цветения.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="009D2FF4">
        <w:rPr>
          <w:w w:val="95"/>
          <w:sz w:val="24"/>
          <w:szCs w:val="24"/>
        </w:rPr>
        <w:t>Наиболее эффект</w:t>
      </w:r>
      <w:r w:rsidRPr="009D2FF4">
        <w:rPr>
          <w:w w:val="95"/>
          <w:sz w:val="24"/>
          <w:szCs w:val="24"/>
        </w:rPr>
        <w:t xml:space="preserve">ивный метод борьбы </w:t>
      </w:r>
      <w:r w:rsidRPr="009D2FF4">
        <w:rPr>
          <w:w w:val="90"/>
          <w:sz w:val="24"/>
          <w:szCs w:val="24"/>
        </w:rPr>
        <w:t xml:space="preserve">— </w:t>
      </w:r>
      <w:r w:rsidRPr="009D2FF4">
        <w:rPr>
          <w:w w:val="95"/>
          <w:sz w:val="24"/>
          <w:szCs w:val="24"/>
        </w:rPr>
        <w:t>удаление растения с корнем. Скашивание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spacing w:val="-1"/>
          <w:sz w:val="24"/>
          <w:szCs w:val="24"/>
        </w:rPr>
        <w:t xml:space="preserve">амброзии полыннолистной малоэффективно, </w:t>
      </w:r>
      <w:r w:rsidRPr="009D2FF4">
        <w:rPr>
          <w:sz w:val="24"/>
          <w:szCs w:val="24"/>
        </w:rPr>
        <w:t>так как она быстро отрастает, давая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при этом от 5 до 15 новых побегов. В связи с этим данный прием необходимо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 xml:space="preserve">проводить многократно по мере отрастания побегов, таким </w:t>
      </w:r>
      <w:proofErr w:type="gramStart"/>
      <w:r w:rsidRPr="009D2FF4">
        <w:rPr>
          <w:sz w:val="24"/>
          <w:szCs w:val="24"/>
        </w:rPr>
        <w:t>образом</w:t>
      </w:r>
      <w:proofErr w:type="gramEnd"/>
      <w:r w:rsidRPr="009D2FF4">
        <w:rPr>
          <w:sz w:val="24"/>
          <w:szCs w:val="24"/>
        </w:rPr>
        <w:t xml:space="preserve"> возможно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удастся</w:t>
      </w:r>
      <w:r w:rsidRPr="009D2FF4">
        <w:rPr>
          <w:spacing w:val="14"/>
          <w:sz w:val="24"/>
          <w:szCs w:val="24"/>
        </w:rPr>
        <w:t xml:space="preserve"> </w:t>
      </w:r>
      <w:r w:rsidRPr="009D2FF4">
        <w:rPr>
          <w:sz w:val="24"/>
          <w:szCs w:val="24"/>
        </w:rPr>
        <w:t>предупредить</w:t>
      </w:r>
      <w:r w:rsidRPr="009D2FF4">
        <w:rPr>
          <w:spacing w:val="22"/>
          <w:sz w:val="24"/>
          <w:szCs w:val="24"/>
        </w:rPr>
        <w:t xml:space="preserve"> </w:t>
      </w:r>
      <w:r w:rsidRPr="009D2FF4">
        <w:rPr>
          <w:sz w:val="24"/>
          <w:szCs w:val="24"/>
        </w:rPr>
        <w:t>цветение</w:t>
      </w:r>
      <w:r w:rsidRPr="009D2FF4">
        <w:rPr>
          <w:spacing w:val="8"/>
          <w:sz w:val="24"/>
          <w:szCs w:val="24"/>
        </w:rPr>
        <w:t xml:space="preserve"> </w:t>
      </w:r>
      <w:r w:rsidRPr="009D2FF4">
        <w:rPr>
          <w:sz w:val="24"/>
          <w:szCs w:val="24"/>
        </w:rPr>
        <w:t>амброзии.</w:t>
      </w:r>
    </w:p>
    <w:p w:rsidR="00734104" w:rsidRPr="009D2FF4" w:rsidRDefault="00EF1669">
      <w:pPr>
        <w:pStyle w:val="a3"/>
        <w:spacing w:line="235" w:lineRule="auto"/>
        <w:ind w:left="213" w:right="394" w:firstLine="710"/>
        <w:jc w:val="both"/>
        <w:rPr>
          <w:sz w:val="24"/>
          <w:szCs w:val="24"/>
        </w:rPr>
      </w:pPr>
      <w:r w:rsidRPr="009D2FF4">
        <w:rPr>
          <w:spacing w:val="-1"/>
          <w:sz w:val="24"/>
          <w:szCs w:val="24"/>
        </w:rPr>
        <w:t xml:space="preserve">Методы борьбы на землях сельскохозяйственного </w:t>
      </w:r>
      <w:r w:rsidRPr="009D2FF4">
        <w:rPr>
          <w:sz w:val="24"/>
          <w:szCs w:val="24"/>
        </w:rPr>
        <w:t>назначения включают в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 xml:space="preserve">себя севооборот (посев многолетних бобовых и злаковых трав), проведение трех </w:t>
      </w:r>
      <w:r w:rsidRPr="009D2FF4">
        <w:rPr>
          <w:w w:val="85"/>
          <w:sz w:val="24"/>
          <w:szCs w:val="24"/>
        </w:rPr>
        <w:t>—</w:t>
      </w:r>
      <w:r w:rsidRPr="009D2FF4">
        <w:rPr>
          <w:spacing w:val="1"/>
          <w:w w:val="8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четырех культиваций в течение вегетационного периода в сочетании с обработками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sz w:val="24"/>
          <w:szCs w:val="24"/>
        </w:rPr>
        <w:t>гербицидами.</w:t>
      </w:r>
    </w:p>
    <w:p w:rsidR="00734104" w:rsidRPr="009D2FF4" w:rsidRDefault="00EF1669" w:rsidP="009D2FF4">
      <w:pPr>
        <w:pStyle w:val="a3"/>
        <w:tabs>
          <w:tab w:val="left" w:pos="686"/>
          <w:tab w:val="left" w:pos="1520"/>
          <w:tab w:val="left" w:pos="1677"/>
          <w:tab w:val="left" w:pos="1843"/>
          <w:tab w:val="left" w:pos="2309"/>
          <w:tab w:val="left" w:pos="2705"/>
          <w:tab w:val="left" w:pos="3899"/>
          <w:tab w:val="left" w:pos="3930"/>
          <w:tab w:val="left" w:pos="4498"/>
          <w:tab w:val="left" w:pos="5391"/>
          <w:tab w:val="left" w:pos="6050"/>
          <w:tab w:val="left" w:pos="6283"/>
          <w:tab w:val="left" w:pos="6390"/>
          <w:tab w:val="left" w:pos="7362"/>
          <w:tab w:val="left" w:pos="7449"/>
          <w:tab w:val="left" w:pos="7732"/>
          <w:tab w:val="left" w:pos="7813"/>
          <w:tab w:val="left" w:pos="8361"/>
          <w:tab w:val="left" w:pos="9493"/>
        </w:tabs>
        <w:spacing w:line="235" w:lineRule="auto"/>
        <w:ind w:left="208" w:right="397" w:firstLine="714"/>
        <w:rPr>
          <w:sz w:val="24"/>
          <w:szCs w:val="24"/>
        </w:rPr>
      </w:pPr>
      <w:r w:rsidRPr="009D2FF4">
        <w:rPr>
          <w:sz w:val="24"/>
          <w:szCs w:val="24"/>
        </w:rPr>
        <w:t>Против</w:t>
      </w:r>
      <w:r w:rsidRPr="009D2FF4">
        <w:rPr>
          <w:sz w:val="24"/>
          <w:szCs w:val="24"/>
        </w:rPr>
        <w:tab/>
      </w:r>
      <w:r w:rsidRPr="009D2FF4">
        <w:rPr>
          <w:sz w:val="24"/>
          <w:szCs w:val="24"/>
        </w:rPr>
        <w:tab/>
        <w:t>амброзии</w:t>
      </w:r>
      <w:r w:rsidRPr="009D2FF4">
        <w:rPr>
          <w:sz w:val="24"/>
          <w:szCs w:val="24"/>
        </w:rPr>
        <w:tab/>
      </w:r>
      <w:r w:rsidRPr="009D2FF4">
        <w:rPr>
          <w:sz w:val="24"/>
          <w:szCs w:val="24"/>
        </w:rPr>
        <w:tab/>
        <w:t>полыннолистной</w:t>
      </w:r>
      <w:r w:rsidRPr="009D2FF4">
        <w:rPr>
          <w:sz w:val="24"/>
          <w:szCs w:val="24"/>
        </w:rPr>
        <w:tab/>
      </w:r>
      <w:r w:rsidRPr="009D2FF4">
        <w:rPr>
          <w:sz w:val="24"/>
          <w:szCs w:val="24"/>
        </w:rPr>
        <w:tab/>
      </w:r>
      <w:r w:rsidRPr="009D2FF4">
        <w:rPr>
          <w:sz w:val="24"/>
          <w:szCs w:val="24"/>
        </w:rPr>
        <w:tab/>
      </w:r>
      <w:r w:rsidRPr="009D2FF4">
        <w:rPr>
          <w:w w:val="95"/>
          <w:sz w:val="24"/>
          <w:szCs w:val="24"/>
        </w:rPr>
        <w:t>эффективны</w:t>
      </w:r>
      <w:r w:rsidRPr="009D2FF4">
        <w:rPr>
          <w:w w:val="95"/>
          <w:sz w:val="24"/>
          <w:szCs w:val="24"/>
        </w:rPr>
        <w:tab/>
      </w:r>
      <w:r w:rsidRPr="009D2FF4">
        <w:rPr>
          <w:w w:val="95"/>
          <w:sz w:val="24"/>
          <w:szCs w:val="24"/>
        </w:rPr>
        <w:tab/>
        <w:t>гербициды,</w:t>
      </w:r>
      <w:r w:rsidR="009D2FF4">
        <w:rPr>
          <w:spacing w:val="-62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рекомендованные для борьбы с однолетними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двудольными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сорняками,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применение</w:t>
      </w:r>
      <w:r w:rsidRPr="009D2FF4">
        <w:rPr>
          <w:spacing w:val="-62"/>
          <w:w w:val="95"/>
          <w:sz w:val="24"/>
          <w:szCs w:val="24"/>
        </w:rPr>
        <w:t xml:space="preserve"> </w:t>
      </w:r>
      <w:r w:rsidRPr="009D2FF4">
        <w:rPr>
          <w:sz w:val="24"/>
          <w:szCs w:val="24"/>
        </w:rPr>
        <w:t>которых</w:t>
      </w:r>
      <w:r w:rsidR="009D2FF4">
        <w:rPr>
          <w:sz w:val="24"/>
          <w:szCs w:val="24"/>
        </w:rPr>
        <w:t xml:space="preserve"> </w:t>
      </w:r>
      <w:r w:rsidR="009D2FF4">
        <w:rPr>
          <w:w w:val="95"/>
          <w:sz w:val="24"/>
          <w:szCs w:val="24"/>
        </w:rPr>
        <w:t>регламент</w:t>
      </w:r>
      <w:r w:rsidRPr="009D2FF4">
        <w:rPr>
          <w:w w:val="95"/>
          <w:sz w:val="24"/>
          <w:szCs w:val="24"/>
        </w:rPr>
        <w:t>ируется</w:t>
      </w:r>
      <w:r w:rsidRPr="009D2FF4">
        <w:rPr>
          <w:w w:val="95"/>
          <w:sz w:val="24"/>
          <w:szCs w:val="24"/>
        </w:rPr>
        <w:tab/>
      </w:r>
      <w:r w:rsidRPr="009D2FF4">
        <w:rPr>
          <w:sz w:val="24"/>
          <w:szCs w:val="24"/>
        </w:rPr>
        <w:t>Государственным</w:t>
      </w:r>
      <w:r w:rsidRPr="009D2FF4">
        <w:rPr>
          <w:sz w:val="24"/>
          <w:szCs w:val="24"/>
        </w:rPr>
        <w:tab/>
      </w:r>
      <w:r w:rsidRPr="009D2FF4">
        <w:rPr>
          <w:sz w:val="24"/>
          <w:szCs w:val="24"/>
        </w:rPr>
        <w:tab/>
      </w:r>
      <w:r w:rsidRPr="009D2FF4">
        <w:rPr>
          <w:w w:val="95"/>
          <w:sz w:val="24"/>
          <w:szCs w:val="24"/>
        </w:rPr>
        <w:t>каталогом</w:t>
      </w:r>
      <w:r w:rsidRPr="009D2FF4">
        <w:rPr>
          <w:w w:val="95"/>
          <w:sz w:val="24"/>
          <w:szCs w:val="24"/>
        </w:rPr>
        <w:tab/>
      </w:r>
      <w:r w:rsidRPr="009D2FF4">
        <w:rPr>
          <w:w w:val="95"/>
          <w:sz w:val="24"/>
          <w:szCs w:val="24"/>
        </w:rPr>
        <w:tab/>
      </w:r>
      <w:r w:rsidRPr="009D2FF4">
        <w:rPr>
          <w:w w:val="95"/>
          <w:sz w:val="24"/>
          <w:szCs w:val="24"/>
        </w:rPr>
        <w:tab/>
      </w:r>
      <w:r w:rsidRPr="009D2FF4">
        <w:rPr>
          <w:sz w:val="24"/>
          <w:szCs w:val="24"/>
        </w:rPr>
        <w:t>пестицидов</w:t>
      </w:r>
      <w:r w:rsidRPr="009D2FF4">
        <w:rPr>
          <w:sz w:val="24"/>
          <w:szCs w:val="24"/>
        </w:rPr>
        <w:tab/>
      </w:r>
      <w:r w:rsidRPr="009D2FF4">
        <w:rPr>
          <w:w w:val="95"/>
          <w:sz w:val="24"/>
          <w:szCs w:val="24"/>
        </w:rPr>
        <w:t>и</w:t>
      </w:r>
      <w:r w:rsidRPr="009D2FF4">
        <w:rPr>
          <w:spacing w:val="-62"/>
          <w:w w:val="95"/>
          <w:sz w:val="24"/>
          <w:szCs w:val="24"/>
        </w:rPr>
        <w:t xml:space="preserve"> </w:t>
      </w:r>
      <w:proofErr w:type="spellStart"/>
      <w:r w:rsidRPr="009D2FF4">
        <w:rPr>
          <w:w w:val="95"/>
          <w:sz w:val="24"/>
          <w:szCs w:val="24"/>
        </w:rPr>
        <w:t>агрохимикатов</w:t>
      </w:r>
      <w:proofErr w:type="spellEnd"/>
      <w:r w:rsidRPr="009D2FF4">
        <w:rPr>
          <w:w w:val="95"/>
          <w:sz w:val="24"/>
          <w:szCs w:val="24"/>
        </w:rPr>
        <w:t>, разрешенных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к применению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на территории Российской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Федерации.</w:t>
      </w:r>
      <w:r w:rsidRPr="009D2FF4">
        <w:rPr>
          <w:spacing w:val="-62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Призываем</w:t>
      </w:r>
      <w:r w:rsidR="009D2FF4">
        <w:rPr>
          <w:w w:val="95"/>
          <w:sz w:val="24"/>
          <w:szCs w:val="24"/>
        </w:rPr>
        <w:t xml:space="preserve"> </w:t>
      </w:r>
      <w:r w:rsidRPr="009D2FF4">
        <w:rPr>
          <w:sz w:val="24"/>
          <w:szCs w:val="24"/>
        </w:rPr>
        <w:t>всех</w:t>
      </w:r>
      <w:r w:rsidRPr="009D2FF4">
        <w:rPr>
          <w:sz w:val="24"/>
          <w:szCs w:val="24"/>
        </w:rPr>
        <w:tab/>
        <w:t>землепользователей,</w:t>
      </w:r>
      <w:r w:rsidRPr="009D2FF4">
        <w:rPr>
          <w:sz w:val="24"/>
          <w:szCs w:val="24"/>
        </w:rPr>
        <w:tab/>
        <w:t>руководителей</w:t>
      </w:r>
      <w:r w:rsidRPr="009D2FF4">
        <w:rPr>
          <w:sz w:val="24"/>
          <w:szCs w:val="24"/>
        </w:rPr>
        <w:tab/>
      </w:r>
      <w:r w:rsidRPr="009D2FF4">
        <w:rPr>
          <w:sz w:val="24"/>
          <w:szCs w:val="24"/>
        </w:rPr>
        <w:tab/>
        <w:t>организаций,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индивидуальных предпринимателей, жителей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частного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и многоквартирного жилого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="009D2FF4">
        <w:rPr>
          <w:w w:val="95"/>
          <w:sz w:val="24"/>
          <w:szCs w:val="24"/>
        </w:rPr>
        <w:t>сект</w:t>
      </w:r>
      <w:r w:rsidRPr="009D2FF4">
        <w:rPr>
          <w:w w:val="95"/>
          <w:sz w:val="24"/>
          <w:szCs w:val="24"/>
        </w:rPr>
        <w:t>ора</w:t>
      </w:r>
      <w:r w:rsidRPr="009D2FF4">
        <w:rPr>
          <w:spacing w:val="15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принять</w:t>
      </w:r>
      <w:r w:rsidRPr="009D2FF4">
        <w:rPr>
          <w:spacing w:val="13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меры</w:t>
      </w:r>
      <w:r w:rsidRPr="009D2FF4">
        <w:rPr>
          <w:spacing w:val="13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по</w:t>
      </w:r>
      <w:r w:rsidRPr="009D2FF4">
        <w:rPr>
          <w:spacing w:val="-2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уничтожению</w:t>
      </w:r>
      <w:r w:rsidRPr="009D2FF4">
        <w:rPr>
          <w:spacing w:val="25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произрастающей</w:t>
      </w:r>
      <w:r w:rsidRPr="009D2FF4">
        <w:rPr>
          <w:spacing w:val="-4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амброзии</w:t>
      </w:r>
      <w:r w:rsidRPr="009D2FF4">
        <w:rPr>
          <w:spacing w:val="18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полыннолистной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="009D2FF4">
        <w:rPr>
          <w:sz w:val="24"/>
          <w:szCs w:val="24"/>
        </w:rPr>
        <w:t>на</w:t>
      </w:r>
      <w:r w:rsidR="009D2FF4">
        <w:rPr>
          <w:sz w:val="24"/>
          <w:szCs w:val="24"/>
        </w:rPr>
        <w:tab/>
        <w:t xml:space="preserve">землях  сельскохозяйственного </w:t>
      </w:r>
      <w:r w:rsidRPr="009D2FF4">
        <w:rPr>
          <w:sz w:val="24"/>
          <w:szCs w:val="24"/>
        </w:rPr>
        <w:t>назначения,</w:t>
      </w:r>
      <w:r w:rsidRPr="009D2FF4">
        <w:rPr>
          <w:sz w:val="24"/>
          <w:szCs w:val="24"/>
        </w:rPr>
        <w:tab/>
        <w:t>дворовых</w:t>
      </w:r>
      <w:r w:rsidRPr="009D2FF4">
        <w:rPr>
          <w:sz w:val="24"/>
          <w:szCs w:val="24"/>
        </w:rPr>
        <w:tab/>
        <w:t>и</w:t>
      </w:r>
      <w:r w:rsidR="009D2FF4">
        <w:rPr>
          <w:sz w:val="24"/>
          <w:szCs w:val="24"/>
        </w:rPr>
        <w:t xml:space="preserve"> </w:t>
      </w:r>
      <w:r w:rsidRPr="009D2FF4">
        <w:rPr>
          <w:sz w:val="24"/>
          <w:szCs w:val="24"/>
        </w:rPr>
        <w:t>прилегающих</w:t>
      </w:r>
      <w:r w:rsidRPr="009D2FF4">
        <w:rPr>
          <w:sz w:val="24"/>
          <w:szCs w:val="24"/>
        </w:rPr>
        <w:tab/>
      </w:r>
      <w:r w:rsidRPr="009D2FF4">
        <w:rPr>
          <w:spacing w:val="-7"/>
          <w:sz w:val="24"/>
          <w:szCs w:val="24"/>
        </w:rPr>
        <w:t>к</w:t>
      </w:r>
      <w:r w:rsidR="009D2FF4">
        <w:rPr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организациям</w:t>
      </w:r>
      <w:r w:rsidRPr="009D2FF4">
        <w:rPr>
          <w:spacing w:val="25"/>
          <w:w w:val="95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>территориях.</w:t>
      </w:r>
    </w:p>
    <w:p w:rsidR="00734104" w:rsidRPr="009D2FF4" w:rsidRDefault="00EF1669">
      <w:pPr>
        <w:pStyle w:val="a3"/>
        <w:spacing w:line="235" w:lineRule="auto"/>
        <w:ind w:left="204" w:right="403" w:firstLine="715"/>
        <w:jc w:val="both"/>
        <w:rPr>
          <w:sz w:val="24"/>
          <w:szCs w:val="24"/>
        </w:rPr>
      </w:pPr>
      <w:r w:rsidRPr="009D2FF4">
        <w:rPr>
          <w:sz w:val="24"/>
          <w:szCs w:val="24"/>
        </w:rPr>
        <w:t>Только повсеместная и эффективная борьба с данным сорным растением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поможет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существенно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сократить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площадь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распространения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амброзии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полыннолистной на территории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Приморского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края,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восстановить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sz w:val="24"/>
          <w:szCs w:val="24"/>
        </w:rPr>
        <w:t>плодородие</w:t>
      </w:r>
      <w:r w:rsidRPr="009D2FF4">
        <w:rPr>
          <w:spacing w:val="1"/>
          <w:sz w:val="24"/>
          <w:szCs w:val="24"/>
        </w:rPr>
        <w:t xml:space="preserve"> </w:t>
      </w:r>
      <w:r w:rsidRPr="009D2FF4">
        <w:rPr>
          <w:w w:val="95"/>
          <w:sz w:val="24"/>
          <w:szCs w:val="24"/>
        </w:rPr>
        <w:t xml:space="preserve">сельскохозяйственных земель и </w:t>
      </w:r>
      <w:proofErr w:type="gramStart"/>
      <w:r w:rsidRPr="009D2FF4">
        <w:rPr>
          <w:w w:val="95"/>
          <w:sz w:val="24"/>
          <w:szCs w:val="24"/>
        </w:rPr>
        <w:t>снизить число</w:t>
      </w:r>
      <w:proofErr w:type="gramEnd"/>
      <w:r w:rsidRPr="009D2FF4">
        <w:rPr>
          <w:w w:val="95"/>
          <w:sz w:val="24"/>
          <w:szCs w:val="24"/>
        </w:rPr>
        <w:t xml:space="preserve"> аллергических заболеваний людей в</w:t>
      </w:r>
      <w:r w:rsidRPr="009D2FF4">
        <w:rPr>
          <w:spacing w:val="1"/>
          <w:w w:val="95"/>
          <w:sz w:val="24"/>
          <w:szCs w:val="24"/>
        </w:rPr>
        <w:t xml:space="preserve"> </w:t>
      </w:r>
      <w:r w:rsidRPr="009D2FF4">
        <w:rPr>
          <w:sz w:val="24"/>
          <w:szCs w:val="24"/>
        </w:rPr>
        <w:t>регионе.</w:t>
      </w:r>
    </w:p>
    <w:sectPr w:rsidR="00734104" w:rsidRPr="009D2FF4" w:rsidSect="00734104">
      <w:pgSz w:w="11900" w:h="16840"/>
      <w:pgMar w:top="1080" w:right="36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4104"/>
    <w:rsid w:val="00465755"/>
    <w:rsid w:val="00734104"/>
    <w:rsid w:val="009D2FF4"/>
    <w:rsid w:val="00EF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41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41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4104"/>
    <w:rPr>
      <w:sz w:val="27"/>
      <w:szCs w:val="27"/>
    </w:rPr>
  </w:style>
  <w:style w:type="paragraph" w:customStyle="1" w:styleId="Heading1">
    <w:name w:val="Heading 1"/>
    <w:basedOn w:val="a"/>
    <w:uiPriority w:val="1"/>
    <w:qFormat/>
    <w:rsid w:val="00734104"/>
    <w:pPr>
      <w:ind w:left="149"/>
      <w:outlineLvl w:val="1"/>
    </w:pPr>
    <w:rPr>
      <w:sz w:val="29"/>
      <w:szCs w:val="29"/>
    </w:rPr>
  </w:style>
  <w:style w:type="paragraph" w:styleId="a4">
    <w:name w:val="Title"/>
    <w:basedOn w:val="a"/>
    <w:uiPriority w:val="1"/>
    <w:qFormat/>
    <w:rsid w:val="00734104"/>
    <w:pPr>
      <w:ind w:right="143"/>
      <w:jc w:val="right"/>
    </w:pPr>
    <w:rPr>
      <w:rFonts w:ascii="Cambria" w:eastAsia="Cambria" w:hAnsi="Cambria" w:cs="Cambria"/>
      <w:sz w:val="37"/>
      <w:szCs w:val="37"/>
    </w:rPr>
  </w:style>
  <w:style w:type="paragraph" w:styleId="a5">
    <w:name w:val="List Paragraph"/>
    <w:basedOn w:val="a"/>
    <w:uiPriority w:val="1"/>
    <w:qFormat/>
    <w:rsid w:val="00734104"/>
  </w:style>
  <w:style w:type="paragraph" w:customStyle="1" w:styleId="TableParagraph">
    <w:name w:val="Table Paragraph"/>
    <w:basedOn w:val="a"/>
    <w:uiPriority w:val="1"/>
    <w:qFormat/>
    <w:rsid w:val="00734104"/>
  </w:style>
  <w:style w:type="paragraph" w:styleId="a6">
    <w:name w:val="Balloon Text"/>
    <w:basedOn w:val="a"/>
    <w:link w:val="a7"/>
    <w:uiPriority w:val="99"/>
    <w:semiHidden/>
    <w:unhideWhenUsed/>
    <w:rsid w:val="00EF16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16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Марина Викторовна</dc:creator>
  <cp:lastModifiedBy>Гришечкина</cp:lastModifiedBy>
  <cp:revision>3</cp:revision>
  <dcterms:created xsi:type="dcterms:W3CDTF">2023-10-18T02:53:00Z</dcterms:created>
  <dcterms:modified xsi:type="dcterms:W3CDTF">2023-10-18T02:59:00Z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LastSaved">
    <vt:filetime>2023-06-15T00:00:00Z</vt:filetime>
  </property>
</Properties>
</file>