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6456"/>
      </w:tblGrid>
      <w:tr w:rsidR="00EB2A8D" w:rsidRPr="00EB2A8D" w:rsidTr="00B30C6C">
        <w:tc>
          <w:tcPr>
            <w:tcW w:w="8330" w:type="dxa"/>
          </w:tcPr>
          <w:p w:rsidR="00B30C6C" w:rsidRPr="00EB2A8D" w:rsidRDefault="00C72D14" w:rsidP="00B30C6C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456" w:type="dxa"/>
          </w:tcPr>
          <w:p w:rsidR="00B30C6C" w:rsidRPr="00EB2A8D" w:rsidRDefault="00B30C6C" w:rsidP="00B30C6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Приложение</w:t>
            </w:r>
          </w:p>
          <w:p w:rsidR="00B30C6C" w:rsidRPr="00EB2A8D" w:rsidRDefault="00B30C6C" w:rsidP="00B30C6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к постановлению администрации Партизанского городского округа</w:t>
            </w:r>
          </w:p>
          <w:p w:rsidR="00B30C6C" w:rsidRPr="005F3DD6" w:rsidRDefault="005F3DD6" w:rsidP="00B30C6C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5F3DD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от 18.12.2023 г. № 1987-па</w:t>
            </w:r>
          </w:p>
        </w:tc>
      </w:tr>
      <w:tr w:rsidR="00EB2A8D" w:rsidRPr="00EB2A8D" w:rsidTr="00B30C6C">
        <w:tc>
          <w:tcPr>
            <w:tcW w:w="8330" w:type="dxa"/>
          </w:tcPr>
          <w:p w:rsidR="00B30C6C" w:rsidRPr="00EB2A8D" w:rsidRDefault="00B30C6C" w:rsidP="00B30C6C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456" w:type="dxa"/>
          </w:tcPr>
          <w:p w:rsidR="005F3DD6" w:rsidRDefault="005F3DD6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 на 2020-2024 г.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B30C6C" w:rsidRPr="00EB2A8D" w:rsidRDefault="00B30C6C" w:rsidP="00B30C6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A8D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EB2A8D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B2A8D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p w:rsidR="00B30C6C" w:rsidRPr="00EB2A8D" w:rsidRDefault="00B30C6C" w:rsidP="00B3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EB2A8D" w:rsidRPr="00EB2A8D" w:rsidTr="00215CEC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8D" w:rsidRPr="00EB2A8D" w:rsidTr="00215CEC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EB2A8D" w:rsidRPr="00EB2A8D" w:rsidTr="00215CEC">
        <w:trPr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586277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586277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E2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2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767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25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B54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B54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B54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205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B54B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14 522 074,00 </w:t>
            </w:r>
          </w:p>
        </w:tc>
      </w:tr>
      <w:tr w:rsidR="00EB2A8D" w:rsidRPr="00EB2A8D" w:rsidTr="00215CEC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52 920 489,99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24 692 639,00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933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D85779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D85779"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  <w:r w:rsidR="0093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3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</w:t>
            </w:r>
            <w:r w:rsidRPr="00EB2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3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11 372 035,25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9B2CDC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0E2E59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F18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  <w:r w:rsidR="009B2CDC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F18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566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C70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14 522 074,00</w:t>
            </w:r>
          </w:p>
        </w:tc>
      </w:tr>
      <w:tr w:rsidR="00EB2A8D" w:rsidRPr="00EB2A8D" w:rsidTr="00215CEC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B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</w:t>
            </w:r>
            <w:r w:rsidRPr="00EB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 на территории Партизанского городского округа» на 2020 -2024 годы.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E73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126 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739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E739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140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E739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FC1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  <w:r w:rsidR="00955ADB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586277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FC1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  <w:r w:rsidR="00955ADB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C1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628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,</w:t>
            </w:r>
            <w:r w:rsidR="00FC17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13 810 300,00</w:t>
            </w:r>
          </w:p>
        </w:tc>
      </w:tr>
      <w:bookmarkEnd w:id="0"/>
      <w:tr w:rsidR="00EB2A8D" w:rsidRPr="00EB2A8D" w:rsidTr="00215CEC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75 </w:t>
            </w:r>
            <w:r w:rsidR="000A66A2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r w:rsidR="007D5EF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D5EFA">
              <w:rPr>
                <w:rFonts w:ascii="Times New Roman" w:eastAsia="Calibri" w:hAnsi="Times New Roman" w:cs="Times New Roman"/>
                <w:sz w:val="24"/>
                <w:szCs w:val="24"/>
              </w:rPr>
              <w:t>638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D5EFA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10 843 275,25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14 561 085,77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4" w:rsidRPr="00EB2A8D" w:rsidRDefault="00463A84" w:rsidP="00CB7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19 327 177,</w:t>
            </w:r>
            <w:r w:rsidR="00CB79E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13 810 300,00</w:t>
            </w:r>
          </w:p>
        </w:tc>
      </w:tr>
      <w:tr w:rsidR="00EB2A8D" w:rsidRPr="00EB2A8D" w:rsidTr="00215CEC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Default="00B30C6C" w:rsidP="007B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62 </w:t>
            </w:r>
            <w:r w:rsidR="007B7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571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B7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7,28</w:t>
            </w:r>
          </w:p>
          <w:p w:rsidR="001F2874" w:rsidRPr="00EB2A8D" w:rsidRDefault="001F2874" w:rsidP="007B7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C7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</w:t>
            </w:r>
            <w:r w:rsidR="00C70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622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70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923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715 000,00</w:t>
            </w:r>
          </w:p>
        </w:tc>
      </w:tr>
      <w:tr w:rsidR="00EB2A8D" w:rsidRPr="00EB2A8D" w:rsidTr="00215CEC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12 </w:t>
            </w:r>
            <w:r w:rsidR="00510196">
              <w:rPr>
                <w:rFonts w:ascii="Times New Roman" w:eastAsia="Calibri" w:hAnsi="Times New Roman" w:cs="Times New Roman"/>
                <w:sz w:val="24"/>
                <w:szCs w:val="24"/>
              </w:rPr>
              <w:t>017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510196">
              <w:rPr>
                <w:rFonts w:ascii="Times New Roman" w:eastAsia="Calibri" w:hAnsi="Times New Roman" w:cs="Times New Roman"/>
                <w:sz w:val="24"/>
                <w:szCs w:val="24"/>
              </w:rPr>
              <w:t>745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,29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84" w:rsidRPr="00EB2A8D" w:rsidRDefault="00463A84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5 297 472,63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EB2A8D" w:rsidRPr="00EB2A8D" w:rsidTr="00215CEC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EB2A8D" w:rsidRPr="00EB2A8D" w:rsidTr="00215CEC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EB39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 w:rsidR="00EB398B">
              <w:rPr>
                <w:rFonts w:ascii="Times New Roman" w:eastAsia="Calibri" w:hAnsi="Times New Roman" w:cs="Times New Roman"/>
                <w:sz w:val="24"/>
                <w:szCs w:val="24"/>
              </w:rPr>
              <w:t>373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9</w:t>
            </w:r>
            <w:r w:rsidR="00EB39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B" w:rsidRPr="00EB2A8D" w:rsidRDefault="00C73162" w:rsidP="00260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A84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3D7897">
              <w:rPr>
                <w:rFonts w:ascii="Times New Roman" w:eastAsia="Calibri" w:hAnsi="Times New Roman" w:cs="Times New Roman"/>
                <w:sz w:val="24"/>
                <w:szCs w:val="24"/>
              </w:rPr>
              <w:t>014</w:t>
            </w:r>
            <w:r w:rsidRPr="00463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D789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463A84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  <w:r w:rsidR="00260D1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153 000,00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EB2A8D" w:rsidRPr="00EB2A8D" w:rsidTr="00215CEC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70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071DA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071D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B" w:rsidRPr="00EB2A8D" w:rsidRDefault="009B4FF1" w:rsidP="009B4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524E1B"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24E1B"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7B257E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50 9</w:t>
            </w:r>
            <w:r w:rsidR="007B25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0 </w:t>
            </w:r>
            <w:r w:rsidR="007B257E">
              <w:rPr>
                <w:rFonts w:ascii="Times New Roman" w:eastAsia="Calibri" w:hAnsi="Times New Roman" w:cs="Times New Roman"/>
                <w:sz w:val="24"/>
                <w:szCs w:val="24"/>
              </w:rPr>
              <w:t>989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B257E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22 515 494,95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22 505 494,96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417 687,92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190 043,96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180 043,96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«ЕДДС,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9A60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63 </w:t>
            </w:r>
            <w:r w:rsidR="009A60D2">
              <w:rPr>
                <w:rFonts w:ascii="Times New Roman" w:eastAsia="Calibri" w:hAnsi="Times New Roman" w:cs="Times New Roman"/>
                <w:sz w:val="24"/>
                <w:szCs w:val="24"/>
              </w:rPr>
              <w:t>750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60D2">
              <w:rPr>
                <w:rFonts w:ascii="Times New Roman" w:eastAsia="Calibri" w:hAnsi="Times New Roman" w:cs="Times New Roman"/>
                <w:sz w:val="24"/>
                <w:szCs w:val="24"/>
              </w:rPr>
              <w:t>893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A60D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1B" w:rsidRPr="00EB2A8D" w:rsidRDefault="00524E1B" w:rsidP="00DE50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EB2A8D" w:rsidRPr="00EB2A8D" w:rsidTr="00215CEC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8036F" w:rsidP="00CB2E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63 </w:t>
            </w:r>
            <w:r w:rsidR="00CB2E35">
              <w:rPr>
                <w:rFonts w:ascii="Times New Roman" w:eastAsia="Calibri" w:hAnsi="Times New Roman" w:cs="Times New Roman"/>
                <w:sz w:val="24"/>
                <w:szCs w:val="24"/>
              </w:rPr>
              <w:t>750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2E35">
              <w:rPr>
                <w:rFonts w:ascii="Times New Roman" w:eastAsia="Calibri" w:hAnsi="Times New Roman" w:cs="Times New Roman"/>
                <w:sz w:val="24"/>
                <w:szCs w:val="24"/>
              </w:rPr>
              <w:t>893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B2E35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E6E9D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3162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EB2A8D" w:rsidRPr="00EB2A8D" w:rsidTr="00215CEC">
        <w:trPr>
          <w:trHeight w:val="4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2020– 2024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</w:t>
            </w:r>
            <w:r w:rsidR="00542930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77 827,01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EB2A8D" w:rsidRPr="00EB2A8D" w:rsidTr="00215CEC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542930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10 639,01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</w:tc>
      </w:tr>
      <w:tr w:rsidR="00EB2A8D" w:rsidRPr="00EB2A8D" w:rsidTr="00215CEC">
        <w:trPr>
          <w:trHeight w:val="460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542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</w:t>
            </w:r>
            <w:r w:rsidR="00542930"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77 827,01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EB2A8D" w:rsidRPr="00EB2A8D" w:rsidTr="00215CEC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056371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D02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D02DE5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10 639,01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2A8D" w:rsidRPr="00EB2A8D" w:rsidTr="00215CEC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54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="002542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982,36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542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616,02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98 000,00</w:t>
            </w:r>
          </w:p>
        </w:tc>
      </w:tr>
      <w:tr w:rsidR="00EB2A8D" w:rsidRPr="00EB2A8D" w:rsidTr="00215CEC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D02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726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016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586 502,99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571 774,00</w:t>
            </w:r>
          </w:p>
        </w:tc>
      </w:tr>
      <w:tr w:rsidR="00EB2A8D" w:rsidRPr="00EB2A8D" w:rsidTr="00215CEC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254211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EB2A8D" w:rsidRPr="00EB2A8D" w:rsidTr="00215CEC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D02D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1 41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9 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673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579 919,00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109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260 000, 00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40 000,00».</w:t>
            </w:r>
          </w:p>
        </w:tc>
      </w:tr>
      <w:tr w:rsidR="00EB2A8D" w:rsidRPr="00EB2A8D" w:rsidTr="00215CEC">
        <w:trPr>
          <w:trHeight w:val="8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организации добровольной пожарной охраны </w:t>
            </w:r>
            <w:proofErr w:type="gram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. Установка объекта (пожарного бокса). Развитие и укрепление материально-</w:t>
            </w:r>
          </w:p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добровольной пожарной охраны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D02D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06 539,00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4E7A70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3 106 539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4E7A70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2 367 188</w:t>
            </w:r>
            <w:r w:rsidR="00B30C6C"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EB2A8D" w:rsidRPr="00EB2A8D" w:rsidTr="00215CEC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D02DE5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B30C6C" w:rsidRPr="00EB2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39 351,00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4E7A70" w:rsidP="00215CEC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</w:t>
            </w:r>
            <w:r w:rsidR="00B30C6C" w:rsidRPr="00EB2A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C" w:rsidRPr="00EB2A8D" w:rsidRDefault="00B30C6C" w:rsidP="00215C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A8D">
              <w:rPr>
                <w:rFonts w:ascii="Times New Roman" w:eastAsia="Calibri" w:hAnsi="Times New Roman" w:cs="Times New Roman"/>
                <w:sz w:val="24"/>
                <w:szCs w:val="24"/>
              </w:rPr>
              <w:t>0,00».</w:t>
            </w:r>
          </w:p>
        </w:tc>
      </w:tr>
    </w:tbl>
    <w:p w:rsidR="00B30C6C" w:rsidRPr="00EB2A8D" w:rsidRDefault="00B30C6C" w:rsidP="00B30C6C">
      <w:pPr>
        <w:jc w:val="center"/>
        <w:rPr>
          <w:rFonts w:ascii="Times New Roman" w:hAnsi="Times New Roman" w:cs="Times New Roman"/>
        </w:rPr>
      </w:pPr>
    </w:p>
    <w:p w:rsidR="00B30C6C" w:rsidRPr="00EB2A8D" w:rsidRDefault="00B30C6C" w:rsidP="00B30C6C">
      <w:pPr>
        <w:jc w:val="center"/>
        <w:rPr>
          <w:rFonts w:ascii="Times New Roman" w:hAnsi="Times New Roman" w:cs="Times New Roman"/>
        </w:rPr>
      </w:pPr>
      <w:r w:rsidRPr="00EB2A8D">
        <w:rPr>
          <w:rFonts w:ascii="Times New Roman" w:hAnsi="Times New Roman" w:cs="Times New Roman"/>
        </w:rPr>
        <w:t>_________________________________________ .».</w:t>
      </w:r>
    </w:p>
    <w:p w:rsidR="00B30C6C" w:rsidRPr="00EB2A8D" w:rsidRDefault="00B30C6C"/>
    <w:sectPr w:rsidR="00B30C6C" w:rsidRPr="00EB2A8D" w:rsidSect="00786452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2F" w:rsidRDefault="00EF242F" w:rsidP="00786452">
      <w:pPr>
        <w:spacing w:after="0" w:line="240" w:lineRule="auto"/>
      </w:pPr>
      <w:r>
        <w:separator/>
      </w:r>
    </w:p>
  </w:endnote>
  <w:endnote w:type="continuationSeparator" w:id="0">
    <w:p w:rsidR="00EF242F" w:rsidRDefault="00EF242F" w:rsidP="0078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2F" w:rsidRDefault="00EF242F" w:rsidP="00786452">
      <w:pPr>
        <w:spacing w:after="0" w:line="240" w:lineRule="auto"/>
      </w:pPr>
      <w:r>
        <w:separator/>
      </w:r>
    </w:p>
  </w:footnote>
  <w:footnote w:type="continuationSeparator" w:id="0">
    <w:p w:rsidR="00EF242F" w:rsidRDefault="00EF242F" w:rsidP="0078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927359"/>
      <w:docPartObj>
        <w:docPartGallery w:val="Page Numbers (Top of Page)"/>
        <w:docPartUnique/>
      </w:docPartObj>
    </w:sdtPr>
    <w:sdtEndPr/>
    <w:sdtContent>
      <w:p w:rsidR="00786452" w:rsidRDefault="00786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D14">
          <w:rPr>
            <w:noProof/>
          </w:rPr>
          <w:t>2</w:t>
        </w:r>
        <w:r>
          <w:fldChar w:fldCharType="end"/>
        </w:r>
      </w:p>
    </w:sdtContent>
  </w:sdt>
  <w:p w:rsidR="00786452" w:rsidRDefault="007864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C"/>
    <w:rsid w:val="00056371"/>
    <w:rsid w:val="000A66A2"/>
    <w:rsid w:val="000E2E59"/>
    <w:rsid w:val="00113E02"/>
    <w:rsid w:val="001F2874"/>
    <w:rsid w:val="00207C49"/>
    <w:rsid w:val="0023598B"/>
    <w:rsid w:val="00254211"/>
    <w:rsid w:val="00260D17"/>
    <w:rsid w:val="002745E1"/>
    <w:rsid w:val="0037409C"/>
    <w:rsid w:val="003D7897"/>
    <w:rsid w:val="003F1C3F"/>
    <w:rsid w:val="00463A84"/>
    <w:rsid w:val="00480863"/>
    <w:rsid w:val="004E7A70"/>
    <w:rsid w:val="00510196"/>
    <w:rsid w:val="00524E1B"/>
    <w:rsid w:val="0053744C"/>
    <w:rsid w:val="00542930"/>
    <w:rsid w:val="00586277"/>
    <w:rsid w:val="005F3DD6"/>
    <w:rsid w:val="007071DA"/>
    <w:rsid w:val="00725FC1"/>
    <w:rsid w:val="00786452"/>
    <w:rsid w:val="007B257E"/>
    <w:rsid w:val="007B781E"/>
    <w:rsid w:val="007C10AB"/>
    <w:rsid w:val="007D5EFA"/>
    <w:rsid w:val="00855DD4"/>
    <w:rsid w:val="008F0814"/>
    <w:rsid w:val="00933EE5"/>
    <w:rsid w:val="00955ADB"/>
    <w:rsid w:val="009A60D2"/>
    <w:rsid w:val="009B2CDC"/>
    <w:rsid w:val="009B4FF1"/>
    <w:rsid w:val="00AB700F"/>
    <w:rsid w:val="00B30C6C"/>
    <w:rsid w:val="00B54B76"/>
    <w:rsid w:val="00BE6E9D"/>
    <w:rsid w:val="00C57595"/>
    <w:rsid w:val="00C70718"/>
    <w:rsid w:val="00C72D14"/>
    <w:rsid w:val="00C73162"/>
    <w:rsid w:val="00C76141"/>
    <w:rsid w:val="00C95E91"/>
    <w:rsid w:val="00CB2E35"/>
    <w:rsid w:val="00CB79E7"/>
    <w:rsid w:val="00CF182E"/>
    <w:rsid w:val="00D02DE5"/>
    <w:rsid w:val="00D8036F"/>
    <w:rsid w:val="00D85779"/>
    <w:rsid w:val="00DE502E"/>
    <w:rsid w:val="00E14286"/>
    <w:rsid w:val="00E255AE"/>
    <w:rsid w:val="00E64310"/>
    <w:rsid w:val="00E739AE"/>
    <w:rsid w:val="00EB2A8D"/>
    <w:rsid w:val="00EB398B"/>
    <w:rsid w:val="00EF242F"/>
    <w:rsid w:val="00FC1708"/>
    <w:rsid w:val="00F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452"/>
  </w:style>
  <w:style w:type="paragraph" w:styleId="a6">
    <w:name w:val="footer"/>
    <w:basedOn w:val="a"/>
    <w:link w:val="a7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452"/>
  </w:style>
  <w:style w:type="paragraph" w:styleId="a6">
    <w:name w:val="footer"/>
    <w:basedOn w:val="a"/>
    <w:link w:val="a7"/>
    <w:uiPriority w:val="99"/>
    <w:unhideWhenUsed/>
    <w:rsid w:val="0078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2023-11-29T06:09:00Z</dcterms:created>
  <dcterms:modified xsi:type="dcterms:W3CDTF">2024-02-01T06:15:00Z</dcterms:modified>
</cp:coreProperties>
</file>