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9A78A6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9A78A6" w:rsidRPr="00C80647" w:rsidRDefault="009A78A6" w:rsidP="009A78A6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  <w:proofErr w:type="gramStart"/>
      <w:r w:rsidRPr="00C80647">
        <w:rPr>
          <w:b w:val="0"/>
          <w:szCs w:val="28"/>
        </w:rPr>
        <w:t>П</w:t>
      </w:r>
      <w:proofErr w:type="gramEnd"/>
      <w:r w:rsidRPr="00C80647">
        <w:rPr>
          <w:b w:val="0"/>
          <w:szCs w:val="28"/>
        </w:rPr>
        <w:t xml:space="preserve"> О С Т А Н О В Л Е Н И Е</w:t>
      </w:r>
    </w:p>
    <w:p w:rsidR="00E13DB9" w:rsidRPr="00C80647" w:rsidRDefault="00E13DB9" w:rsidP="00DA4342">
      <w:pPr>
        <w:spacing w:after="0"/>
        <w:rPr>
          <w:lang w:eastAsia="zh-CN"/>
        </w:rPr>
      </w:pPr>
    </w:p>
    <w:p w:rsidR="00E13DB9" w:rsidRDefault="00624373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u w:val="single"/>
        </w:rPr>
      </w:pPr>
      <w:bookmarkStart w:id="0" w:name="OLE_LINK459"/>
      <w:bookmarkStart w:id="1" w:name="OLE_LINK460"/>
      <w:r w:rsidRPr="000C1D7C">
        <w:rPr>
          <w:rFonts w:ascii="Times New Roman" w:hAnsi="Times New Roman"/>
          <w:spacing w:val="-4"/>
          <w:sz w:val="28"/>
          <w:szCs w:val="28"/>
          <w:u w:val="single"/>
        </w:rPr>
        <w:t>29</w:t>
      </w:r>
      <w:r w:rsidR="0054575F" w:rsidRPr="000C1D7C">
        <w:rPr>
          <w:rFonts w:ascii="Times New Roman" w:hAnsi="Times New Roman"/>
          <w:spacing w:val="-4"/>
          <w:sz w:val="28"/>
          <w:szCs w:val="28"/>
          <w:u w:val="single"/>
        </w:rPr>
        <w:t xml:space="preserve"> </w:t>
      </w:r>
      <w:r w:rsidR="002B46F2" w:rsidRPr="000C1D7C">
        <w:rPr>
          <w:rFonts w:ascii="Times New Roman" w:hAnsi="Times New Roman"/>
          <w:spacing w:val="-4"/>
          <w:sz w:val="28"/>
          <w:szCs w:val="28"/>
          <w:u w:val="single"/>
        </w:rPr>
        <w:t xml:space="preserve"> </w:t>
      </w:r>
      <w:r w:rsidRPr="000C1D7C">
        <w:rPr>
          <w:rFonts w:ascii="Times New Roman" w:hAnsi="Times New Roman"/>
          <w:spacing w:val="-4"/>
          <w:sz w:val="28"/>
          <w:szCs w:val="28"/>
          <w:u w:val="single"/>
        </w:rPr>
        <w:t xml:space="preserve">мая </w:t>
      </w:r>
      <w:r w:rsidR="002B46F2" w:rsidRPr="000C1D7C">
        <w:rPr>
          <w:rFonts w:ascii="Times New Roman" w:hAnsi="Times New Roman"/>
          <w:spacing w:val="-4"/>
          <w:sz w:val="28"/>
          <w:szCs w:val="28"/>
          <w:u w:val="single"/>
        </w:rPr>
        <w:t xml:space="preserve"> 2024 г.</w:t>
      </w:r>
      <w:r w:rsidR="002B46F2" w:rsidRPr="000C1D7C">
        <w:rPr>
          <w:rFonts w:ascii="Times New Roman" w:hAnsi="Times New Roman"/>
          <w:spacing w:val="-4"/>
          <w:sz w:val="28"/>
          <w:szCs w:val="28"/>
        </w:rPr>
        <w:t xml:space="preserve">                                                      </w:t>
      </w:r>
      <w:r w:rsidR="0054575F" w:rsidRPr="000C1D7C">
        <w:rPr>
          <w:rFonts w:ascii="Times New Roman" w:hAnsi="Times New Roman"/>
          <w:spacing w:val="-4"/>
          <w:sz w:val="28"/>
          <w:szCs w:val="28"/>
        </w:rPr>
        <w:t xml:space="preserve">                           </w:t>
      </w:r>
      <w:r w:rsidR="002B46F2" w:rsidRPr="000C1D7C">
        <w:rPr>
          <w:rFonts w:ascii="Times New Roman" w:hAnsi="Times New Roman"/>
          <w:spacing w:val="-4"/>
          <w:sz w:val="28"/>
          <w:szCs w:val="28"/>
        </w:rPr>
        <w:t xml:space="preserve">             </w:t>
      </w:r>
      <w:r w:rsidR="002B46F2" w:rsidRPr="000C1D7C">
        <w:rPr>
          <w:rFonts w:ascii="Times New Roman" w:hAnsi="Times New Roman"/>
          <w:spacing w:val="-4"/>
          <w:sz w:val="28"/>
          <w:szCs w:val="28"/>
          <w:u w:val="single"/>
        </w:rPr>
        <w:t xml:space="preserve">№ </w:t>
      </w:r>
      <w:r w:rsidR="000C1D7C" w:rsidRPr="000C1D7C">
        <w:rPr>
          <w:rFonts w:ascii="Times New Roman" w:hAnsi="Times New Roman"/>
          <w:spacing w:val="-4"/>
          <w:sz w:val="28"/>
          <w:szCs w:val="28"/>
          <w:u w:val="single"/>
        </w:rPr>
        <w:t>93</w:t>
      </w:r>
      <w:r w:rsidR="002B46F2" w:rsidRPr="000C1D7C">
        <w:rPr>
          <w:rFonts w:ascii="Times New Roman" w:hAnsi="Times New Roman"/>
          <w:spacing w:val="-4"/>
          <w:sz w:val="28"/>
          <w:szCs w:val="28"/>
          <w:u w:val="single"/>
        </w:rPr>
        <w:t>-пг</w:t>
      </w:r>
    </w:p>
    <w:p w:rsidR="00B0021E" w:rsidRDefault="00B0021E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u w:val="single"/>
        </w:rPr>
      </w:pPr>
    </w:p>
    <w:p w:rsidR="00732FD3" w:rsidRDefault="00732FD3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B0021E" w:rsidRPr="00C80647" w:rsidRDefault="00B0021E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</w:t>
      </w:r>
      <w:proofErr w:type="gramEnd"/>
      <w:r w:rsidRPr="00C80647">
        <w:rPr>
          <w:spacing w:val="-4"/>
          <w:sz w:val="28"/>
          <w:szCs w:val="28"/>
        </w:rPr>
        <w:t xml:space="preserve">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30 сентября 2011 года № 369</w:t>
      </w:r>
      <w:r w:rsidRPr="00C80647">
        <w:rPr>
          <w:spacing w:val="-4"/>
          <w:sz w:val="28"/>
          <w:szCs w:val="28"/>
        </w:rPr>
        <w:t>,</w:t>
      </w:r>
      <w:r w:rsidR="00FD3806">
        <w:rPr>
          <w:spacing w:val="-4"/>
          <w:sz w:val="28"/>
          <w:szCs w:val="28"/>
        </w:rPr>
        <w:t xml:space="preserve"> </w:t>
      </w:r>
      <w:r w:rsidR="00FD3806" w:rsidRPr="002B46F2">
        <w:rPr>
          <w:sz w:val="28"/>
          <w:szCs w:val="28"/>
        </w:rPr>
        <w:t xml:space="preserve">рассмотрев заявление </w:t>
      </w:r>
      <w:proofErr w:type="spellStart"/>
      <w:r w:rsidR="007B7F82">
        <w:rPr>
          <w:sz w:val="28"/>
          <w:szCs w:val="28"/>
        </w:rPr>
        <w:t>Окатьевой</w:t>
      </w:r>
      <w:proofErr w:type="spellEnd"/>
      <w:r w:rsidR="007B7F82">
        <w:rPr>
          <w:sz w:val="28"/>
          <w:szCs w:val="28"/>
        </w:rPr>
        <w:t xml:space="preserve"> Елены Викторовны</w:t>
      </w:r>
      <w:r w:rsidR="00A86EEC">
        <w:rPr>
          <w:sz w:val="28"/>
          <w:szCs w:val="28"/>
        </w:rPr>
        <w:t xml:space="preserve"> </w:t>
      </w:r>
      <w:r w:rsidR="002B46F2" w:rsidRPr="002B46F2">
        <w:rPr>
          <w:sz w:val="28"/>
          <w:szCs w:val="28"/>
        </w:rPr>
        <w:t xml:space="preserve"> от </w:t>
      </w:r>
      <w:r w:rsidR="007B7F82">
        <w:rPr>
          <w:sz w:val="28"/>
          <w:szCs w:val="28"/>
        </w:rPr>
        <w:t>13</w:t>
      </w:r>
      <w:r w:rsidR="002B46F2" w:rsidRPr="002B46F2">
        <w:rPr>
          <w:sz w:val="28"/>
          <w:szCs w:val="28"/>
        </w:rPr>
        <w:t xml:space="preserve"> </w:t>
      </w:r>
      <w:r w:rsidR="007B7F82">
        <w:rPr>
          <w:sz w:val="28"/>
          <w:szCs w:val="28"/>
        </w:rPr>
        <w:t>мая</w:t>
      </w:r>
      <w:r w:rsidR="002B46F2" w:rsidRPr="002B46F2">
        <w:rPr>
          <w:sz w:val="28"/>
          <w:szCs w:val="28"/>
        </w:rPr>
        <w:t xml:space="preserve"> 2024 </w:t>
      </w:r>
      <w:r w:rsidR="00732FD3" w:rsidRPr="002B46F2">
        <w:rPr>
          <w:sz w:val="28"/>
          <w:szCs w:val="28"/>
        </w:rPr>
        <w:t>года</w:t>
      </w:r>
      <w:r w:rsidR="00FD3806" w:rsidRPr="002B46F2">
        <w:rPr>
          <w:sz w:val="28"/>
          <w:szCs w:val="28"/>
        </w:rPr>
        <w:t>,</w:t>
      </w:r>
      <w:r w:rsidRPr="002B46F2">
        <w:rPr>
          <w:spacing w:val="-4"/>
          <w:sz w:val="28"/>
          <w:szCs w:val="28"/>
        </w:rPr>
        <w:t xml:space="preserve"> на</w:t>
      </w:r>
      <w:r w:rsidRPr="00B0021E">
        <w:rPr>
          <w:spacing w:val="-4"/>
          <w:sz w:val="28"/>
          <w:szCs w:val="28"/>
        </w:rPr>
        <w:t xml:space="preserve"> основании</w:t>
      </w:r>
      <w:r w:rsidRPr="00C80647">
        <w:rPr>
          <w:spacing w:val="-4"/>
          <w:sz w:val="28"/>
          <w:szCs w:val="28"/>
        </w:rPr>
        <w:t xml:space="preserve"> заключения по</w:t>
      </w:r>
      <w:r>
        <w:rPr>
          <w:spacing w:val="-4"/>
          <w:sz w:val="28"/>
          <w:szCs w:val="28"/>
        </w:rPr>
        <w:t xml:space="preserve"> результатам публичных слушаний </w:t>
      </w:r>
      <w:r w:rsidR="001D5072">
        <w:rPr>
          <w:spacing w:val="-4"/>
          <w:sz w:val="28"/>
          <w:szCs w:val="28"/>
        </w:rPr>
        <w:t xml:space="preserve"> </w:t>
      </w:r>
      <w:r w:rsidR="00FD3806">
        <w:rPr>
          <w:spacing w:val="-4"/>
          <w:sz w:val="28"/>
          <w:szCs w:val="28"/>
        </w:rPr>
        <w:t xml:space="preserve">                              </w:t>
      </w:r>
      <w:r w:rsidR="001D5072">
        <w:rPr>
          <w:spacing w:val="-4"/>
          <w:sz w:val="28"/>
          <w:szCs w:val="28"/>
        </w:rPr>
        <w:t xml:space="preserve">от </w:t>
      </w:r>
      <w:r w:rsidR="009F3BEF">
        <w:rPr>
          <w:spacing w:val="-4"/>
          <w:sz w:val="28"/>
          <w:szCs w:val="28"/>
        </w:rPr>
        <w:t>28</w:t>
      </w:r>
      <w:r w:rsidR="008C1E96">
        <w:rPr>
          <w:spacing w:val="-4"/>
          <w:sz w:val="28"/>
          <w:szCs w:val="28"/>
        </w:rPr>
        <w:t xml:space="preserve"> </w:t>
      </w:r>
      <w:r w:rsidR="009F3BEF">
        <w:rPr>
          <w:spacing w:val="-4"/>
          <w:sz w:val="28"/>
          <w:szCs w:val="28"/>
        </w:rPr>
        <w:t>мая</w:t>
      </w:r>
      <w:r w:rsidR="00732FD3">
        <w:rPr>
          <w:spacing w:val="-4"/>
          <w:sz w:val="28"/>
          <w:szCs w:val="28"/>
        </w:rPr>
        <w:t xml:space="preserve"> 2024</w:t>
      </w:r>
      <w:r w:rsidR="00B0021E">
        <w:rPr>
          <w:spacing w:val="-4"/>
          <w:sz w:val="28"/>
          <w:szCs w:val="28"/>
        </w:rPr>
        <w:t xml:space="preserve"> года,</w:t>
      </w:r>
      <w:r w:rsidRPr="00C80647">
        <w:rPr>
          <w:spacing w:val="-4"/>
          <w:sz w:val="28"/>
          <w:szCs w:val="28"/>
        </w:rPr>
        <w:t xml:space="preserve"> рекомендаций Комиссии по подготовке проекта Правил землепользования и застройки Партизанского городского округа от </w:t>
      </w:r>
      <w:r w:rsidR="00C76026">
        <w:rPr>
          <w:spacing w:val="-4"/>
          <w:sz w:val="28"/>
          <w:szCs w:val="28"/>
        </w:rPr>
        <w:t xml:space="preserve">                   </w:t>
      </w:r>
      <w:r w:rsidR="009F3BEF" w:rsidRPr="000C1D7C">
        <w:rPr>
          <w:spacing w:val="-4"/>
          <w:sz w:val="28"/>
          <w:szCs w:val="28"/>
        </w:rPr>
        <w:t>29</w:t>
      </w:r>
      <w:r w:rsidR="008C1E96" w:rsidRPr="000C1D7C">
        <w:rPr>
          <w:spacing w:val="-4"/>
          <w:sz w:val="28"/>
          <w:szCs w:val="28"/>
        </w:rPr>
        <w:t xml:space="preserve"> </w:t>
      </w:r>
      <w:r w:rsidR="009F3BEF" w:rsidRPr="000C1D7C">
        <w:rPr>
          <w:spacing w:val="-4"/>
          <w:sz w:val="28"/>
          <w:szCs w:val="28"/>
        </w:rPr>
        <w:t>мая</w:t>
      </w:r>
      <w:r w:rsidR="00732FD3" w:rsidRPr="000C1D7C">
        <w:rPr>
          <w:spacing w:val="-4"/>
          <w:sz w:val="28"/>
          <w:szCs w:val="28"/>
        </w:rPr>
        <w:t xml:space="preserve"> 2024</w:t>
      </w:r>
      <w:r w:rsidR="00B0021E" w:rsidRPr="000C1D7C">
        <w:rPr>
          <w:spacing w:val="-4"/>
          <w:sz w:val="28"/>
          <w:szCs w:val="28"/>
        </w:rPr>
        <w:t xml:space="preserve"> года</w:t>
      </w:r>
      <w:r w:rsidR="00FD3806" w:rsidRPr="000C1D7C">
        <w:rPr>
          <w:spacing w:val="-4"/>
          <w:sz w:val="28"/>
          <w:szCs w:val="28"/>
        </w:rPr>
        <w:t xml:space="preserve"> № </w:t>
      </w:r>
      <w:r w:rsidR="000C1D7C" w:rsidRPr="000C1D7C">
        <w:rPr>
          <w:spacing w:val="-4"/>
          <w:sz w:val="28"/>
          <w:szCs w:val="28"/>
        </w:rPr>
        <w:t>14</w:t>
      </w:r>
      <w:r w:rsidR="005A0707">
        <w:rPr>
          <w:spacing w:val="-4"/>
          <w:sz w:val="28"/>
          <w:szCs w:val="28"/>
        </w:rPr>
        <w:t>7</w:t>
      </w:r>
      <w:r w:rsidRPr="000C1D7C">
        <w:rPr>
          <w:spacing w:val="-4"/>
          <w:sz w:val="28"/>
          <w:szCs w:val="28"/>
        </w:rPr>
        <w:t>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3F6C80" w:rsidRDefault="003F6C80" w:rsidP="003F6C80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:rsidR="00E13DB9" w:rsidRPr="00C80647" w:rsidRDefault="00E13DB9" w:rsidP="003F6C80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E13DB9" w:rsidRPr="00C80647" w:rsidRDefault="00E13DB9" w:rsidP="00E13D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13DB9" w:rsidRPr="00073887" w:rsidRDefault="00E13DB9" w:rsidP="00073887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C1E96" w:rsidRPr="008C1E96" w:rsidRDefault="00720832" w:rsidP="008C1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E9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1. </w:t>
      </w:r>
      <w:r w:rsidR="00E13DB9" w:rsidRPr="008C1E9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 -</w:t>
      </w:r>
      <w:r w:rsidR="00FD3806" w:rsidRPr="008C1E9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8C1E96" w:rsidRPr="008C1E96">
        <w:rPr>
          <w:rFonts w:ascii="Times New Roman" w:hAnsi="Times New Roman" w:cs="Times New Roman"/>
          <w:sz w:val="28"/>
          <w:szCs w:val="28"/>
        </w:rPr>
        <w:t>«ведение огородничества»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8C1E96" w:rsidRPr="008C1E9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 </w:t>
      </w:r>
      <w:r w:rsidR="009F3BEF">
        <w:rPr>
          <w:rFonts w:ascii="Times New Roman" w:hAnsi="Times New Roman" w:cs="Times New Roman"/>
          <w:sz w:val="28"/>
          <w:szCs w:val="28"/>
        </w:rPr>
        <w:t>05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</w:t>
      </w:r>
      <w:r w:rsidR="00C47558">
        <w:rPr>
          <w:rFonts w:ascii="Times New Roman" w:hAnsi="Times New Roman" w:cs="Times New Roman"/>
          <w:sz w:val="28"/>
          <w:szCs w:val="28"/>
        </w:rPr>
        <w:t>марта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2024 года                </w:t>
      </w:r>
      <w:r w:rsidR="008C1E96" w:rsidRPr="008C1E96">
        <w:rPr>
          <w:rFonts w:ascii="Times New Roman" w:hAnsi="Times New Roman" w:cs="Times New Roman"/>
          <w:sz w:val="28"/>
          <w:szCs w:val="28"/>
        </w:rPr>
        <w:lastRenderedPageBreak/>
        <w:t xml:space="preserve">№ </w:t>
      </w:r>
      <w:r w:rsidR="009F3BEF">
        <w:rPr>
          <w:rFonts w:ascii="Times New Roman" w:hAnsi="Times New Roman" w:cs="Times New Roman"/>
          <w:sz w:val="28"/>
          <w:szCs w:val="28"/>
        </w:rPr>
        <w:t>396</w:t>
      </w:r>
      <w:r w:rsidR="008C1E96" w:rsidRPr="008C1E96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8C1E96" w:rsidRPr="008C1E96">
        <w:rPr>
          <w:rFonts w:ascii="Times New Roman" w:hAnsi="Times New Roman" w:cs="Times New Roman"/>
          <w:spacing w:val="-7"/>
          <w:sz w:val="28"/>
          <w:szCs w:val="28"/>
        </w:rPr>
        <w:t>. Адрес (м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</w:t>
      </w:r>
      <w:r w:rsidR="009F3BEF">
        <w:rPr>
          <w:rFonts w:ascii="Times New Roman" w:hAnsi="Times New Roman" w:cs="Times New Roman"/>
          <w:sz w:val="28"/>
          <w:szCs w:val="28"/>
        </w:rPr>
        <w:t>20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метрах по направлению на </w:t>
      </w:r>
      <w:r w:rsidR="009F3BEF">
        <w:rPr>
          <w:rFonts w:ascii="Times New Roman" w:hAnsi="Times New Roman" w:cs="Times New Roman"/>
          <w:sz w:val="28"/>
          <w:szCs w:val="28"/>
        </w:rPr>
        <w:t>юг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от ориентира </w:t>
      </w:r>
      <w:r w:rsidR="004E2A6E">
        <w:rPr>
          <w:rFonts w:ascii="Times New Roman" w:hAnsi="Times New Roman" w:cs="Times New Roman"/>
          <w:sz w:val="28"/>
          <w:szCs w:val="28"/>
        </w:rPr>
        <w:t>–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</w:t>
      </w:r>
      <w:r w:rsidR="00C47558">
        <w:rPr>
          <w:rFonts w:ascii="Times New Roman" w:hAnsi="Times New Roman" w:cs="Times New Roman"/>
          <w:sz w:val="28"/>
          <w:szCs w:val="28"/>
        </w:rPr>
        <w:t>здания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8C1E96" w:rsidRPr="008C1E9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C1E96" w:rsidRPr="008C1E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C1E96" w:rsidRPr="008C1E9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8C1E96" w:rsidRPr="008C1E96">
        <w:rPr>
          <w:rFonts w:ascii="Times New Roman" w:hAnsi="Times New Roman" w:cs="Times New Roman"/>
          <w:sz w:val="28"/>
          <w:szCs w:val="28"/>
        </w:rPr>
        <w:t xml:space="preserve">, ул. </w:t>
      </w:r>
      <w:r w:rsidR="009F3BEF">
        <w:rPr>
          <w:rFonts w:ascii="Times New Roman" w:hAnsi="Times New Roman" w:cs="Times New Roman"/>
          <w:sz w:val="28"/>
          <w:szCs w:val="28"/>
        </w:rPr>
        <w:t>Парковая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, дом </w:t>
      </w:r>
      <w:r w:rsidR="009F3BEF">
        <w:rPr>
          <w:rFonts w:ascii="Times New Roman" w:hAnsi="Times New Roman" w:cs="Times New Roman"/>
          <w:sz w:val="28"/>
          <w:szCs w:val="28"/>
        </w:rPr>
        <w:t>17б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. Площадь земельного участка </w:t>
      </w:r>
      <w:r w:rsidR="009F3BEF">
        <w:rPr>
          <w:rFonts w:ascii="Times New Roman" w:hAnsi="Times New Roman" w:cs="Times New Roman"/>
          <w:sz w:val="28"/>
          <w:szCs w:val="28"/>
        </w:rPr>
        <w:t>600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1B26E4" w:rsidRPr="00017863" w:rsidRDefault="001B26E4" w:rsidP="00732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640">
        <w:rPr>
          <w:rFonts w:ascii="Times New Roman" w:hAnsi="Times New Roman" w:cs="Times New Roman"/>
          <w:sz w:val="28"/>
          <w:szCs w:val="28"/>
        </w:rPr>
        <w:t>Земельный участок распо</w:t>
      </w:r>
      <w:r w:rsidR="00073887" w:rsidRPr="00720640">
        <w:rPr>
          <w:rFonts w:ascii="Times New Roman" w:hAnsi="Times New Roman" w:cs="Times New Roman"/>
          <w:sz w:val="28"/>
          <w:szCs w:val="28"/>
        </w:rPr>
        <w:t>ложен в те</w:t>
      </w:r>
      <w:r w:rsidR="003F6C80" w:rsidRPr="00720640">
        <w:rPr>
          <w:rFonts w:ascii="Times New Roman" w:hAnsi="Times New Roman" w:cs="Times New Roman"/>
          <w:sz w:val="28"/>
          <w:szCs w:val="28"/>
        </w:rPr>
        <w:t>рриториальной</w:t>
      </w:r>
      <w:r w:rsidR="00F13EC1">
        <w:rPr>
          <w:rFonts w:ascii="Times New Roman" w:hAnsi="Times New Roman" w:cs="Times New Roman"/>
          <w:sz w:val="28"/>
          <w:szCs w:val="28"/>
        </w:rPr>
        <w:t xml:space="preserve"> зоне Ц</w:t>
      </w:r>
      <w:r w:rsidR="008C1E96">
        <w:rPr>
          <w:rFonts w:ascii="Times New Roman" w:hAnsi="Times New Roman" w:cs="Times New Roman"/>
          <w:sz w:val="28"/>
          <w:szCs w:val="28"/>
        </w:rPr>
        <w:t>С3</w:t>
      </w:r>
      <w:r w:rsidRPr="00017863">
        <w:rPr>
          <w:rFonts w:ascii="Times New Roman" w:hAnsi="Times New Roman" w:cs="Times New Roman"/>
          <w:sz w:val="28"/>
          <w:szCs w:val="28"/>
        </w:rPr>
        <w:t>.</w:t>
      </w:r>
    </w:p>
    <w:p w:rsidR="00E13DB9" w:rsidRDefault="00E13DB9" w:rsidP="0001786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17863">
        <w:rPr>
          <w:rFonts w:ascii="Times New Roman" w:hAnsi="Times New Roman" w:cs="Times New Roman"/>
          <w:sz w:val="28"/>
          <w:szCs w:val="28"/>
        </w:rPr>
        <w:t>2. Во испо</w:t>
      </w:r>
      <w:r w:rsidR="008C1E96">
        <w:rPr>
          <w:rFonts w:ascii="Times New Roman" w:hAnsi="Times New Roman" w:cs="Times New Roman"/>
          <w:sz w:val="28"/>
          <w:szCs w:val="28"/>
        </w:rPr>
        <w:t xml:space="preserve">лнение настоящего постановления </w:t>
      </w:r>
      <w:proofErr w:type="spellStart"/>
      <w:r w:rsidR="009F3BEF">
        <w:rPr>
          <w:rFonts w:ascii="Times New Roman" w:hAnsi="Times New Roman" w:cs="Times New Roman"/>
          <w:sz w:val="28"/>
          <w:szCs w:val="28"/>
        </w:rPr>
        <w:t>Окатьевой</w:t>
      </w:r>
      <w:proofErr w:type="spellEnd"/>
      <w:r w:rsidR="009F3BEF">
        <w:rPr>
          <w:rFonts w:ascii="Times New Roman" w:hAnsi="Times New Roman" w:cs="Times New Roman"/>
          <w:sz w:val="28"/>
          <w:szCs w:val="28"/>
        </w:rPr>
        <w:t xml:space="preserve"> Елене Викторовне</w:t>
      </w:r>
      <w:r w:rsidRPr="00073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887">
        <w:rPr>
          <w:rFonts w:ascii="Times New Roman" w:hAnsi="Times New Roman" w:cs="Times New Roman"/>
          <w:sz w:val="28"/>
          <w:szCs w:val="28"/>
        </w:rPr>
        <w:t>обратиться в филиал федерального государственного бюджетного учреждения «Федеральная кадастровая палата Федеральной</w:t>
      </w:r>
      <w:r w:rsidRPr="009A2EE1">
        <w:rPr>
          <w:rFonts w:ascii="Times New Roman" w:hAnsi="Times New Roman"/>
          <w:sz w:val="28"/>
          <w:szCs w:val="28"/>
        </w:rPr>
        <w:t xml:space="preserve">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>
        <w:rPr>
          <w:rFonts w:ascii="Times New Roman" w:hAnsi="Times New Roman"/>
          <w:sz w:val="28"/>
          <w:szCs w:val="28"/>
        </w:rPr>
        <w:t>участка</w:t>
      </w:r>
      <w:r w:rsidRPr="009A2EE1">
        <w:rPr>
          <w:rFonts w:ascii="Times New Roman" w:hAnsi="Times New Roman"/>
          <w:bCs/>
          <w:sz w:val="28"/>
          <w:szCs w:val="28"/>
        </w:rPr>
        <w:t>.</w:t>
      </w:r>
    </w:p>
    <w:p w:rsidR="00C52256" w:rsidRDefault="00E13DB9" w:rsidP="00C52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D3806" w:rsidRDefault="00FD3806" w:rsidP="003F6C80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F6C80" w:rsidRPr="003F6C80" w:rsidRDefault="003F6C80" w:rsidP="003F6C80">
      <w:pPr>
        <w:spacing w:line="240" w:lineRule="auto"/>
      </w:pPr>
    </w:p>
    <w:p w:rsidR="00FD3806" w:rsidRPr="00FD3806" w:rsidRDefault="00FD3806" w:rsidP="003F6C80">
      <w:pPr>
        <w:pStyle w:val="ac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3806" w:rsidRPr="00FD3806" w:rsidRDefault="00FD3806" w:rsidP="00FD3806">
      <w:pPr>
        <w:rPr>
          <w:rFonts w:ascii="Times New Roman" w:hAnsi="Times New Roman" w:cs="Times New Roman"/>
          <w:b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 О.А.Бондарев</w:t>
      </w:r>
    </w:p>
    <w:p w:rsidR="00FD3806" w:rsidRPr="00E2121C" w:rsidRDefault="00FD3806" w:rsidP="00FD3806">
      <w:pPr>
        <w:pStyle w:val="2"/>
        <w:rPr>
          <w:b w:val="0"/>
          <w:sz w:val="28"/>
          <w:szCs w:val="28"/>
        </w:rPr>
      </w:pPr>
    </w:p>
    <w:p w:rsidR="00E13DB9" w:rsidRPr="00921807" w:rsidRDefault="00E13DB9" w:rsidP="00CE1A68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972DFD" w:rsidRDefault="00972DFD"/>
    <w:sectPr w:rsidR="00972DFD" w:rsidSect="003A1154">
      <w:headerReference w:type="default" r:id="rId8"/>
      <w:pgSz w:w="11906" w:h="16838"/>
      <w:pgMar w:top="28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E96" w:rsidRDefault="008C1E96" w:rsidP="00E13DB9">
      <w:pPr>
        <w:spacing w:after="0" w:line="240" w:lineRule="auto"/>
      </w:pPr>
      <w:r>
        <w:separator/>
      </w:r>
    </w:p>
  </w:endnote>
  <w:endnote w:type="continuationSeparator" w:id="0">
    <w:p w:rsidR="008C1E96" w:rsidRDefault="008C1E96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E96" w:rsidRDefault="008C1E96" w:rsidP="00E13DB9">
      <w:pPr>
        <w:spacing w:after="0" w:line="240" w:lineRule="auto"/>
      </w:pPr>
      <w:r>
        <w:separator/>
      </w:r>
    </w:p>
  </w:footnote>
  <w:footnote w:type="continuationSeparator" w:id="0">
    <w:p w:rsidR="008C1E96" w:rsidRDefault="008C1E96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596"/>
      <w:docPartObj>
        <w:docPartGallery w:val="Page Numbers (Top of Page)"/>
        <w:docPartUnique/>
      </w:docPartObj>
    </w:sdtPr>
    <w:sdtContent>
      <w:p w:rsidR="008C1E96" w:rsidRDefault="00F92284">
        <w:pPr>
          <w:pStyle w:val="a8"/>
          <w:jc w:val="center"/>
        </w:pPr>
        <w:fldSimple w:instr=" PAGE   \* MERGEFORMAT ">
          <w:r w:rsidR="005A0707">
            <w:rPr>
              <w:noProof/>
            </w:rPr>
            <w:t>2</w:t>
          </w:r>
        </w:fldSimple>
      </w:p>
    </w:sdtContent>
  </w:sdt>
  <w:p w:rsidR="008C1E96" w:rsidRDefault="008C1E9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17863"/>
    <w:rsid w:val="00037C29"/>
    <w:rsid w:val="00073887"/>
    <w:rsid w:val="00094B98"/>
    <w:rsid w:val="000B5404"/>
    <w:rsid w:val="000C1D7C"/>
    <w:rsid w:val="000F2EF8"/>
    <w:rsid w:val="00134AAB"/>
    <w:rsid w:val="00177B8F"/>
    <w:rsid w:val="001B26E4"/>
    <w:rsid w:val="001D5072"/>
    <w:rsid w:val="001E6BD9"/>
    <w:rsid w:val="00291BB9"/>
    <w:rsid w:val="002A3ACB"/>
    <w:rsid w:val="002A6F04"/>
    <w:rsid w:val="002B46F2"/>
    <w:rsid w:val="00333367"/>
    <w:rsid w:val="00356198"/>
    <w:rsid w:val="003A1154"/>
    <w:rsid w:val="003E77F8"/>
    <w:rsid w:val="003F6B36"/>
    <w:rsid w:val="003F6C80"/>
    <w:rsid w:val="004757E7"/>
    <w:rsid w:val="0049212A"/>
    <w:rsid w:val="00497634"/>
    <w:rsid w:val="004B3ABB"/>
    <w:rsid w:val="004C7505"/>
    <w:rsid w:val="004E2A6E"/>
    <w:rsid w:val="004F52A4"/>
    <w:rsid w:val="004F7FC4"/>
    <w:rsid w:val="0050423D"/>
    <w:rsid w:val="0054391B"/>
    <w:rsid w:val="0054575F"/>
    <w:rsid w:val="005A0707"/>
    <w:rsid w:val="00622D13"/>
    <w:rsid w:val="00624373"/>
    <w:rsid w:val="00674F02"/>
    <w:rsid w:val="006B05DD"/>
    <w:rsid w:val="006C0FB0"/>
    <w:rsid w:val="006D6A0D"/>
    <w:rsid w:val="00711945"/>
    <w:rsid w:val="00720640"/>
    <w:rsid w:val="00720832"/>
    <w:rsid w:val="007325C5"/>
    <w:rsid w:val="00732FD3"/>
    <w:rsid w:val="00761150"/>
    <w:rsid w:val="0076430E"/>
    <w:rsid w:val="00775B1F"/>
    <w:rsid w:val="007B7F82"/>
    <w:rsid w:val="007C40EC"/>
    <w:rsid w:val="008C1E96"/>
    <w:rsid w:val="008E2A6B"/>
    <w:rsid w:val="009312A9"/>
    <w:rsid w:val="0094386F"/>
    <w:rsid w:val="00972DFD"/>
    <w:rsid w:val="009954E5"/>
    <w:rsid w:val="009A78A6"/>
    <w:rsid w:val="009C4D31"/>
    <w:rsid w:val="009F329D"/>
    <w:rsid w:val="009F3BEF"/>
    <w:rsid w:val="00A46297"/>
    <w:rsid w:val="00A86EEC"/>
    <w:rsid w:val="00A90C26"/>
    <w:rsid w:val="00AA6EF0"/>
    <w:rsid w:val="00B0021E"/>
    <w:rsid w:val="00B3666A"/>
    <w:rsid w:val="00B64967"/>
    <w:rsid w:val="00B97109"/>
    <w:rsid w:val="00C32FE8"/>
    <w:rsid w:val="00C47558"/>
    <w:rsid w:val="00C52256"/>
    <w:rsid w:val="00C71385"/>
    <w:rsid w:val="00C76026"/>
    <w:rsid w:val="00CE1A68"/>
    <w:rsid w:val="00D21862"/>
    <w:rsid w:val="00DA4342"/>
    <w:rsid w:val="00E13DB9"/>
    <w:rsid w:val="00E500C6"/>
    <w:rsid w:val="00E61926"/>
    <w:rsid w:val="00E67963"/>
    <w:rsid w:val="00F1367C"/>
    <w:rsid w:val="00F13EC1"/>
    <w:rsid w:val="00F92284"/>
    <w:rsid w:val="00FB0779"/>
    <w:rsid w:val="00FD3806"/>
    <w:rsid w:val="00FE52AD"/>
    <w:rsid w:val="00FF2239"/>
    <w:rsid w:val="00FF2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semiHidden/>
    <w:rsid w:val="00FD3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uiPriority w:val="99"/>
    <w:semiHidden/>
    <w:unhideWhenUsed/>
    <w:rsid w:val="00FD380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D3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43</cp:revision>
  <cp:lastPrinted>2024-03-27T00:02:00Z</cp:lastPrinted>
  <dcterms:created xsi:type="dcterms:W3CDTF">2022-03-14T04:24:00Z</dcterms:created>
  <dcterms:modified xsi:type="dcterms:W3CDTF">2024-05-29T00:44:00Z</dcterms:modified>
</cp:coreProperties>
</file>