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C47F98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="00C47F98">
        <w:rPr>
          <w:rFonts w:ascii="Times New Roman" w:hAnsi="Times New Roman"/>
          <w:b/>
          <w:spacing w:val="-4"/>
          <w:sz w:val="28"/>
          <w:szCs w:val="28"/>
        </w:rPr>
        <w:t xml:space="preserve">и объекта </w:t>
      </w:r>
    </w:p>
    <w:p w:rsidR="001D5072" w:rsidRDefault="00C47F98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4"/>
          <w:sz w:val="28"/>
          <w:szCs w:val="28"/>
        </w:rPr>
        <w:t xml:space="preserve">капитального строительства </w:t>
      </w:r>
      <w:r w:rsidR="00E13DB9"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BF4E48">
        <w:rPr>
          <w:sz w:val="28"/>
          <w:szCs w:val="28"/>
        </w:rPr>
        <w:t xml:space="preserve">рассмотрев </w:t>
      </w:r>
      <w:r w:rsidR="00A65B0C" w:rsidRPr="00DE60D5">
        <w:rPr>
          <w:sz w:val="28"/>
          <w:szCs w:val="28"/>
        </w:rPr>
        <w:t>заявление</w:t>
      </w:r>
      <w:r w:rsidR="006057B7" w:rsidRPr="00DE60D5">
        <w:rPr>
          <w:sz w:val="28"/>
          <w:szCs w:val="28"/>
        </w:rPr>
        <w:t xml:space="preserve"> </w:t>
      </w:r>
      <w:r w:rsidR="00DE60D5" w:rsidRPr="00DE60D5">
        <w:rPr>
          <w:sz w:val="28"/>
          <w:szCs w:val="28"/>
        </w:rPr>
        <w:t>Бондарева Олега Анатольевича от 17 мая 2024 года</w:t>
      </w:r>
      <w:r w:rsidR="003A28F9" w:rsidRPr="00DE60D5">
        <w:rPr>
          <w:sz w:val="28"/>
          <w:szCs w:val="28"/>
        </w:rPr>
        <w:t>,</w:t>
      </w:r>
      <w:r w:rsidR="003A28F9" w:rsidRPr="00BF4E48">
        <w:rPr>
          <w:spacing w:val="-4"/>
          <w:sz w:val="28"/>
          <w:szCs w:val="28"/>
        </w:rPr>
        <w:t xml:space="preserve"> </w:t>
      </w:r>
      <w:r w:rsidRPr="00BF4E48">
        <w:rPr>
          <w:spacing w:val="-4"/>
          <w:sz w:val="28"/>
          <w:szCs w:val="28"/>
        </w:rPr>
        <w:t xml:space="preserve">на основании заключения по результатам публичных слушаний </w:t>
      </w:r>
      <w:r w:rsidR="001D5072" w:rsidRPr="00BF4E48">
        <w:rPr>
          <w:spacing w:val="-4"/>
          <w:sz w:val="28"/>
          <w:szCs w:val="28"/>
        </w:rPr>
        <w:t xml:space="preserve"> от</w:t>
      </w:r>
      <w:proofErr w:type="gramEnd"/>
      <w:r w:rsidR="001D5072" w:rsidRPr="00BF4E48">
        <w:rPr>
          <w:spacing w:val="-4"/>
          <w:sz w:val="28"/>
          <w:szCs w:val="28"/>
        </w:rPr>
        <w:t xml:space="preserve"> __________</w:t>
      </w:r>
      <w:r w:rsidRPr="00BF4E48">
        <w:rPr>
          <w:spacing w:val="-4"/>
          <w:sz w:val="28"/>
          <w:szCs w:val="28"/>
        </w:rPr>
        <w:t>_ г.</w:t>
      </w:r>
      <w:r w:rsidRPr="00C80647">
        <w:rPr>
          <w:spacing w:val="-4"/>
          <w:sz w:val="28"/>
          <w:szCs w:val="28"/>
        </w:rPr>
        <w:t xml:space="preserve">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>,  рекомендаций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proofErr w:type="gramStart"/>
      <w:r w:rsidR="00887675">
        <w:rPr>
          <w:spacing w:val="-4"/>
          <w:sz w:val="28"/>
          <w:szCs w:val="28"/>
        </w:rPr>
        <w:t>г</w:t>
      </w:r>
      <w:proofErr w:type="gramEnd"/>
      <w:r w:rsidR="00887675">
        <w:rPr>
          <w:spacing w:val="-4"/>
          <w:sz w:val="28"/>
          <w:szCs w:val="28"/>
        </w:rPr>
        <w:t>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BF4E48" w:rsidRPr="00DE60D5" w:rsidRDefault="00003783" w:rsidP="00BF4E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E48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E13DB9" w:rsidRPr="00BF4E48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BF4E48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BF4E48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BF4E4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35AE8" w:rsidRPr="00BF4E48">
        <w:rPr>
          <w:rFonts w:ascii="Times New Roman" w:hAnsi="Times New Roman" w:cs="Times New Roman"/>
          <w:sz w:val="28"/>
          <w:szCs w:val="28"/>
        </w:rPr>
        <w:t xml:space="preserve">«для </w:t>
      </w:r>
      <w:r w:rsidR="00435AE8" w:rsidRPr="00DE60D5">
        <w:rPr>
          <w:rFonts w:ascii="Times New Roman" w:hAnsi="Times New Roman" w:cs="Times New Roman"/>
          <w:sz w:val="28"/>
          <w:szCs w:val="28"/>
        </w:rPr>
        <w:t xml:space="preserve">индивидуального жилищного строительства» - </w:t>
      </w:r>
      <w:r w:rsidR="00BF4E48" w:rsidRPr="00DE60D5">
        <w:rPr>
          <w:rFonts w:ascii="Times New Roman" w:hAnsi="Times New Roman" w:cs="Times New Roman"/>
          <w:sz w:val="28"/>
          <w:szCs w:val="28"/>
        </w:rPr>
        <w:t>следующих объектов недвижимости:</w:t>
      </w:r>
    </w:p>
    <w:p w:rsidR="00DE60D5" w:rsidRPr="00DE60D5" w:rsidRDefault="00DE60D5" w:rsidP="00DE60D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0D5">
        <w:rPr>
          <w:rFonts w:ascii="Times New Roman" w:hAnsi="Times New Roman" w:cs="Times New Roman"/>
          <w:sz w:val="28"/>
          <w:szCs w:val="28"/>
        </w:rPr>
        <w:lastRenderedPageBreak/>
        <w:t xml:space="preserve">а) земельного участка с кадастровым номером 25:33:180120:23,  </w:t>
      </w:r>
      <w:r w:rsidRPr="00DE60D5">
        <w:rPr>
          <w:rFonts w:ascii="Times New Roman" w:hAnsi="Times New Roman" w:cs="Times New Roman"/>
          <w:spacing w:val="-7"/>
          <w:sz w:val="28"/>
          <w:szCs w:val="28"/>
        </w:rPr>
        <w:t>ме</w:t>
      </w:r>
      <w:r w:rsidRPr="00DE60D5">
        <w:rPr>
          <w:rFonts w:ascii="Times New Roman" w:hAnsi="Times New Roman" w:cs="Times New Roman"/>
          <w:sz w:val="28"/>
          <w:szCs w:val="28"/>
        </w:rPr>
        <w:t xml:space="preserve">стоположение установлено относительно ориентира, расположенного в границах участка, ориентир здание, почтовый адрес ориентира: край Приморский, </w:t>
      </w:r>
      <w:proofErr w:type="gramStart"/>
      <w:r w:rsidRPr="00DE60D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E60D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E60D5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Pr="00DE60D5">
        <w:rPr>
          <w:rFonts w:ascii="Times New Roman" w:hAnsi="Times New Roman" w:cs="Times New Roman"/>
          <w:sz w:val="28"/>
          <w:szCs w:val="28"/>
        </w:rPr>
        <w:t>, ул. Загородная, дом 4, площадь земельного участка 1792 кв. м., в настоящее время земельный участок имеет вид разрешенного использования «для здания хлебопекарни (лит. А, А</w:t>
      </w:r>
      <w:proofErr w:type="gramStart"/>
      <w:r w:rsidRPr="00DE60D5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DE60D5">
        <w:rPr>
          <w:rFonts w:ascii="Times New Roman" w:hAnsi="Times New Roman" w:cs="Times New Roman"/>
          <w:sz w:val="28"/>
          <w:szCs w:val="28"/>
        </w:rPr>
        <w:t xml:space="preserve"> – пристройка)»;</w:t>
      </w:r>
    </w:p>
    <w:p w:rsidR="00DE60D5" w:rsidRPr="00DE60D5" w:rsidRDefault="00DE60D5" w:rsidP="00DE60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0D5">
        <w:rPr>
          <w:rFonts w:ascii="Times New Roman" w:hAnsi="Times New Roman" w:cs="Times New Roman"/>
          <w:sz w:val="28"/>
          <w:szCs w:val="28"/>
        </w:rPr>
        <w:t xml:space="preserve">б) объекта капитального строительства – здания с кадастровым номером 25:33:180120:666, наименование – здание хлебопекарня, </w:t>
      </w:r>
      <w:r w:rsidRPr="00DE60D5">
        <w:rPr>
          <w:rFonts w:ascii="Times New Roman" w:hAnsi="Times New Roman" w:cs="Times New Roman"/>
          <w:spacing w:val="-7"/>
          <w:sz w:val="28"/>
          <w:szCs w:val="28"/>
        </w:rPr>
        <w:t>адрес</w:t>
      </w:r>
      <w:r w:rsidRPr="00DE60D5">
        <w:rPr>
          <w:rFonts w:ascii="Times New Roman" w:hAnsi="Times New Roman" w:cs="Times New Roman"/>
          <w:sz w:val="28"/>
          <w:szCs w:val="28"/>
        </w:rPr>
        <w:t xml:space="preserve">: Приморский край, </w:t>
      </w:r>
      <w:proofErr w:type="gramStart"/>
      <w:r w:rsidRPr="00DE60D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E60D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E60D5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Pr="00DE60D5">
        <w:rPr>
          <w:rFonts w:ascii="Times New Roman" w:hAnsi="Times New Roman" w:cs="Times New Roman"/>
          <w:sz w:val="28"/>
          <w:szCs w:val="28"/>
        </w:rPr>
        <w:t>, ул. Загородная, дом 4, площадь 644,6 кв. м., в настоящее время вид разрешенного использования здания – данные отсутствуют.</w:t>
      </w:r>
    </w:p>
    <w:p w:rsidR="00E13DB9" w:rsidRPr="00DE60D5" w:rsidRDefault="00E13DB9" w:rsidP="00720B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0D5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A65B0C" w:rsidRPr="00DE60D5">
        <w:rPr>
          <w:rFonts w:ascii="Times New Roman" w:hAnsi="Times New Roman" w:cs="Times New Roman"/>
          <w:sz w:val="28"/>
          <w:szCs w:val="28"/>
        </w:rPr>
        <w:t xml:space="preserve">риториальной зоне </w:t>
      </w:r>
      <w:r w:rsidR="000D47A9">
        <w:rPr>
          <w:rFonts w:ascii="Times New Roman" w:hAnsi="Times New Roman" w:cs="Times New Roman"/>
          <w:sz w:val="28"/>
          <w:szCs w:val="28"/>
        </w:rPr>
        <w:t>Р</w:t>
      </w:r>
      <w:r w:rsidR="00B0631D" w:rsidRPr="00DE60D5">
        <w:rPr>
          <w:rFonts w:ascii="Times New Roman" w:hAnsi="Times New Roman" w:cs="Times New Roman"/>
          <w:sz w:val="28"/>
          <w:szCs w:val="28"/>
        </w:rPr>
        <w:t>3</w:t>
      </w:r>
      <w:r w:rsidRPr="00DE60D5">
        <w:rPr>
          <w:rFonts w:ascii="Times New Roman" w:hAnsi="Times New Roman" w:cs="Times New Roman"/>
          <w:sz w:val="28"/>
          <w:szCs w:val="28"/>
        </w:rPr>
        <w:t>.</w:t>
      </w:r>
    </w:p>
    <w:p w:rsidR="00E13DB9" w:rsidRPr="00BF740E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E60D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2. </w:t>
      </w:r>
      <w:proofErr w:type="gramStart"/>
      <w:r w:rsidRPr="00DE60D5">
        <w:rPr>
          <w:rFonts w:ascii="Times New Roman" w:hAnsi="Times New Roman" w:cs="Times New Roman"/>
          <w:b w:val="0"/>
          <w:color w:val="auto"/>
          <w:sz w:val="28"/>
          <w:szCs w:val="28"/>
        </w:rPr>
        <w:t>Во исполнение настоящего постановления</w:t>
      </w:r>
      <w:r w:rsidR="00003783" w:rsidRPr="00DE60D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0D47A9">
        <w:rPr>
          <w:rFonts w:ascii="Times New Roman" w:hAnsi="Times New Roman" w:cs="Times New Roman"/>
          <w:b w:val="0"/>
          <w:color w:val="auto"/>
          <w:sz w:val="28"/>
          <w:szCs w:val="28"/>
        </w:rPr>
        <w:t>Бондареву Олегу Анатольевичу</w:t>
      </w:r>
      <w:r w:rsidR="003A28F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</w:t>
      </w:r>
      <w:r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Приморскому краю </w:t>
      </w:r>
      <w:r w:rsidR="00BF740E"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>для кадастрового учёта изменения сведений о земельном участке 25:33:18012</w:t>
      </w:r>
      <w:r w:rsidR="007C3E0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0:23 </w:t>
      </w:r>
      <w:r w:rsidR="00BF740E"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>и объекта капитального строительства с кадастровым номером 25:33:18012</w:t>
      </w:r>
      <w:r w:rsidR="007C3E0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0:666 </w:t>
      </w:r>
      <w:r w:rsidR="004067F6"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BF740E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  <w:proofErr w:type="gramEnd"/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7C3E0D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>
        <w:rPr>
          <w:rFonts w:ascii="Times New Roman" w:hAnsi="Times New Roman"/>
          <w:sz w:val="28"/>
          <w:szCs w:val="28"/>
        </w:rPr>
        <w:t>И.о. главы</w:t>
      </w:r>
      <w:r w:rsidR="00E13DB9" w:rsidRPr="00C80647">
        <w:rPr>
          <w:rFonts w:ascii="Times New Roman" w:hAnsi="Times New Roman"/>
          <w:sz w:val="28"/>
          <w:szCs w:val="28"/>
        </w:rPr>
        <w:t xml:space="preserve">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="00E13DB9" w:rsidRPr="00C80647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С.С. Юдин</w:t>
      </w:r>
    </w:p>
    <w:p w:rsidR="004800A2" w:rsidRDefault="004800A2" w:rsidP="003A28F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800A2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4800A2" w:rsidRDefault="004800A2" w:rsidP="00F16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местоположения земельного участка</w:t>
      </w:r>
    </w:p>
    <w:p w:rsidR="004800A2" w:rsidRDefault="004800A2" w:rsidP="00F1680C">
      <w:pPr>
        <w:spacing w:after="0"/>
        <w:jc w:val="center"/>
      </w:pPr>
    </w:p>
    <w:p w:rsidR="00126E62" w:rsidRDefault="008D1F50" w:rsidP="00126E6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424.65pt;margin-top:178.3pt;width:129pt;height:236pt;flip:x y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6637655" cy="49974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598" t="7022" r="14827" b="3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99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D1" w:rsidRDefault="002C7BD1" w:rsidP="002C7BD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2E240C">
        <w:rPr>
          <w:rFonts w:ascii="Times New Roman" w:hAnsi="Times New Roman" w:cs="Times New Roman"/>
        </w:rPr>
        <w:t>естоположение земельного участка</w:t>
      </w:r>
      <w:r>
        <w:rPr>
          <w:rFonts w:ascii="Times New Roman" w:hAnsi="Times New Roman" w:cs="Times New Roman"/>
        </w:rPr>
        <w:t xml:space="preserve"> общей площадью </w:t>
      </w:r>
      <w:r w:rsidR="000469F4">
        <w:rPr>
          <w:rFonts w:ascii="Times New Roman" w:hAnsi="Times New Roman" w:cs="Times New Roman"/>
        </w:rPr>
        <w:t>1792</w:t>
      </w:r>
      <w:r>
        <w:rPr>
          <w:rFonts w:ascii="Times New Roman" w:hAnsi="Times New Roman" w:cs="Times New Roman"/>
        </w:rPr>
        <w:t xml:space="preserve"> кв.м.</w:t>
      </w:r>
    </w:p>
    <w:p w:rsidR="002C7BD1" w:rsidRPr="000B6BF7" w:rsidRDefault="002C7BD1" w:rsidP="00F1680C">
      <w:pPr>
        <w:jc w:val="center"/>
        <w:rPr>
          <w:rFonts w:ascii="Times New Roman" w:hAnsi="Times New Roman" w:cs="Times New Roman"/>
        </w:rPr>
      </w:pPr>
    </w:p>
    <w:sectPr w:rsidR="002C7BD1" w:rsidRPr="000B6BF7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9F4" w:rsidRDefault="000469F4" w:rsidP="00E13DB9">
      <w:pPr>
        <w:spacing w:after="0" w:line="240" w:lineRule="auto"/>
      </w:pPr>
      <w:r>
        <w:separator/>
      </w:r>
    </w:p>
  </w:endnote>
  <w:endnote w:type="continuationSeparator" w:id="0">
    <w:p w:rsidR="000469F4" w:rsidRDefault="000469F4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9F4" w:rsidRDefault="000469F4" w:rsidP="00E13DB9">
      <w:pPr>
        <w:spacing w:after="0" w:line="240" w:lineRule="auto"/>
      </w:pPr>
      <w:r>
        <w:separator/>
      </w:r>
    </w:p>
  </w:footnote>
  <w:footnote w:type="continuationSeparator" w:id="0">
    <w:p w:rsidR="000469F4" w:rsidRDefault="000469F4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469F4"/>
    <w:rsid w:val="000A4524"/>
    <w:rsid w:val="000B5404"/>
    <w:rsid w:val="000B6BF7"/>
    <w:rsid w:val="000D47A9"/>
    <w:rsid w:val="00126E62"/>
    <w:rsid w:val="0014155A"/>
    <w:rsid w:val="001D5072"/>
    <w:rsid w:val="001F7733"/>
    <w:rsid w:val="00201B1A"/>
    <w:rsid w:val="00217944"/>
    <w:rsid w:val="002654A7"/>
    <w:rsid w:val="002A2FE2"/>
    <w:rsid w:val="002A6F04"/>
    <w:rsid w:val="002C7BD1"/>
    <w:rsid w:val="002E7F77"/>
    <w:rsid w:val="003A28F9"/>
    <w:rsid w:val="004067F6"/>
    <w:rsid w:val="00435AE8"/>
    <w:rsid w:val="00437FD7"/>
    <w:rsid w:val="004800A2"/>
    <w:rsid w:val="004849AE"/>
    <w:rsid w:val="00521B3E"/>
    <w:rsid w:val="005C30D2"/>
    <w:rsid w:val="006057B7"/>
    <w:rsid w:val="00614340"/>
    <w:rsid w:val="00620A10"/>
    <w:rsid w:val="00720BE7"/>
    <w:rsid w:val="00764B1E"/>
    <w:rsid w:val="00772823"/>
    <w:rsid w:val="007C3E0D"/>
    <w:rsid w:val="0083357A"/>
    <w:rsid w:val="00887675"/>
    <w:rsid w:val="008D1F50"/>
    <w:rsid w:val="008E2150"/>
    <w:rsid w:val="00970EDF"/>
    <w:rsid w:val="00972DFD"/>
    <w:rsid w:val="00A235EB"/>
    <w:rsid w:val="00A56839"/>
    <w:rsid w:val="00A65B0C"/>
    <w:rsid w:val="00A92460"/>
    <w:rsid w:val="00AD4B99"/>
    <w:rsid w:val="00AD7C28"/>
    <w:rsid w:val="00AE71A1"/>
    <w:rsid w:val="00B05368"/>
    <w:rsid w:val="00B0631D"/>
    <w:rsid w:val="00BF4E48"/>
    <w:rsid w:val="00BF740E"/>
    <w:rsid w:val="00C34BA1"/>
    <w:rsid w:val="00C47F98"/>
    <w:rsid w:val="00D05CAF"/>
    <w:rsid w:val="00DD3C76"/>
    <w:rsid w:val="00DE24F5"/>
    <w:rsid w:val="00DE60D5"/>
    <w:rsid w:val="00E07462"/>
    <w:rsid w:val="00E13DB9"/>
    <w:rsid w:val="00E75673"/>
    <w:rsid w:val="00ED208B"/>
    <w:rsid w:val="00EE71E3"/>
    <w:rsid w:val="00F1680C"/>
    <w:rsid w:val="00F559EB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3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20</cp:revision>
  <cp:lastPrinted>2024-05-17T00:49:00Z</cp:lastPrinted>
  <dcterms:created xsi:type="dcterms:W3CDTF">2022-06-27T06:29:00Z</dcterms:created>
  <dcterms:modified xsi:type="dcterms:W3CDTF">2024-05-17T00:54:00Z</dcterms:modified>
</cp:coreProperties>
</file>