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A" w:rsidRPr="004A1663" w:rsidRDefault="00C26D6A" w:rsidP="00C2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05790" cy="674370"/>
            <wp:effectExtent l="19050" t="0" r="3810" b="0"/>
            <wp:docPr id="1" name="Рисунок 1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6A" w:rsidRPr="004A1663" w:rsidRDefault="00C26D6A" w:rsidP="00C2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26D6A" w:rsidRPr="008D1D13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D1D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МУНИЦИПАЛЬНОГО ОКРУГА</w:t>
      </w:r>
    </w:p>
    <w:p w:rsidR="00C26D6A" w:rsidRPr="008D1D13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30"/>
          <w:lang w:eastAsia="ru-RU"/>
        </w:rPr>
      </w:pPr>
      <w:r w:rsidRPr="008D1D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ГОРОД ПАРТИЗАНСК ПРИМОРСКОГО КРАЯ</w:t>
      </w:r>
    </w:p>
    <w:p w:rsidR="00C26D6A" w:rsidRPr="008D1D13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6A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6A" w:rsidRPr="001F0DDE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C26D6A" w:rsidRPr="00F61EC9" w:rsidTr="00975A56">
        <w:trPr>
          <w:trHeight w:val="2911"/>
          <w:jc w:val="center"/>
        </w:trPr>
        <w:tc>
          <w:tcPr>
            <w:tcW w:w="8373" w:type="dxa"/>
          </w:tcPr>
          <w:p w:rsidR="00C26D6A" w:rsidRPr="002E1AE7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1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C26D6A" w:rsidRPr="002D46C9" w:rsidRDefault="002D46C9" w:rsidP="002D4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46C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30 сентября 2025г</w:t>
            </w:r>
            <w:r w:rsidRPr="002D4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2D4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bookmarkStart w:id="0" w:name="_GoBack"/>
            <w:r w:rsidRPr="002D46C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1541-па</w:t>
            </w:r>
            <w:bookmarkEnd w:id="0"/>
          </w:p>
          <w:p w:rsidR="00C26D6A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825F8" w:rsidRPr="002E1AE7" w:rsidRDefault="00E825F8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6D6A" w:rsidRPr="002E1AE7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C26D6A" w:rsidRPr="002E1AE7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ситуаций», </w:t>
            </w:r>
            <w:proofErr w:type="gramStart"/>
            <w:r w:rsidRPr="002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2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от 06 августа 2024 года № 1317-па </w:t>
            </w:r>
          </w:p>
        </w:tc>
      </w:tr>
    </w:tbl>
    <w:p w:rsidR="00C26D6A" w:rsidRDefault="00C26D6A" w:rsidP="00C26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6D6A" w:rsidRPr="00901EB6" w:rsidRDefault="00C26D6A" w:rsidP="00901E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D6A" w:rsidRPr="008C08F8" w:rsidRDefault="00C26D6A" w:rsidP="008C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F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</w:t>
      </w:r>
      <w:proofErr w:type="gramStart"/>
      <w:r w:rsidRPr="008C08F8">
        <w:rPr>
          <w:rFonts w:ascii="Times New Roman" w:hAnsi="Times New Roman" w:cs="Times New Roman"/>
          <w:sz w:val="28"/>
          <w:szCs w:val="28"/>
        </w:rPr>
        <w:t xml:space="preserve">Порядка принятия решения о разработке, формировании и реализации муниципальных программ и оценки эффективности их реализации», </w:t>
      </w:r>
      <w:r w:rsidR="00901EB6" w:rsidRPr="004167B6">
        <w:rPr>
          <w:rFonts w:ascii="Times New Roman" w:hAnsi="Times New Roman" w:cs="Times New Roman"/>
          <w:sz w:val="28"/>
          <w:szCs w:val="28"/>
        </w:rPr>
        <w:t>Решением от</w:t>
      </w:r>
      <w:r w:rsidR="004167B6">
        <w:rPr>
          <w:rFonts w:ascii="Times New Roman" w:hAnsi="Times New Roman" w:cs="Times New Roman"/>
          <w:sz w:val="28"/>
          <w:szCs w:val="28"/>
        </w:rPr>
        <w:t xml:space="preserve"> </w:t>
      </w:r>
      <w:r w:rsidR="00690F00">
        <w:rPr>
          <w:rFonts w:ascii="Times New Roman" w:hAnsi="Times New Roman" w:cs="Times New Roman"/>
          <w:sz w:val="28"/>
          <w:szCs w:val="28"/>
        </w:rPr>
        <w:t>23</w:t>
      </w:r>
      <w:r w:rsidR="00901EB6" w:rsidRPr="004167B6">
        <w:rPr>
          <w:rFonts w:ascii="Times New Roman" w:hAnsi="Times New Roman" w:cs="Times New Roman"/>
          <w:sz w:val="28"/>
          <w:szCs w:val="28"/>
        </w:rPr>
        <w:t xml:space="preserve"> </w:t>
      </w:r>
      <w:r w:rsidR="004167B6">
        <w:rPr>
          <w:rFonts w:ascii="Times New Roman" w:hAnsi="Times New Roman" w:cs="Times New Roman"/>
          <w:sz w:val="28"/>
          <w:szCs w:val="28"/>
        </w:rPr>
        <w:t>сентября</w:t>
      </w:r>
      <w:r w:rsidR="00901EB6" w:rsidRPr="004167B6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690F00">
        <w:rPr>
          <w:rFonts w:ascii="Times New Roman" w:hAnsi="Times New Roman" w:cs="Times New Roman"/>
          <w:sz w:val="28"/>
          <w:szCs w:val="28"/>
        </w:rPr>
        <w:t>236</w:t>
      </w:r>
      <w:r w:rsidR="00901EB6" w:rsidRPr="004167B6">
        <w:rPr>
          <w:rFonts w:ascii="Times New Roman" w:hAnsi="Times New Roman" w:cs="Times New Roman"/>
          <w:sz w:val="28"/>
          <w:szCs w:val="28"/>
        </w:rPr>
        <w:t>-Р "О внесении изменений в Решение "О бюджете Партизанского городского округа на 2025 год и на плановый период 2026 и 2027 годов", принят</w:t>
      </w:r>
      <w:r w:rsidR="00F85166" w:rsidRPr="004167B6">
        <w:rPr>
          <w:rFonts w:ascii="Times New Roman" w:hAnsi="Times New Roman" w:cs="Times New Roman"/>
          <w:sz w:val="28"/>
          <w:szCs w:val="28"/>
        </w:rPr>
        <w:t>ым</w:t>
      </w:r>
      <w:r w:rsidR="00901EB6" w:rsidRPr="004167B6">
        <w:rPr>
          <w:rFonts w:ascii="Times New Roman" w:hAnsi="Times New Roman" w:cs="Times New Roman"/>
          <w:sz w:val="28"/>
          <w:szCs w:val="28"/>
        </w:rPr>
        <w:t xml:space="preserve"> Решением Думы муниципального округа город </w:t>
      </w:r>
      <w:proofErr w:type="spellStart"/>
      <w:r w:rsidR="00901EB6" w:rsidRPr="004167B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1EB6" w:rsidRPr="004167B6">
        <w:rPr>
          <w:rFonts w:ascii="Times New Roman" w:hAnsi="Times New Roman" w:cs="Times New Roman"/>
          <w:sz w:val="28"/>
          <w:szCs w:val="28"/>
        </w:rPr>
        <w:t xml:space="preserve"> Приморского края от </w:t>
      </w:r>
      <w:r w:rsidR="00690F00">
        <w:rPr>
          <w:rFonts w:ascii="Times New Roman" w:hAnsi="Times New Roman" w:cs="Times New Roman"/>
          <w:sz w:val="28"/>
          <w:szCs w:val="28"/>
        </w:rPr>
        <w:t>23</w:t>
      </w:r>
      <w:r w:rsidR="00901EB6" w:rsidRPr="004167B6">
        <w:rPr>
          <w:rFonts w:ascii="Times New Roman" w:hAnsi="Times New Roman" w:cs="Times New Roman"/>
          <w:sz w:val="28"/>
          <w:szCs w:val="28"/>
        </w:rPr>
        <w:t xml:space="preserve"> </w:t>
      </w:r>
      <w:r w:rsidR="004167B6">
        <w:rPr>
          <w:rFonts w:ascii="Times New Roman" w:hAnsi="Times New Roman" w:cs="Times New Roman"/>
          <w:sz w:val="28"/>
          <w:szCs w:val="28"/>
        </w:rPr>
        <w:t>сентяб</w:t>
      </w:r>
      <w:r w:rsidR="00690F00">
        <w:rPr>
          <w:rFonts w:ascii="Times New Roman" w:hAnsi="Times New Roman" w:cs="Times New Roman"/>
          <w:sz w:val="28"/>
          <w:szCs w:val="28"/>
        </w:rPr>
        <w:t>р</w:t>
      </w:r>
      <w:r w:rsidR="004167B6">
        <w:rPr>
          <w:rFonts w:ascii="Times New Roman" w:hAnsi="Times New Roman" w:cs="Times New Roman"/>
          <w:sz w:val="28"/>
          <w:szCs w:val="28"/>
        </w:rPr>
        <w:t>я</w:t>
      </w:r>
      <w:r w:rsidR="00901EB6" w:rsidRPr="004167B6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690F00">
        <w:rPr>
          <w:rFonts w:ascii="Times New Roman" w:hAnsi="Times New Roman" w:cs="Times New Roman"/>
          <w:sz w:val="28"/>
          <w:szCs w:val="28"/>
        </w:rPr>
        <w:t>236</w:t>
      </w:r>
      <w:r w:rsidR="00901EB6" w:rsidRPr="008C08F8">
        <w:rPr>
          <w:rFonts w:ascii="Times New Roman" w:hAnsi="Times New Roman" w:cs="Times New Roman"/>
          <w:sz w:val="28"/>
          <w:szCs w:val="28"/>
        </w:rPr>
        <w:t>,</w:t>
      </w:r>
      <w:r w:rsidR="00690F00">
        <w:rPr>
          <w:rFonts w:ascii="Times New Roman" w:hAnsi="Times New Roman" w:cs="Times New Roman"/>
          <w:sz w:val="28"/>
          <w:szCs w:val="28"/>
        </w:rPr>
        <w:t xml:space="preserve"> </w:t>
      </w:r>
      <w:r w:rsidRPr="008C08F8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Pr="008C08F8">
        <w:rPr>
          <w:rFonts w:ascii="Times New Roman" w:hAnsi="Times New Roman" w:cs="Times New Roman"/>
          <w:sz w:val="28"/>
          <w:szCs w:val="28"/>
        </w:rPr>
        <w:t xml:space="preserve"> статей 29, 32 Устава муниципального округа город </w:t>
      </w:r>
      <w:proofErr w:type="spellStart"/>
      <w:r w:rsidRPr="008C08F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8C08F8">
        <w:rPr>
          <w:rFonts w:ascii="Times New Roman" w:hAnsi="Times New Roman" w:cs="Times New Roman"/>
          <w:sz w:val="28"/>
          <w:szCs w:val="28"/>
        </w:rPr>
        <w:t xml:space="preserve"> Приморского края администрация муниципального округа город </w:t>
      </w:r>
      <w:proofErr w:type="spellStart"/>
      <w:r w:rsidRPr="008C08F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8C08F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C26D6A" w:rsidRPr="000A5647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6A" w:rsidRPr="004A1663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6A" w:rsidRPr="004A1663" w:rsidRDefault="00C26D6A" w:rsidP="00C26D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C26D6A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6D6A" w:rsidRPr="004A1663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6D6A" w:rsidRDefault="00C26D6A" w:rsidP="00C26D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территории Партизанского городского округа от чрезвычайных ситуаций»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8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августа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317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C26D6A" w:rsidRPr="003159A3" w:rsidRDefault="00C26D6A" w:rsidP="00C26D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159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1.1. </w:t>
      </w:r>
      <w:r w:rsidRPr="003159A3">
        <w:rPr>
          <w:rFonts w:ascii="Times New Roman" w:hAnsi="Times New Roman" w:cs="Times New Roman"/>
          <w:sz w:val="28"/>
          <w:szCs w:val="28"/>
        </w:rPr>
        <w:t xml:space="preserve"> В п</w:t>
      </w:r>
      <w:r w:rsidRPr="003159A3">
        <w:rPr>
          <w:rFonts w:ascii="Times New Roman" w:eastAsia="Times New Roman" w:hAnsi="Times New Roman" w:cs="Times New Roman"/>
          <w:sz w:val="28"/>
          <w:szCs w:val="28"/>
        </w:rPr>
        <w:t xml:space="preserve">озиции </w:t>
      </w:r>
      <w:r w:rsidRPr="003159A3">
        <w:rPr>
          <w:rFonts w:ascii="Times New Roman" w:hAnsi="Times New Roman" w:cs="Times New Roman"/>
          <w:sz w:val="28"/>
          <w:szCs w:val="28"/>
        </w:rPr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3159A3">
        <w:rPr>
          <w:rFonts w:ascii="Times New Roman" w:eastAsia="Times New Roman" w:hAnsi="Times New Roman" w:cs="Times New Roman"/>
          <w:sz w:val="28"/>
          <w:szCs w:val="28"/>
        </w:rPr>
        <w:t>» паспорта Программы абзац изложить в следующей редакции:</w:t>
      </w:r>
    </w:p>
    <w:p w:rsidR="00C26D6A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</w:t>
      </w:r>
      <w:r w:rsidRPr="007E6559">
        <w:rPr>
          <w:rFonts w:ascii="Times New Roman" w:eastAsia="Calibri" w:hAnsi="Times New Roman" w:cs="Times New Roman"/>
          <w:sz w:val="28"/>
          <w:szCs w:val="28"/>
        </w:rPr>
        <w:t xml:space="preserve">Программы составляет </w:t>
      </w:r>
      <w:r w:rsidR="00E825F8" w:rsidRPr="007E6559">
        <w:rPr>
          <w:rFonts w:ascii="Times New Roman" w:hAnsi="Times New Roman" w:cs="Times New Roman"/>
          <w:sz w:val="28"/>
          <w:szCs w:val="28"/>
        </w:rPr>
        <w:t>186 9</w:t>
      </w:r>
      <w:r w:rsidR="00BF5EDE" w:rsidRPr="007E6559">
        <w:rPr>
          <w:rFonts w:ascii="Times New Roman" w:hAnsi="Times New Roman" w:cs="Times New Roman"/>
          <w:sz w:val="28"/>
          <w:szCs w:val="28"/>
        </w:rPr>
        <w:t>0</w:t>
      </w:r>
      <w:r w:rsidR="00E825F8" w:rsidRPr="007E6559">
        <w:rPr>
          <w:rFonts w:ascii="Times New Roman" w:hAnsi="Times New Roman" w:cs="Times New Roman"/>
          <w:sz w:val="28"/>
          <w:szCs w:val="28"/>
        </w:rPr>
        <w:t>8 </w:t>
      </w:r>
      <w:r w:rsidR="00BF5EDE" w:rsidRPr="007E6559">
        <w:rPr>
          <w:rFonts w:ascii="Times New Roman" w:hAnsi="Times New Roman" w:cs="Times New Roman"/>
          <w:sz w:val="28"/>
          <w:szCs w:val="28"/>
        </w:rPr>
        <w:t>516</w:t>
      </w:r>
      <w:r w:rsidR="00E825F8" w:rsidRPr="007E6559">
        <w:rPr>
          <w:rFonts w:ascii="Times New Roman" w:hAnsi="Times New Roman" w:cs="Times New Roman"/>
          <w:sz w:val="28"/>
          <w:szCs w:val="28"/>
        </w:rPr>
        <w:t>,</w:t>
      </w:r>
      <w:r w:rsidR="00BF5EDE" w:rsidRPr="007E6559">
        <w:rPr>
          <w:rFonts w:ascii="Times New Roman" w:hAnsi="Times New Roman" w:cs="Times New Roman"/>
          <w:sz w:val="28"/>
          <w:szCs w:val="28"/>
        </w:rPr>
        <w:t>19</w:t>
      </w:r>
      <w:r w:rsidR="004167B6" w:rsidRPr="007E6559">
        <w:rPr>
          <w:rFonts w:ascii="Times New Roman" w:hAnsi="Times New Roman" w:cs="Times New Roman"/>
        </w:rPr>
        <w:t xml:space="preserve"> </w:t>
      </w:r>
      <w:r w:rsidRPr="007E6559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A31D62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7E6559" w:rsidRPr="00A31D62" w:rsidRDefault="007E6559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на 2025 год  - </w:t>
      </w:r>
      <w:r w:rsidR="00E825F8" w:rsidRPr="004167B6">
        <w:rPr>
          <w:rStyle w:val="2"/>
          <w:rFonts w:eastAsiaTheme="minorHAnsi"/>
          <w:b w:val="0"/>
          <w:color w:val="auto"/>
          <w:sz w:val="28"/>
          <w:szCs w:val="28"/>
        </w:rPr>
        <w:t>34</w:t>
      </w:r>
      <w:r w:rsidR="00E825F8" w:rsidRPr="004167B6">
        <w:rPr>
          <w:rFonts w:ascii="Times New Roman" w:hAnsi="Times New Roman" w:cs="Times New Roman"/>
          <w:b/>
          <w:sz w:val="28"/>
          <w:szCs w:val="28"/>
        </w:rPr>
        <w:t> </w:t>
      </w:r>
      <w:r w:rsidR="00E825F8" w:rsidRPr="004167B6">
        <w:rPr>
          <w:rFonts w:ascii="Times New Roman" w:hAnsi="Times New Roman" w:cs="Times New Roman"/>
          <w:sz w:val="28"/>
          <w:szCs w:val="28"/>
        </w:rPr>
        <w:t>5</w:t>
      </w:r>
      <w:r w:rsidR="00BF5EDE">
        <w:rPr>
          <w:rFonts w:ascii="Times New Roman" w:hAnsi="Times New Roman" w:cs="Times New Roman"/>
          <w:sz w:val="28"/>
          <w:szCs w:val="28"/>
        </w:rPr>
        <w:t>25</w:t>
      </w:r>
      <w:r w:rsidR="00E825F8" w:rsidRPr="004167B6">
        <w:rPr>
          <w:rFonts w:ascii="Times New Roman" w:hAnsi="Times New Roman" w:cs="Times New Roman"/>
          <w:sz w:val="28"/>
          <w:szCs w:val="28"/>
        </w:rPr>
        <w:t> </w:t>
      </w:r>
      <w:r w:rsidR="00BF5EDE">
        <w:rPr>
          <w:rFonts w:ascii="Times New Roman" w:hAnsi="Times New Roman" w:cs="Times New Roman"/>
          <w:sz w:val="28"/>
          <w:szCs w:val="28"/>
        </w:rPr>
        <w:t>055</w:t>
      </w:r>
      <w:r w:rsidR="00E825F8" w:rsidRPr="004167B6">
        <w:rPr>
          <w:rFonts w:ascii="Times New Roman" w:hAnsi="Times New Roman" w:cs="Times New Roman"/>
          <w:sz w:val="28"/>
          <w:szCs w:val="28"/>
        </w:rPr>
        <w:t>,</w:t>
      </w:r>
      <w:r w:rsidR="00BF5EDE">
        <w:rPr>
          <w:rFonts w:ascii="Times New Roman" w:hAnsi="Times New Roman" w:cs="Times New Roman"/>
          <w:sz w:val="28"/>
          <w:szCs w:val="28"/>
        </w:rPr>
        <w:t>82</w:t>
      </w:r>
      <w:r w:rsidR="00E825F8" w:rsidRPr="004167B6">
        <w:rPr>
          <w:b/>
        </w:rPr>
        <w:t xml:space="preserve"> 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на 2026 год  - 2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287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31D62">
        <w:rPr>
          <w:rFonts w:ascii="Times New Roman" w:eastAsia="Calibri" w:hAnsi="Times New Roman" w:cs="Times New Roman"/>
          <w:sz w:val="28"/>
          <w:szCs w:val="28"/>
        </w:rPr>
        <w:t>97,28 рублей;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на 2027 год  -  29 664 234,81рублей; 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на 2028 год  -  30 8</w:t>
      </w:r>
      <w:r w:rsidR="00E15FA2">
        <w:rPr>
          <w:rFonts w:ascii="Times New Roman" w:eastAsia="Calibri" w:hAnsi="Times New Roman" w:cs="Times New Roman"/>
          <w:sz w:val="28"/>
          <w:szCs w:val="28"/>
        </w:rPr>
        <w:t>4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0 140,22 рублей; 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на 2029 год  -  32 452 465,06 рублей;</w:t>
      </w:r>
    </w:p>
    <w:p w:rsidR="00C26D6A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на 2030 год  -  34 138 623,00 рублей;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прогнозная оценка привле</w:t>
      </w:r>
      <w:r>
        <w:rPr>
          <w:rFonts w:ascii="Times New Roman" w:eastAsia="Calibri" w:hAnsi="Times New Roman" w:cs="Times New Roman"/>
          <w:sz w:val="28"/>
          <w:szCs w:val="28"/>
        </w:rPr>
        <w:t>каемых  на реализацию целей П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рограммы 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>
        <w:rPr>
          <w:rFonts w:ascii="Times New Roman" w:eastAsia="Calibri" w:hAnsi="Times New Roman" w:cs="Times New Roman"/>
          <w:sz w:val="28"/>
          <w:szCs w:val="28"/>
        </w:rPr>
        <w:t>7 6</w:t>
      </w:r>
      <w:r w:rsidR="00CE2CB1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CB1">
        <w:rPr>
          <w:rFonts w:ascii="Times New Roman" w:eastAsia="Calibri" w:hAnsi="Times New Roman" w:cs="Times New Roman"/>
          <w:sz w:val="28"/>
          <w:szCs w:val="28"/>
        </w:rPr>
        <w:t>983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CE2CB1">
        <w:rPr>
          <w:rFonts w:ascii="Times New Roman" w:eastAsia="Calibri" w:hAnsi="Times New Roman" w:cs="Times New Roman"/>
          <w:sz w:val="28"/>
          <w:szCs w:val="28"/>
        </w:rPr>
        <w:t>35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 в том числе:</w:t>
      </w:r>
    </w:p>
    <w:p w:rsidR="00C26D6A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год –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CB1">
        <w:rPr>
          <w:rFonts w:ascii="Times New Roman" w:eastAsia="Calibri" w:hAnsi="Times New Roman" w:cs="Times New Roman"/>
          <w:sz w:val="28"/>
          <w:szCs w:val="28"/>
        </w:rPr>
        <w:t>7 615 983,35</w:t>
      </w:r>
      <w:r w:rsidR="00CE2CB1"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6D6A" w:rsidRPr="0069700E" w:rsidRDefault="00C26D6A" w:rsidP="00C26D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7B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07BD">
        <w:rPr>
          <w:rFonts w:ascii="Times New Roman" w:hAnsi="Times New Roman" w:cs="Times New Roman"/>
          <w:sz w:val="28"/>
          <w:szCs w:val="28"/>
        </w:rPr>
        <w:t>.</w:t>
      </w:r>
      <w:r w:rsidRPr="00872CF9">
        <w:rPr>
          <w:color w:val="FF0000"/>
        </w:rPr>
        <w:t xml:space="preserve"> </w:t>
      </w:r>
      <w:proofErr w:type="gramStart"/>
      <w:r w:rsidRPr="0069700E">
        <w:rPr>
          <w:rFonts w:ascii="Times New Roman" w:hAnsi="Times New Roman" w:cs="Times New Roman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паспорта Подпрограммы  </w:t>
      </w:r>
      <w:r w:rsidRPr="00803B5D">
        <w:rPr>
          <w:rFonts w:ascii="Times New Roman" w:hAnsi="Times New Roman" w:cs="Times New Roman"/>
          <w:sz w:val="28"/>
          <w:szCs w:val="28"/>
        </w:rPr>
        <w:t xml:space="preserve">1 </w:t>
      </w:r>
      <w:r w:rsidRPr="00D31E2F">
        <w:rPr>
          <w:rFonts w:ascii="Times New Roman" w:hAnsi="Times New Roman" w:cs="Times New Roman"/>
          <w:sz w:val="28"/>
          <w:szCs w:val="28"/>
        </w:rPr>
        <w:t xml:space="preserve"> </w:t>
      </w:r>
      <w:r w:rsidRPr="00220E84">
        <w:rPr>
          <w:rFonts w:ascii="Times New Roman" w:hAnsi="Times New Roman" w:cs="Times New Roman"/>
          <w:sz w:val="28"/>
          <w:szCs w:val="28"/>
        </w:rPr>
        <w:t>«Обеспечение организации гражданской обороны, предупреждения и ликвидации последствий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69700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0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31E2F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естного бюджета  на реализацию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Подпрограммы 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B3D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67B6" w:rsidRPr="004167B6">
        <w:rPr>
          <w:rStyle w:val="2"/>
          <w:rFonts w:eastAsiaTheme="minorHAnsi"/>
          <w:b w:val="0"/>
          <w:color w:val="auto"/>
          <w:sz w:val="28"/>
          <w:szCs w:val="28"/>
        </w:rPr>
        <w:t>15</w:t>
      </w:r>
      <w:r w:rsidR="004167B6">
        <w:rPr>
          <w:rStyle w:val="2"/>
          <w:rFonts w:eastAsiaTheme="minorHAnsi"/>
          <w:b w:val="0"/>
          <w:color w:val="auto"/>
          <w:sz w:val="28"/>
          <w:szCs w:val="28"/>
        </w:rPr>
        <w:t>2</w:t>
      </w:r>
      <w:r w:rsidR="004167B6" w:rsidRPr="004167B6">
        <w:rPr>
          <w:rStyle w:val="2"/>
          <w:rFonts w:eastAsiaTheme="minorHAnsi"/>
          <w:b w:val="0"/>
          <w:color w:val="auto"/>
          <w:sz w:val="28"/>
          <w:szCs w:val="28"/>
        </w:rPr>
        <w:t> </w:t>
      </w:r>
      <w:r w:rsidR="004167B6">
        <w:rPr>
          <w:rStyle w:val="2"/>
          <w:rFonts w:eastAsiaTheme="minorHAnsi"/>
          <w:b w:val="0"/>
          <w:color w:val="auto"/>
          <w:sz w:val="28"/>
          <w:szCs w:val="28"/>
        </w:rPr>
        <w:t>329</w:t>
      </w:r>
      <w:r w:rsidR="004167B6" w:rsidRPr="004167B6">
        <w:rPr>
          <w:rStyle w:val="2"/>
          <w:rFonts w:eastAsiaTheme="minorHAnsi"/>
          <w:b w:val="0"/>
          <w:color w:val="auto"/>
          <w:sz w:val="28"/>
          <w:szCs w:val="28"/>
        </w:rPr>
        <w:t> 1</w:t>
      </w:r>
      <w:r w:rsidR="004167B6">
        <w:rPr>
          <w:rStyle w:val="2"/>
          <w:rFonts w:eastAsiaTheme="minorHAnsi"/>
          <w:b w:val="0"/>
          <w:color w:val="auto"/>
          <w:sz w:val="28"/>
          <w:szCs w:val="28"/>
        </w:rPr>
        <w:t>84</w:t>
      </w:r>
      <w:r w:rsidR="004167B6" w:rsidRPr="004167B6">
        <w:rPr>
          <w:rStyle w:val="2"/>
          <w:rFonts w:eastAsiaTheme="minorHAnsi"/>
          <w:b w:val="0"/>
          <w:color w:val="auto"/>
          <w:sz w:val="28"/>
          <w:szCs w:val="28"/>
        </w:rPr>
        <w:t>,</w:t>
      </w:r>
      <w:r w:rsidR="004167B6">
        <w:rPr>
          <w:rStyle w:val="2"/>
          <w:rFonts w:eastAsiaTheme="minorHAnsi"/>
          <w:b w:val="0"/>
          <w:color w:val="auto"/>
          <w:sz w:val="28"/>
          <w:szCs w:val="28"/>
        </w:rPr>
        <w:t>34</w:t>
      </w:r>
      <w:r w:rsidR="004167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6D6A" w:rsidRPr="00865B21" w:rsidRDefault="00C26D6A" w:rsidP="00E825F8">
      <w:pPr>
        <w:pStyle w:val="21"/>
        <w:shd w:val="clear" w:color="auto" w:fill="auto"/>
        <w:jc w:val="both"/>
        <w:rPr>
          <w:rFonts w:eastAsia="Calibri"/>
          <w:sz w:val="28"/>
          <w:szCs w:val="28"/>
        </w:rPr>
      </w:pPr>
      <w:r w:rsidRPr="00865B21">
        <w:rPr>
          <w:rFonts w:eastAsia="Calibri"/>
          <w:sz w:val="28"/>
          <w:szCs w:val="28"/>
        </w:rPr>
        <w:t xml:space="preserve">2025 год  - </w:t>
      </w:r>
      <w:r w:rsidR="00E825F8" w:rsidRPr="004167B6">
        <w:rPr>
          <w:sz w:val="28"/>
          <w:szCs w:val="28"/>
        </w:rPr>
        <w:t>25 388 723,97</w:t>
      </w:r>
      <w:r w:rsidR="00E825F8" w:rsidRPr="004167B6">
        <w:t xml:space="preserve"> </w:t>
      </w:r>
      <w:r w:rsidRPr="00865B21">
        <w:rPr>
          <w:rFonts w:eastAsia="Calibri"/>
          <w:sz w:val="28"/>
          <w:szCs w:val="28"/>
        </w:rPr>
        <w:t xml:space="preserve">рублей; </w:t>
      </w:r>
    </w:p>
    <w:p w:rsidR="00C26D6A" w:rsidRPr="00865B21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2026 год  - 23 </w:t>
      </w:r>
      <w:r>
        <w:rPr>
          <w:rFonts w:ascii="Times New Roman" w:eastAsia="Calibri" w:hAnsi="Times New Roman" w:cs="Times New Roman"/>
          <w:sz w:val="28"/>
          <w:szCs w:val="28"/>
        </w:rPr>
        <w:t>087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97,28 рублей; 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2027 год  - 24 552 234,81 рублей; 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2028 год  - 25 423 140,22 рублей; 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2029 год – 26 395 465,06 рублей;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2030 год - 27 481 623,00 рублей;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прогнозная оценка привлекаемых  на реализацию целей Подпрограммы № 1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7 615 983,35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 в том числе:</w:t>
      </w:r>
    </w:p>
    <w:p w:rsidR="00C26D6A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год –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7 615 983,35 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C26D6A" w:rsidRDefault="00C26D6A" w:rsidP="00C26D6A">
      <w:pPr>
        <w:tabs>
          <w:tab w:val="left" w:pos="634"/>
        </w:tabs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</w:p>
    <w:p w:rsidR="00C26D6A" w:rsidRPr="0069700E" w:rsidRDefault="00C26D6A" w:rsidP="00C26D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D4A">
        <w:rPr>
          <w:rFonts w:ascii="Times New Roman" w:hAnsi="Times New Roman" w:cs="Times New Roman"/>
          <w:sz w:val="28"/>
          <w:szCs w:val="28"/>
        </w:rPr>
        <w:lastRenderedPageBreak/>
        <w:t>1.3</w:t>
      </w:r>
      <w:r>
        <w:rPr>
          <w:color w:val="FF0000"/>
        </w:rPr>
        <w:t xml:space="preserve">. </w:t>
      </w:r>
      <w:proofErr w:type="gramStart"/>
      <w:r w:rsidRPr="0069700E">
        <w:rPr>
          <w:rFonts w:ascii="Times New Roman" w:hAnsi="Times New Roman" w:cs="Times New Roman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паспорта Подпрограммы </w:t>
      </w:r>
      <w:r w:rsidRPr="00803B5D">
        <w:rPr>
          <w:rFonts w:ascii="Times New Roman" w:hAnsi="Times New Roman" w:cs="Times New Roman"/>
          <w:sz w:val="28"/>
          <w:szCs w:val="28"/>
        </w:rPr>
        <w:t xml:space="preserve">2 </w:t>
      </w:r>
      <w:r w:rsidRPr="00143EFD">
        <w:rPr>
          <w:rFonts w:ascii="Times New Roman" w:hAnsi="Times New Roman" w:cs="Times New Roman"/>
          <w:sz w:val="28"/>
          <w:szCs w:val="28"/>
        </w:rPr>
        <w:t>«</w:t>
      </w:r>
      <w:r w:rsidRPr="00143EFD">
        <w:rPr>
          <w:rFonts w:ascii="Times New Roman" w:eastAsia="Calibri" w:hAnsi="Times New Roman" w:cs="Times New Roman"/>
          <w:sz w:val="28"/>
          <w:szCs w:val="28"/>
        </w:rPr>
        <w:t>Обеспечение первичных мер пожарной безопасности в границах Партизанского городского округа</w:t>
      </w:r>
      <w:r w:rsidRPr="00220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69700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0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C26D6A" w:rsidRPr="007E45BF" w:rsidRDefault="00C26D6A" w:rsidP="00C26D6A">
      <w:pPr>
        <w:pStyle w:val="ConsPlusCell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31E2F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естного бюджета  на реализацию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Подпрограммы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4167B6" w:rsidRPr="004167B6">
        <w:rPr>
          <w:rFonts w:ascii="Times New Roman" w:hAnsi="Times New Roman" w:cs="Times New Roman"/>
          <w:sz w:val="28"/>
          <w:szCs w:val="28"/>
        </w:rPr>
        <w:t>3</w:t>
      </w:r>
      <w:r w:rsidR="00BF5EDE">
        <w:rPr>
          <w:rFonts w:ascii="Times New Roman" w:hAnsi="Times New Roman" w:cs="Times New Roman"/>
          <w:sz w:val="28"/>
          <w:szCs w:val="28"/>
        </w:rPr>
        <w:t>4</w:t>
      </w:r>
      <w:r w:rsidR="004167B6" w:rsidRPr="004167B6">
        <w:rPr>
          <w:rFonts w:ascii="Times New Roman" w:hAnsi="Times New Roman" w:cs="Times New Roman"/>
          <w:sz w:val="28"/>
          <w:szCs w:val="28"/>
        </w:rPr>
        <w:t> </w:t>
      </w:r>
      <w:r w:rsidR="00BF5EDE">
        <w:rPr>
          <w:rFonts w:ascii="Times New Roman" w:hAnsi="Times New Roman" w:cs="Times New Roman"/>
          <w:sz w:val="28"/>
          <w:szCs w:val="28"/>
        </w:rPr>
        <w:t>5</w:t>
      </w:r>
      <w:r w:rsidR="007E6559">
        <w:rPr>
          <w:rFonts w:ascii="Times New Roman" w:hAnsi="Times New Roman" w:cs="Times New Roman"/>
          <w:sz w:val="28"/>
          <w:szCs w:val="28"/>
        </w:rPr>
        <w:t>7</w:t>
      </w:r>
      <w:r w:rsidR="004167B6" w:rsidRPr="004167B6">
        <w:rPr>
          <w:rFonts w:ascii="Times New Roman" w:hAnsi="Times New Roman" w:cs="Times New Roman"/>
          <w:sz w:val="28"/>
          <w:szCs w:val="28"/>
        </w:rPr>
        <w:t>9 </w:t>
      </w:r>
      <w:r w:rsidR="00BF5EDE">
        <w:rPr>
          <w:rFonts w:ascii="Times New Roman" w:hAnsi="Times New Roman" w:cs="Times New Roman"/>
          <w:sz w:val="28"/>
          <w:szCs w:val="28"/>
        </w:rPr>
        <w:t>331</w:t>
      </w:r>
      <w:r w:rsidR="004167B6" w:rsidRPr="004167B6">
        <w:rPr>
          <w:rFonts w:ascii="Times New Roman" w:hAnsi="Times New Roman" w:cs="Times New Roman"/>
          <w:sz w:val="28"/>
          <w:szCs w:val="28"/>
        </w:rPr>
        <w:t>,</w:t>
      </w:r>
      <w:r w:rsidR="00BF5EDE">
        <w:rPr>
          <w:rFonts w:ascii="Times New Roman" w:hAnsi="Times New Roman" w:cs="Times New Roman"/>
          <w:sz w:val="28"/>
          <w:szCs w:val="28"/>
        </w:rPr>
        <w:t>85</w:t>
      </w:r>
      <w:r w:rsidR="0041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 по годам:</w:t>
      </w:r>
    </w:p>
    <w:p w:rsidR="00C26D6A" w:rsidRPr="007E45BF" w:rsidRDefault="00C26D6A" w:rsidP="00C26D6A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E825F8" w:rsidRPr="004167B6">
        <w:rPr>
          <w:rStyle w:val="2"/>
          <w:rFonts w:eastAsiaTheme="minorHAnsi"/>
          <w:b w:val="0"/>
          <w:color w:val="auto"/>
          <w:sz w:val="28"/>
          <w:szCs w:val="28"/>
        </w:rPr>
        <w:t>9 1</w:t>
      </w:r>
      <w:r w:rsidR="00BF5EDE">
        <w:rPr>
          <w:rStyle w:val="2"/>
          <w:rFonts w:eastAsiaTheme="minorHAnsi"/>
          <w:b w:val="0"/>
          <w:color w:val="auto"/>
          <w:sz w:val="28"/>
          <w:szCs w:val="28"/>
        </w:rPr>
        <w:t>3</w:t>
      </w:r>
      <w:r w:rsidR="00E825F8" w:rsidRPr="004167B6">
        <w:rPr>
          <w:rStyle w:val="2"/>
          <w:rFonts w:eastAsiaTheme="minorHAnsi"/>
          <w:b w:val="0"/>
          <w:color w:val="auto"/>
          <w:sz w:val="28"/>
          <w:szCs w:val="28"/>
        </w:rPr>
        <w:t>6</w:t>
      </w:r>
      <w:r w:rsidR="00BF5EDE">
        <w:rPr>
          <w:rStyle w:val="2"/>
          <w:rFonts w:eastAsiaTheme="minorHAnsi"/>
          <w:b w:val="0"/>
          <w:color w:val="auto"/>
          <w:sz w:val="28"/>
          <w:szCs w:val="28"/>
        </w:rPr>
        <w:t> 331,85</w:t>
      </w:r>
      <w:r w:rsidR="00E825F8" w:rsidRPr="004167B6">
        <w:rPr>
          <w:rStyle w:val="2"/>
          <w:rFonts w:eastAsiaTheme="minorHAnsi"/>
          <w:color w:val="auto"/>
        </w:rPr>
        <w:t xml:space="preserve"> 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</w:p>
    <w:p w:rsidR="00C26D6A" w:rsidRPr="007E45BF" w:rsidRDefault="00C26D6A" w:rsidP="00C26D6A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2 200 000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рублей,</w:t>
      </w:r>
    </w:p>
    <w:p w:rsidR="00C26D6A" w:rsidRPr="007E45BF" w:rsidRDefault="00C26D6A" w:rsidP="00C26D6A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5</w:t>
      </w:r>
      <w:r w:rsidR="00BF5E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BF5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 рублей,</w:t>
      </w:r>
    </w:p>
    <w:p w:rsidR="00C26D6A" w:rsidRPr="007E45BF" w:rsidRDefault="00C26D6A" w:rsidP="00C26D6A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5 417 000,00 рублей,</w:t>
      </w:r>
    </w:p>
    <w:p w:rsidR="00C26D6A" w:rsidRPr="007E45BF" w:rsidRDefault="00C26D6A" w:rsidP="00C26D6A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6 057 000,00  рублей,</w:t>
      </w:r>
    </w:p>
    <w:p w:rsidR="00C26D6A" w:rsidRDefault="00C26D6A" w:rsidP="00C26D6A">
      <w:pPr>
        <w:autoSpaceDE w:val="0"/>
        <w:autoSpaceDN w:val="0"/>
        <w:adjustRightInd w:val="0"/>
        <w:spacing w:after="0" w:line="36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6 657 000,00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A64" w:rsidRDefault="00AC4A64" w:rsidP="00C26D6A">
      <w:pPr>
        <w:autoSpaceDE w:val="0"/>
        <w:autoSpaceDN w:val="0"/>
        <w:adjustRightInd w:val="0"/>
        <w:spacing w:after="0"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</w:t>
      </w:r>
      <w:r w:rsidRPr="00AC4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C605A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5AD">
        <w:rPr>
          <w:rFonts w:ascii="Times New Roman" w:hAnsi="Times New Roman" w:cs="Times New Roman"/>
          <w:sz w:val="28"/>
          <w:szCs w:val="28"/>
        </w:rPr>
        <w:t xml:space="preserve"> к Программе </w:t>
      </w: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Pr="00C605AD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882F8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702"/>
        <w:gridCol w:w="1134"/>
        <w:gridCol w:w="708"/>
        <w:gridCol w:w="709"/>
        <w:gridCol w:w="709"/>
        <w:gridCol w:w="709"/>
        <w:gridCol w:w="708"/>
        <w:gridCol w:w="709"/>
        <w:gridCol w:w="709"/>
      </w:tblGrid>
      <w:tr w:rsidR="00AC4A64" w:rsidRPr="00ED59C7" w:rsidTr="00156DD7">
        <w:tc>
          <w:tcPr>
            <w:tcW w:w="667" w:type="dxa"/>
            <w:shd w:val="clear" w:color="auto" w:fill="auto"/>
          </w:tcPr>
          <w:p w:rsidR="00AC4A64" w:rsidRPr="00ED59C7" w:rsidRDefault="00AC4A64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02" w:type="dxa"/>
            <w:shd w:val="clear" w:color="auto" w:fill="auto"/>
          </w:tcPr>
          <w:p w:rsidR="00AC4A64" w:rsidRPr="00ED59C7" w:rsidRDefault="00AC4A64" w:rsidP="003D0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  <w:p w:rsidR="00AC4A64" w:rsidRPr="00ED59C7" w:rsidRDefault="00AC4A64" w:rsidP="003D08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C4A64" w:rsidRPr="00ED59C7" w:rsidRDefault="00AC4A64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AC4A64" w:rsidRPr="00ED59C7" w:rsidRDefault="00AC4A64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AC4A64" w:rsidRPr="00ED59C7" w:rsidRDefault="00AC4A64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AC4A64" w:rsidRPr="00ED59C7" w:rsidRDefault="00156DD7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AC4A64" w:rsidRPr="00ED59C7" w:rsidRDefault="00156DD7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AC4A64" w:rsidRPr="00ED59C7" w:rsidRDefault="00156DD7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AC4A64" w:rsidRPr="00ED59C7" w:rsidRDefault="00156DD7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AC4A64" w:rsidRPr="00ED59C7" w:rsidRDefault="00156DD7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AC4A64" w:rsidRPr="00ED59C7" w:rsidRDefault="00156DD7" w:rsidP="003D0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</w:tbl>
    <w:p w:rsidR="00AC4A64" w:rsidRDefault="00AC4A64" w:rsidP="00C26D6A">
      <w:pPr>
        <w:autoSpaceDE w:val="0"/>
        <w:autoSpaceDN w:val="0"/>
        <w:adjustRightInd w:val="0"/>
        <w:spacing w:after="0" w:line="36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6A" w:rsidRDefault="00C26D6A" w:rsidP="00C26D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4A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05AD">
        <w:rPr>
          <w:rFonts w:ascii="Times New Roman" w:hAnsi="Times New Roman" w:cs="Times New Roman"/>
          <w:sz w:val="28"/>
          <w:szCs w:val="28"/>
        </w:rPr>
        <w:t>Приложение № 5 к Программе изложить в новой редакции (прилагается).</w:t>
      </w: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605AD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 xml:space="preserve">муниципального округа город </w:t>
      </w:r>
      <w:proofErr w:type="spellStart"/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>Партизанск</w:t>
      </w:r>
      <w:proofErr w:type="spellEnd"/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Приморского края 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в сети «Интернет», опубликованию в газете «Вести»</w:t>
      </w:r>
      <w:r w:rsidRPr="007D5997">
        <w:rPr>
          <w:rFonts w:ascii="Times New Roman" w:hAnsi="Times New Roman" w:cs="Times New Roman"/>
          <w:sz w:val="28"/>
          <w:szCs w:val="28"/>
        </w:rPr>
        <w:t xml:space="preserve"> 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и вступает в силу после его официального 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опубликования (обнародования)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7C0B" w:rsidRDefault="00C26D6A" w:rsidP="00BC1B4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</w:pP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 округа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               О.А. Бондарев</w:t>
      </w:r>
    </w:p>
    <w:sectPr w:rsidR="00BE7C0B" w:rsidSect="003159A3">
      <w:headerReference w:type="default" r:id="rId8"/>
      <w:pgSz w:w="11906" w:h="16838"/>
      <w:pgMar w:top="34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92" w:rsidRDefault="00A93492">
      <w:pPr>
        <w:spacing w:after="0" w:line="240" w:lineRule="auto"/>
      </w:pPr>
      <w:r>
        <w:separator/>
      </w:r>
    </w:p>
  </w:endnote>
  <w:endnote w:type="continuationSeparator" w:id="0">
    <w:p w:rsidR="00A93492" w:rsidRDefault="00A9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92" w:rsidRDefault="00A93492">
      <w:pPr>
        <w:spacing w:after="0" w:line="240" w:lineRule="auto"/>
      </w:pPr>
      <w:r>
        <w:separator/>
      </w:r>
    </w:p>
  </w:footnote>
  <w:footnote w:type="continuationSeparator" w:id="0">
    <w:p w:rsidR="00A93492" w:rsidRDefault="00A9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99" w:rsidRDefault="002B0261">
    <w:pPr>
      <w:pStyle w:val="a3"/>
      <w:jc w:val="center"/>
    </w:pPr>
    <w:r>
      <w:fldChar w:fldCharType="begin"/>
    </w:r>
    <w:r w:rsidR="0081435C">
      <w:instrText xml:space="preserve"> PAGE   \* MERGEFORMAT </w:instrText>
    </w:r>
    <w:r>
      <w:fldChar w:fldCharType="separate"/>
    </w:r>
    <w:r w:rsidR="002D46C9">
      <w:rPr>
        <w:noProof/>
      </w:rPr>
      <w:t>3</w:t>
    </w:r>
    <w:r>
      <w:rPr>
        <w:noProof/>
      </w:rPr>
      <w:fldChar w:fldCharType="end"/>
    </w:r>
  </w:p>
  <w:p w:rsidR="00153699" w:rsidRDefault="00A93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6A"/>
    <w:rsid w:val="000143C6"/>
    <w:rsid w:val="000A5647"/>
    <w:rsid w:val="001551FA"/>
    <w:rsid w:val="00156DD7"/>
    <w:rsid w:val="002B0261"/>
    <w:rsid w:val="002D46C9"/>
    <w:rsid w:val="002E1AE7"/>
    <w:rsid w:val="003B44C0"/>
    <w:rsid w:val="003E2C12"/>
    <w:rsid w:val="004167B6"/>
    <w:rsid w:val="0042564C"/>
    <w:rsid w:val="00462A5B"/>
    <w:rsid w:val="00554A66"/>
    <w:rsid w:val="00581913"/>
    <w:rsid w:val="006455F1"/>
    <w:rsid w:val="0065450B"/>
    <w:rsid w:val="00690F00"/>
    <w:rsid w:val="007E6559"/>
    <w:rsid w:val="00803B5D"/>
    <w:rsid w:val="0081435C"/>
    <w:rsid w:val="00882F8A"/>
    <w:rsid w:val="008C08F8"/>
    <w:rsid w:val="00901EB6"/>
    <w:rsid w:val="0094305F"/>
    <w:rsid w:val="009C64DF"/>
    <w:rsid w:val="00A93492"/>
    <w:rsid w:val="00AC4A64"/>
    <w:rsid w:val="00B11F0F"/>
    <w:rsid w:val="00B41A4A"/>
    <w:rsid w:val="00BC1B4A"/>
    <w:rsid w:val="00BD46C2"/>
    <w:rsid w:val="00BE7C0B"/>
    <w:rsid w:val="00BF5EDE"/>
    <w:rsid w:val="00C17872"/>
    <w:rsid w:val="00C26D6A"/>
    <w:rsid w:val="00CB38F5"/>
    <w:rsid w:val="00CB6057"/>
    <w:rsid w:val="00CE2CB1"/>
    <w:rsid w:val="00D645C0"/>
    <w:rsid w:val="00D75C59"/>
    <w:rsid w:val="00D81F67"/>
    <w:rsid w:val="00D90711"/>
    <w:rsid w:val="00E15FA2"/>
    <w:rsid w:val="00E825F8"/>
    <w:rsid w:val="00E83C15"/>
    <w:rsid w:val="00F8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D6A"/>
  </w:style>
  <w:style w:type="paragraph" w:customStyle="1" w:styleId="ConsTitle">
    <w:name w:val="ConsTitle"/>
    <w:rsid w:val="00C26D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26D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D6A"/>
    <w:rPr>
      <w:rFonts w:ascii="Tahoma" w:hAnsi="Tahoma" w:cs="Tahoma"/>
      <w:sz w:val="16"/>
      <w:szCs w:val="16"/>
    </w:rPr>
  </w:style>
  <w:style w:type="character" w:customStyle="1" w:styleId="2">
    <w:name w:val="Основной текст (2) + Полужирный"/>
    <w:basedOn w:val="a0"/>
    <w:rsid w:val="00E825F8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825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25F8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D6A"/>
  </w:style>
  <w:style w:type="paragraph" w:customStyle="1" w:styleId="ConsTitle">
    <w:name w:val="ConsTitle"/>
    <w:rsid w:val="00C26D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26D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D6A"/>
    <w:rPr>
      <w:rFonts w:ascii="Tahoma" w:hAnsi="Tahoma" w:cs="Tahoma"/>
      <w:sz w:val="16"/>
      <w:szCs w:val="16"/>
    </w:rPr>
  </w:style>
  <w:style w:type="character" w:customStyle="1" w:styleId="2">
    <w:name w:val="Основной текст (2) + Полужирный"/>
    <w:basedOn w:val="a0"/>
    <w:rsid w:val="00E825F8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825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25F8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2025-09-23T05:38:00Z</cp:lastPrinted>
  <dcterms:created xsi:type="dcterms:W3CDTF">2025-09-25T01:10:00Z</dcterms:created>
  <dcterms:modified xsi:type="dcterms:W3CDTF">2025-10-03T02:56:00Z</dcterms:modified>
</cp:coreProperties>
</file>