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9894"/>
      </w:tblGrid>
      <w:tr w:rsidR="0037621A" w:rsidTr="0032517B">
        <w:tc>
          <w:tcPr>
            <w:tcW w:w="9747" w:type="dxa"/>
          </w:tcPr>
          <w:tbl>
            <w:tblPr>
              <w:tblStyle w:val="a3"/>
              <w:tblW w:w="5317" w:type="dxa"/>
              <w:tblInd w:w="43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317"/>
            </w:tblGrid>
            <w:tr w:rsidR="0037621A" w:rsidTr="0037621A">
              <w:trPr>
                <w:trHeight w:val="1697"/>
              </w:trPr>
              <w:tc>
                <w:tcPr>
                  <w:tcW w:w="5317" w:type="dxa"/>
                </w:tcPr>
                <w:p w:rsidR="0037621A" w:rsidRDefault="0037621A" w:rsidP="0037621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</w:t>
                  </w:r>
                </w:p>
                <w:p w:rsidR="0037621A" w:rsidRDefault="0037621A" w:rsidP="0037621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7621A" w:rsidRPr="009B6C47" w:rsidRDefault="0037621A" w:rsidP="0032517B">
                  <w:pPr>
                    <w:ind w:right="-6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</w:t>
                  </w:r>
                  <w:r w:rsidRPr="009B6C4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УТВЕРЖДЕНА</w:t>
                  </w:r>
                </w:p>
                <w:p w:rsidR="0037621A" w:rsidRDefault="0037621A" w:rsidP="0037621A">
                  <w:pPr>
                    <w:ind w:right="-426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B6C4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постановлением администрации муниципального округа город </w:t>
                  </w:r>
                  <w:proofErr w:type="spellStart"/>
                  <w:r w:rsidRPr="009B6C4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Партизанск</w:t>
                  </w:r>
                  <w:proofErr w:type="spellEnd"/>
                  <w:r w:rsidRPr="009B6C4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Приморского края</w:t>
                  </w:r>
                </w:p>
                <w:p w:rsidR="00F60750" w:rsidRPr="00F60750" w:rsidRDefault="00F60750" w:rsidP="0037621A">
                  <w:pPr>
                    <w:ind w:right="-426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</w:t>
                  </w:r>
                  <w:r w:rsidRPr="00F6075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11.08.2025 г.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 </w:t>
                  </w:r>
                  <w:r w:rsidRPr="00F6075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1251-па</w:t>
                  </w:r>
                </w:p>
                <w:p w:rsidR="0037621A" w:rsidRDefault="0037621A" w:rsidP="0037621A">
                  <w:pPr>
                    <w:ind w:right="-426"/>
                  </w:pPr>
                </w:p>
              </w:tc>
            </w:tr>
          </w:tbl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21A" w:rsidRP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621A">
              <w:rPr>
                <w:rFonts w:ascii="Times New Roman" w:hAnsi="Times New Roman" w:cs="Times New Roman"/>
                <w:b/>
                <w:sz w:val="32"/>
                <w:szCs w:val="32"/>
              </w:rPr>
              <w:t>МУНИЦИПАЛЬНАЯ ПРОГРАММА</w:t>
            </w:r>
          </w:p>
          <w:p w:rsidR="0037621A" w:rsidRDefault="0037621A" w:rsidP="003762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621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«Развитие туризма на территории муниципального </w:t>
            </w:r>
          </w:p>
          <w:p w:rsidR="0037621A" w:rsidRPr="0037621A" w:rsidRDefault="0037621A" w:rsidP="0037621A">
            <w:pPr>
              <w:jc w:val="center"/>
              <w:rPr>
                <w:sz w:val="32"/>
                <w:szCs w:val="32"/>
              </w:rPr>
            </w:pPr>
            <w:r w:rsidRPr="0037621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округа город </w:t>
            </w:r>
            <w:proofErr w:type="spellStart"/>
            <w:r w:rsidRPr="0037621A">
              <w:rPr>
                <w:rFonts w:ascii="Times New Roman" w:hAnsi="Times New Roman" w:cs="Times New Roman"/>
                <w:b/>
                <w:sz w:val="32"/>
                <w:szCs w:val="32"/>
              </w:rPr>
              <w:t>Партизанск</w:t>
            </w:r>
            <w:proofErr w:type="spellEnd"/>
            <w:r w:rsidRPr="0037621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Приморского края»</w:t>
            </w:r>
          </w:p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  <w:p w:rsidR="0037621A" w:rsidRDefault="0037621A"/>
        </w:tc>
      </w:tr>
    </w:tbl>
    <w:p w:rsidR="000774DC" w:rsidRPr="009B6C47" w:rsidRDefault="000774DC" w:rsidP="000774DC">
      <w:pPr>
        <w:pStyle w:val="21"/>
        <w:keepNext/>
        <w:keepLines/>
        <w:spacing w:before="0" w:after="0" w:line="240" w:lineRule="auto"/>
        <w:rPr>
          <w:sz w:val="28"/>
          <w:szCs w:val="28"/>
        </w:rPr>
      </w:pPr>
      <w:r w:rsidRPr="009B6C47">
        <w:rPr>
          <w:sz w:val="28"/>
          <w:szCs w:val="28"/>
        </w:rPr>
        <w:lastRenderedPageBreak/>
        <w:t>ПАСПОРТ</w:t>
      </w:r>
    </w:p>
    <w:p w:rsidR="000774DC" w:rsidRPr="009B6C47" w:rsidRDefault="000774DC" w:rsidP="000774DC">
      <w:pPr>
        <w:pStyle w:val="21"/>
        <w:keepNext/>
        <w:keepLines/>
        <w:shd w:val="clear" w:color="auto" w:fill="auto"/>
        <w:spacing w:before="0" w:after="0" w:line="240" w:lineRule="auto"/>
        <w:rPr>
          <w:bCs w:val="0"/>
          <w:sz w:val="28"/>
          <w:szCs w:val="28"/>
        </w:rPr>
      </w:pPr>
      <w:r w:rsidRPr="009B6C47">
        <w:rPr>
          <w:sz w:val="28"/>
          <w:szCs w:val="28"/>
        </w:rPr>
        <w:t>муниципальной программы</w:t>
      </w:r>
    </w:p>
    <w:p w:rsidR="000774DC" w:rsidRDefault="000774DC" w:rsidP="000774DC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D401C9">
        <w:rPr>
          <w:rFonts w:ascii="Times New Roman" w:hAnsi="Times New Roman" w:cs="Times New Roman"/>
          <w:sz w:val="27"/>
          <w:szCs w:val="27"/>
        </w:rPr>
        <w:t xml:space="preserve"> «Развитие туризма на территории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 округа </w:t>
      </w:r>
    </w:p>
    <w:p w:rsidR="000774DC" w:rsidRDefault="000774DC" w:rsidP="000774D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774DC">
        <w:rPr>
          <w:rFonts w:ascii="Times New Roman" w:hAnsi="Times New Roman" w:cs="Times New Roman"/>
          <w:b/>
          <w:sz w:val="27"/>
          <w:szCs w:val="27"/>
        </w:rPr>
        <w:t xml:space="preserve">город </w:t>
      </w:r>
      <w:proofErr w:type="spellStart"/>
      <w:r w:rsidRPr="000774DC">
        <w:rPr>
          <w:rFonts w:ascii="Times New Roman" w:hAnsi="Times New Roman" w:cs="Times New Roman"/>
          <w:b/>
          <w:sz w:val="27"/>
          <w:szCs w:val="27"/>
        </w:rPr>
        <w:t>Партизанск</w:t>
      </w:r>
      <w:proofErr w:type="spellEnd"/>
      <w:r w:rsidRPr="000774DC">
        <w:rPr>
          <w:rFonts w:ascii="Times New Roman" w:hAnsi="Times New Roman" w:cs="Times New Roman"/>
          <w:b/>
          <w:sz w:val="27"/>
          <w:szCs w:val="27"/>
        </w:rPr>
        <w:t xml:space="preserve"> Приморского края»</w:t>
      </w:r>
    </w:p>
    <w:p w:rsidR="008F41A0" w:rsidRDefault="008F41A0" w:rsidP="000774DC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663"/>
      </w:tblGrid>
      <w:tr w:rsidR="000774DC" w:rsidRPr="00D401C9" w:rsidTr="00D16702">
        <w:trPr>
          <w:trHeight w:val="101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C" w:rsidRPr="00D401C9" w:rsidRDefault="000774DC" w:rsidP="00D1670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401C9">
              <w:rPr>
                <w:rFonts w:ascii="Times New Roman" w:hAnsi="Times New Roman" w:cs="Times New Roman"/>
                <w:sz w:val="27"/>
                <w:szCs w:val="27"/>
              </w:rPr>
              <w:t>Ответственный исполнитель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4DC" w:rsidRPr="00D401C9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Отдел экономики управления экономики и собственности администрации муниципального округа город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Приморского края</w:t>
            </w:r>
          </w:p>
        </w:tc>
      </w:tr>
      <w:tr w:rsidR="000774DC" w:rsidRPr="00D401C9" w:rsidTr="00D1670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C" w:rsidRPr="00D401C9" w:rsidRDefault="000774DC" w:rsidP="00D1670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401C9">
              <w:rPr>
                <w:rFonts w:ascii="Times New Roman" w:hAnsi="Times New Roman" w:cs="Times New Roman"/>
                <w:sz w:val="27"/>
                <w:szCs w:val="27"/>
              </w:rPr>
              <w:t>Соисполнители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4DC" w:rsidRPr="00D16702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167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отдел культуры и молодежной политики  администрации муниципального округа город </w:t>
            </w:r>
            <w:proofErr w:type="spellStart"/>
            <w:r w:rsidRPr="00D167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Партизанск</w:t>
            </w:r>
            <w:proofErr w:type="spellEnd"/>
            <w:r w:rsidRPr="00D167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Приморского края;</w:t>
            </w:r>
          </w:p>
          <w:p w:rsidR="000774DC" w:rsidRPr="00D16702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167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отдел физкультуры и спорта муниципального округа город </w:t>
            </w:r>
            <w:proofErr w:type="spellStart"/>
            <w:r w:rsidRPr="00D167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Партизанск</w:t>
            </w:r>
            <w:proofErr w:type="spellEnd"/>
            <w:r w:rsidRPr="00D167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Приморского края; </w:t>
            </w:r>
          </w:p>
          <w:p w:rsidR="000774DC" w:rsidRPr="00D16702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167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отдел территориального развития администрации муниципального округа город </w:t>
            </w:r>
            <w:proofErr w:type="spellStart"/>
            <w:r w:rsidRPr="00D167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Партизанск</w:t>
            </w:r>
            <w:proofErr w:type="spellEnd"/>
            <w:r w:rsidRPr="00D167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Приморского края</w:t>
            </w:r>
          </w:p>
          <w:p w:rsidR="000774DC" w:rsidRPr="00D401C9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0774DC" w:rsidRPr="00D401C9" w:rsidTr="00D16702">
        <w:tblPrEx>
          <w:tblBorders>
            <w:insideH w:val="single" w:sz="4" w:space="0" w:color="auto"/>
          </w:tblBorders>
        </w:tblPrEx>
        <w:tc>
          <w:tcPr>
            <w:tcW w:w="2897" w:type="dxa"/>
            <w:tcBorders>
              <w:top w:val="single" w:sz="4" w:space="0" w:color="auto"/>
            </w:tcBorders>
          </w:tcPr>
          <w:p w:rsidR="000774DC" w:rsidRPr="00D401C9" w:rsidRDefault="000774DC" w:rsidP="00D1670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Структура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0774DC" w:rsidRPr="00B536A1" w:rsidRDefault="000774DC" w:rsidP="00CB7B9F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программа «Развитие туризма на территории муниципального округа город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Приморского края» (далее – Программа) </w:t>
            </w:r>
            <w:r w:rsidR="00CB7B9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не предполагает подпрограмм и отдельных мероприятий</w:t>
            </w:r>
          </w:p>
        </w:tc>
      </w:tr>
      <w:tr w:rsidR="000774DC" w:rsidRPr="00D401C9" w:rsidTr="00D16702">
        <w:tblPrEx>
          <w:tblBorders>
            <w:insideH w:val="single" w:sz="4" w:space="0" w:color="auto"/>
          </w:tblBorders>
        </w:tblPrEx>
        <w:tc>
          <w:tcPr>
            <w:tcW w:w="2897" w:type="dxa"/>
            <w:tcBorders>
              <w:bottom w:val="single" w:sz="4" w:space="0" w:color="auto"/>
            </w:tcBorders>
          </w:tcPr>
          <w:p w:rsidR="000774DC" w:rsidRPr="00D401C9" w:rsidRDefault="000774DC" w:rsidP="00D1670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Цели муниципальной программы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774DC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- с</w:t>
            </w:r>
            <w:r w:rsidRPr="00E36A6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оздание условий для развития внутреннего и </w:t>
            </w:r>
            <w:r w:rsidRPr="00E7293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въездного</w:t>
            </w:r>
            <w:r w:rsidRPr="00E36A6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туризма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  <w:p w:rsidR="000774DC" w:rsidRPr="00D401C9" w:rsidRDefault="000774DC" w:rsidP="00C57A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-   содействие реализации туристского потенциала муниципального округа</w:t>
            </w:r>
          </w:p>
        </w:tc>
      </w:tr>
      <w:tr w:rsidR="000774DC" w:rsidRPr="00D401C9" w:rsidTr="00D16702"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0774DC" w:rsidRPr="004E7796" w:rsidRDefault="000774DC" w:rsidP="00D167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E779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0774DC" w:rsidRPr="00B536A1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- ф</w:t>
            </w:r>
            <w:r w:rsidRPr="00B536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ормирование доступно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й и комфортной туристской среды;</w:t>
            </w:r>
          </w:p>
          <w:p w:rsidR="000774DC" w:rsidRPr="00D401C9" w:rsidRDefault="000774DC" w:rsidP="00C57A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- ф</w:t>
            </w:r>
            <w:r w:rsidRPr="00B536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ормирование позитивного образа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муниципального округа на туристском рынке</w:t>
            </w:r>
          </w:p>
        </w:tc>
      </w:tr>
      <w:tr w:rsidR="000774DC" w:rsidRPr="00D401C9" w:rsidTr="00D16702"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0774DC" w:rsidRPr="003914C3" w:rsidRDefault="000774DC" w:rsidP="00D1670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3914C3">
              <w:rPr>
                <w:rFonts w:ascii="Times New Roman" w:eastAsia="Times New Roman" w:hAnsi="Times New Roman" w:cs="Times New Roman"/>
                <w:sz w:val="27"/>
                <w:szCs w:val="27"/>
              </w:rPr>
              <w:t>Целевые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индикаторы и </w:t>
            </w:r>
            <w:r w:rsidRPr="003914C3">
              <w:rPr>
                <w:rFonts w:ascii="Times New Roman" w:eastAsia="Times New Roman" w:hAnsi="Times New Roman" w:cs="Times New Roman"/>
                <w:sz w:val="27"/>
                <w:szCs w:val="27"/>
              </w:rPr>
              <w:t>показатели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0774DC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13F3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к</w:t>
            </w:r>
            <w:r w:rsidRPr="00A13F3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благоустроенных территорий, прилегающих к местам туристского показа муниципального округа </w:t>
            </w:r>
          </w:p>
          <w:p w:rsidR="000774DC" w:rsidRDefault="000774DC" w:rsidP="00D16702">
            <w:pPr>
              <w:pStyle w:val="ConsPlusNormal"/>
              <w:jc w:val="both"/>
              <w:rPr>
                <w:bCs/>
                <w:spacing w:val="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количество информационных материалов о  туристском потенциале муниципального округа, н</w:t>
            </w:r>
            <w:r w:rsidRPr="005A32DD">
              <w:rPr>
                <w:rFonts w:ascii="Times New Roman" w:hAnsi="Times New Roman"/>
                <w:sz w:val="28"/>
                <w:szCs w:val="28"/>
              </w:rPr>
              <w:t>аправленных на популяризацию туризма</w:t>
            </w:r>
            <w:r w:rsidRPr="00CB6D6E">
              <w:rPr>
                <w:bCs/>
                <w:spacing w:val="2"/>
              </w:rPr>
              <w:t xml:space="preserve"> </w:t>
            </w:r>
          </w:p>
          <w:p w:rsidR="000774DC" w:rsidRPr="00A406A5" w:rsidRDefault="000774DC" w:rsidP="00D16702">
            <w:pPr>
              <w:pStyle w:val="ConsPlusNormal"/>
              <w:jc w:val="both"/>
              <w:rPr>
                <w:bCs/>
                <w:spacing w:val="2"/>
              </w:rPr>
            </w:pPr>
          </w:p>
        </w:tc>
      </w:tr>
      <w:tr w:rsidR="000774DC" w:rsidRPr="00D401C9" w:rsidTr="00D16702"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0774DC" w:rsidRDefault="000774DC" w:rsidP="00D1670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D401C9">
              <w:rPr>
                <w:rFonts w:ascii="Times New Roman" w:hAnsi="Times New Roman" w:cs="Times New Roman"/>
                <w:sz w:val="27"/>
                <w:szCs w:val="27"/>
              </w:rPr>
              <w:t>роки реализации муниципальной программы</w:t>
            </w:r>
          </w:p>
          <w:p w:rsidR="00A92B25" w:rsidRPr="00D401C9" w:rsidRDefault="00A92B25" w:rsidP="00D1670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0774DC" w:rsidRPr="00D401C9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401C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Программа реализуется в один этап с 202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</w:t>
            </w:r>
            <w:r w:rsidRPr="00D401C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по 20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30</w:t>
            </w:r>
            <w:r w:rsidRPr="00D401C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годы</w:t>
            </w:r>
          </w:p>
        </w:tc>
      </w:tr>
      <w:tr w:rsidR="000774DC" w:rsidRPr="00D401C9" w:rsidTr="00D16702"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0774DC" w:rsidRPr="000F0464" w:rsidRDefault="000774DC" w:rsidP="00D1670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F0464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муниципальных программ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0774DC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>Общий объем бюджетных ассигнований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местного бюджета на реализацию Программы 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 составляет </w:t>
            </w:r>
          </w:p>
          <w:p w:rsidR="000774DC" w:rsidRPr="001711FA" w:rsidRDefault="00A92B25" w:rsidP="00D1670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4727B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0 000</w:t>
            </w:r>
            <w:r w:rsidR="000774DC"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 рублей, в том числе</w:t>
            </w:r>
            <w:r w:rsidR="000774DC">
              <w:rPr>
                <w:rFonts w:ascii="Times New Roman" w:hAnsi="Times New Roman" w:cs="Times New Roman"/>
                <w:sz w:val="27"/>
                <w:szCs w:val="27"/>
              </w:rPr>
              <w:t xml:space="preserve"> по годам</w:t>
            </w:r>
            <w:r w:rsidR="000774DC" w:rsidRPr="001711FA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0774DC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774DC" w:rsidRPr="001711FA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 год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92B25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4727B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92B25">
              <w:rPr>
                <w:rFonts w:ascii="Times New Roman" w:hAnsi="Times New Roman" w:cs="Times New Roman"/>
                <w:sz w:val="27"/>
                <w:szCs w:val="27"/>
              </w:rPr>
              <w:t>0 000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>рублей;</w:t>
            </w:r>
          </w:p>
          <w:p w:rsidR="000774DC" w:rsidRPr="001711FA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 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год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727BD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  <w:r w:rsidR="00A92B25">
              <w:rPr>
                <w:rFonts w:ascii="Times New Roman" w:hAnsi="Times New Roman" w:cs="Times New Roman"/>
                <w:sz w:val="27"/>
                <w:szCs w:val="27"/>
              </w:rPr>
              <w:t xml:space="preserve"> 000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>рублей;</w:t>
            </w:r>
          </w:p>
          <w:p w:rsidR="000774DC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год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1711F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727BD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  <w:r w:rsidR="00A92B25">
              <w:rPr>
                <w:rFonts w:ascii="Times New Roman" w:hAnsi="Times New Roman" w:cs="Times New Roman"/>
                <w:sz w:val="27"/>
                <w:szCs w:val="27"/>
              </w:rPr>
              <w:t xml:space="preserve"> 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рублей;</w:t>
            </w:r>
          </w:p>
          <w:p w:rsidR="000774DC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2029 год </w:t>
            </w:r>
            <w:r w:rsidR="00A92B25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727BD">
              <w:rPr>
                <w:rFonts w:ascii="Times New Roman" w:hAnsi="Times New Roman" w:cs="Times New Roman"/>
                <w:sz w:val="27"/>
                <w:szCs w:val="27"/>
              </w:rPr>
              <w:t>46</w:t>
            </w:r>
            <w:r w:rsidR="00A92B25">
              <w:rPr>
                <w:rFonts w:ascii="Times New Roman" w:hAnsi="Times New Roman" w:cs="Times New Roman"/>
                <w:sz w:val="27"/>
                <w:szCs w:val="27"/>
              </w:rPr>
              <w:t xml:space="preserve"> 000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рублей;</w:t>
            </w:r>
          </w:p>
          <w:p w:rsidR="000774DC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  <w:t xml:space="preserve">2030 год </w:t>
            </w:r>
            <w:r w:rsidR="00A92B25"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  <w:t xml:space="preserve"> </w:t>
            </w:r>
            <w:r w:rsidR="004727BD"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  <w:t>48</w:t>
            </w:r>
            <w:r w:rsidR="00A92B25"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  <w:t xml:space="preserve"> 000 </w:t>
            </w:r>
            <w:r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  <w:t xml:space="preserve"> рублей</w:t>
            </w:r>
            <w:r w:rsidR="00A92B25"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  <w:t>.</w:t>
            </w:r>
          </w:p>
          <w:p w:rsidR="000774DC" w:rsidRPr="001711FA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774DC" w:rsidTr="00D16702">
        <w:tblPrEx>
          <w:tblBorders>
            <w:insideH w:val="single" w:sz="4" w:space="0" w:color="auto"/>
          </w:tblBorders>
        </w:tblPrEx>
        <w:tc>
          <w:tcPr>
            <w:tcW w:w="2897" w:type="dxa"/>
          </w:tcPr>
          <w:p w:rsidR="000774DC" w:rsidRPr="00802FFA" w:rsidRDefault="000774DC" w:rsidP="00D1670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Ожидаемые результаты реализации муниципальной программы</w:t>
            </w:r>
          </w:p>
        </w:tc>
        <w:tc>
          <w:tcPr>
            <w:tcW w:w="6663" w:type="dxa"/>
          </w:tcPr>
          <w:p w:rsidR="000774DC" w:rsidRDefault="000774DC" w:rsidP="00D16702">
            <w:pPr>
              <w:pStyle w:val="ConsPlusNormal"/>
              <w:jc w:val="both"/>
              <w:rPr>
                <w:bCs/>
                <w:color w:val="000000" w:themeColor="text1"/>
              </w:rPr>
            </w:pPr>
            <w:r w:rsidRPr="000D6BB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 с</w:t>
            </w:r>
            <w:r w:rsidRPr="000D6BB6">
              <w:rPr>
                <w:rFonts w:ascii="Times New Roman" w:hAnsi="Times New Roman" w:cs="Times New Roman"/>
                <w:sz w:val="27"/>
                <w:szCs w:val="27"/>
              </w:rPr>
              <w:t>оздание комфортных условий для туристов, а также повышение уровня комфорта для местных жителей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Pr="00A16A0A">
              <w:rPr>
                <w:bCs/>
                <w:color w:val="000000" w:themeColor="text1"/>
              </w:rPr>
              <w:t xml:space="preserve"> </w:t>
            </w:r>
          </w:p>
          <w:p w:rsidR="000774DC" w:rsidRPr="00562849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62849">
              <w:rPr>
                <w:rFonts w:ascii="Times New Roman" w:hAnsi="Times New Roman" w:cs="Times New Roman"/>
                <w:sz w:val="27"/>
                <w:szCs w:val="27"/>
              </w:rPr>
              <w:t>- продвижение туристского продукта;</w:t>
            </w:r>
          </w:p>
          <w:p w:rsidR="000774DC" w:rsidRPr="00802FFA" w:rsidRDefault="000774DC" w:rsidP="00D167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ф</w:t>
            </w:r>
            <w:r w:rsidRPr="000D6BB6">
              <w:rPr>
                <w:rFonts w:ascii="Times New Roman" w:hAnsi="Times New Roman" w:cs="Times New Roman"/>
                <w:sz w:val="27"/>
                <w:szCs w:val="27"/>
              </w:rPr>
              <w:t xml:space="preserve">ормирование привлекательного имиджа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округа </w:t>
            </w:r>
          </w:p>
        </w:tc>
      </w:tr>
    </w:tbl>
    <w:p w:rsidR="000774DC" w:rsidRDefault="000774DC" w:rsidP="000774DC">
      <w:pPr>
        <w:jc w:val="center"/>
        <w:rPr>
          <w:b/>
        </w:rPr>
      </w:pPr>
    </w:p>
    <w:p w:rsidR="009733C9" w:rsidRPr="000F0464" w:rsidRDefault="009733C9" w:rsidP="00973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4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 муниципальной программы (в том числе основных проблем) и прогноз ее развития</w:t>
      </w:r>
    </w:p>
    <w:p w:rsidR="009733C9" w:rsidRPr="00DC026E" w:rsidRDefault="009733C9" w:rsidP="009733C9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</w:p>
    <w:p w:rsidR="009733C9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Туризм является одним из важных направлений экономики, оказывает стимулирующее воздействие на развитие таких сфер экономической деятельности, как услуги средств размещения, общественного питания, транспорта, связи, торговли, производства сувенирной продукции.</w:t>
      </w:r>
    </w:p>
    <w:p w:rsidR="009733C9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Пристальное внимание к сфере туризма на федеральном уровне диктует обоснованную необходимость развития туризма на региональном и муниципальном уровнях.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4 Федерального закона от 24 ноября 1996 года № 132- ФЗ «Об основах туристкой деятельности в Российской Федерации» приоритетными направлениями государственного регулирования туристской деятельности являются поддержка и развитие </w:t>
      </w:r>
      <w:r>
        <w:rPr>
          <w:rFonts w:ascii="Times New Roman" w:hAnsi="Times New Roman" w:cs="Times New Roman"/>
          <w:sz w:val="28"/>
          <w:szCs w:val="28"/>
        </w:rPr>
        <w:lastRenderedPageBreak/>
        <w:t>внутреннего туризма, въездного туризма, социального туризма, сельского туризма, детского туризма и самодеятельного туризма.</w:t>
      </w:r>
    </w:p>
    <w:p w:rsidR="009733C9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392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Приморского края</w:t>
      </w:r>
      <w:r w:rsidRPr="00392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далее-муниципальный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округ) </w:t>
      </w:r>
      <w:r w:rsidRPr="00392324">
        <w:rPr>
          <w:rFonts w:ascii="Times New Roman" w:hAnsi="Times New Roman" w:cs="Times New Roman"/>
          <w:sz w:val="28"/>
          <w:szCs w:val="28"/>
        </w:rPr>
        <w:t xml:space="preserve">обладает достаточным природным, культурным и историческим  потенциалом, способным стать основой для создания условий формирования конкурентоспособной туристской отрасли, как одной из сфер экономики, обеспечивающей стабильный вклад в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92324">
        <w:rPr>
          <w:rFonts w:ascii="Times New Roman" w:hAnsi="Times New Roman" w:cs="Times New Roman"/>
          <w:sz w:val="28"/>
          <w:szCs w:val="28"/>
        </w:rPr>
        <w:t xml:space="preserve"> за счет роста инвестиций, пополнения доходной части местного бюджета, увеличения числа рабочих мест, улучшения благосостояния населения, сохранения и рационального использования культурно-исторического и</w:t>
      </w:r>
      <w:proofErr w:type="gramEnd"/>
      <w:r w:rsidRPr="00392324">
        <w:rPr>
          <w:rFonts w:ascii="Times New Roman" w:hAnsi="Times New Roman" w:cs="Times New Roman"/>
          <w:sz w:val="28"/>
          <w:szCs w:val="28"/>
        </w:rPr>
        <w:t xml:space="preserve"> природного наследия, создания имиджа территории благоприятной для туризма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92324">
        <w:rPr>
          <w:rFonts w:ascii="Times New Roman" w:hAnsi="Times New Roman" w:cs="Times New Roman"/>
          <w:sz w:val="28"/>
          <w:szCs w:val="28"/>
        </w:rPr>
        <w:t>отдыха.</w:t>
      </w:r>
    </w:p>
    <w:p w:rsidR="009733C9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9C">
        <w:rPr>
          <w:rFonts w:ascii="Times New Roman" w:hAnsi="Times New Roman" w:cs="Times New Roman"/>
          <w:sz w:val="28"/>
          <w:szCs w:val="28"/>
        </w:rPr>
        <w:t xml:space="preserve">Уникальные природные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B75F9C">
        <w:rPr>
          <w:rFonts w:ascii="Times New Roman" w:hAnsi="Times New Roman" w:cs="Times New Roman"/>
          <w:sz w:val="28"/>
          <w:szCs w:val="28"/>
        </w:rPr>
        <w:t xml:space="preserve">позволяют говорить о развитии туризма, как о полноценной отрасли экономики. Необъятные просторы тайги, скалистые хребты, холодные горные реки, разнообразие животного и растительного мира – всем этим богатством наделен наш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B75F9C">
        <w:rPr>
          <w:rFonts w:ascii="Times New Roman" w:hAnsi="Times New Roman" w:cs="Times New Roman"/>
          <w:sz w:val="28"/>
          <w:szCs w:val="28"/>
        </w:rPr>
        <w:t>, что  способствует развитию туризма различных видов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3C22E5">
        <w:rPr>
          <w:rFonts w:ascii="Times New Roman" w:hAnsi="Times New Roman" w:cs="Times New Roman"/>
          <w:sz w:val="28"/>
          <w:szCs w:val="28"/>
        </w:rPr>
        <w:t xml:space="preserve">опулярными видами туризма и точками притяжения туристов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округа </w:t>
      </w:r>
      <w:r w:rsidRPr="003C22E5">
        <w:rPr>
          <w:rFonts w:ascii="Times New Roman" w:hAnsi="Times New Roman" w:cs="Times New Roman"/>
          <w:sz w:val="28"/>
          <w:szCs w:val="28"/>
        </w:rPr>
        <w:t xml:space="preserve">являются: пешие познавательные маршруты к водопадам  реки  Каменка, Ворошиловским водопадам, вершине горы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22E5">
        <w:rPr>
          <w:rFonts w:ascii="Times New Roman" w:hAnsi="Times New Roman" w:cs="Times New Roman"/>
          <w:sz w:val="28"/>
          <w:szCs w:val="28"/>
        </w:rPr>
        <w:t>Скалистая</w:t>
      </w:r>
      <w:r>
        <w:rPr>
          <w:rFonts w:ascii="Times New Roman" w:hAnsi="Times New Roman" w:cs="Times New Roman"/>
          <w:sz w:val="28"/>
          <w:szCs w:val="28"/>
        </w:rPr>
        <w:t>» (входит в десятку вершин «Приморского барса»)</w:t>
      </w:r>
      <w:r w:rsidRPr="003C22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C22E5">
        <w:rPr>
          <w:rFonts w:ascii="Times New Roman" w:hAnsi="Times New Roman" w:cs="Times New Roman"/>
          <w:sz w:val="28"/>
          <w:szCs w:val="28"/>
        </w:rPr>
        <w:t xml:space="preserve">горе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22E5">
        <w:rPr>
          <w:rFonts w:ascii="Times New Roman" w:hAnsi="Times New Roman" w:cs="Times New Roman"/>
          <w:sz w:val="28"/>
          <w:szCs w:val="28"/>
        </w:rPr>
        <w:t>Россыпи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22E5">
        <w:rPr>
          <w:rFonts w:ascii="Times New Roman" w:hAnsi="Times New Roman" w:cs="Times New Roman"/>
          <w:sz w:val="28"/>
          <w:szCs w:val="28"/>
        </w:rPr>
        <w:t>, скальным останцам памятника природы «Урочище Щеки», памятникам природы «Хребет Лозовый (</w:t>
      </w:r>
      <w:proofErr w:type="spellStart"/>
      <w:r w:rsidRPr="003C22E5">
        <w:rPr>
          <w:rFonts w:ascii="Times New Roman" w:hAnsi="Times New Roman" w:cs="Times New Roman"/>
          <w:sz w:val="28"/>
          <w:szCs w:val="28"/>
        </w:rPr>
        <w:t>Чанд</w:t>
      </w:r>
      <w:r w:rsidR="00393B67">
        <w:rPr>
          <w:rFonts w:ascii="Times New Roman" w:hAnsi="Times New Roman" w:cs="Times New Roman"/>
          <w:sz w:val="28"/>
          <w:szCs w:val="28"/>
        </w:rPr>
        <w:t>а</w:t>
      </w:r>
      <w:r w:rsidRPr="003C22E5">
        <w:rPr>
          <w:rFonts w:ascii="Times New Roman" w:hAnsi="Times New Roman" w:cs="Times New Roman"/>
          <w:sz w:val="28"/>
          <w:szCs w:val="28"/>
        </w:rPr>
        <w:t>лаз</w:t>
      </w:r>
      <w:proofErr w:type="spellEnd"/>
      <w:r w:rsidRPr="003C22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22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C22E5">
        <w:rPr>
          <w:rFonts w:ascii="Times New Roman" w:hAnsi="Times New Roman" w:cs="Times New Roman"/>
          <w:sz w:val="28"/>
          <w:szCs w:val="28"/>
        </w:rPr>
        <w:t>горе «Сенькина шапка». Спортивный туризм представлен  в зимнее время лыжными трассами, в летнее - катанием на байдарках и каноэ. Экстремальный туриз</w:t>
      </w:r>
      <w:proofErr w:type="gramStart"/>
      <w:r w:rsidRPr="003C22E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C2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3C22E5">
        <w:rPr>
          <w:rFonts w:ascii="Times New Roman" w:hAnsi="Times New Roman" w:cs="Times New Roman"/>
          <w:sz w:val="28"/>
          <w:szCs w:val="28"/>
        </w:rPr>
        <w:t xml:space="preserve"> водные сплавы на плотах по реке Партизанской, сезонные сплавы в половодье на катамаранах по реке Тигровая. </w:t>
      </w:r>
      <w:r>
        <w:rPr>
          <w:rFonts w:ascii="Times New Roman" w:hAnsi="Times New Roman" w:cs="Times New Roman"/>
          <w:sz w:val="28"/>
          <w:szCs w:val="28"/>
        </w:rPr>
        <w:t>Есть перспективы для развития ре</w:t>
      </w:r>
      <w:r w:rsidRPr="00B75F9C">
        <w:rPr>
          <w:rFonts w:ascii="Times New Roman" w:hAnsi="Times New Roman" w:cs="Times New Roman"/>
          <w:sz w:val="28"/>
          <w:szCs w:val="28"/>
        </w:rPr>
        <w:t>креационн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5F9C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а -</w:t>
      </w:r>
      <w:r w:rsidRPr="00B75F9C">
        <w:rPr>
          <w:rFonts w:ascii="Times New Roman" w:hAnsi="Times New Roman" w:cs="Times New Roman"/>
          <w:sz w:val="28"/>
          <w:szCs w:val="28"/>
        </w:rPr>
        <w:t xml:space="preserve"> охотничь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75F9C">
        <w:rPr>
          <w:rFonts w:ascii="Times New Roman" w:hAnsi="Times New Roman" w:cs="Times New Roman"/>
          <w:sz w:val="28"/>
          <w:szCs w:val="28"/>
        </w:rPr>
        <w:t>, рыболовн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5F9C">
        <w:rPr>
          <w:rFonts w:ascii="Times New Roman" w:hAnsi="Times New Roman" w:cs="Times New Roman"/>
          <w:sz w:val="28"/>
          <w:szCs w:val="28"/>
        </w:rPr>
        <w:t>, этническ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5F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3C9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7C">
        <w:rPr>
          <w:rFonts w:ascii="Times New Roman" w:hAnsi="Times New Roman" w:cs="Times New Roman"/>
          <w:sz w:val="28"/>
          <w:szCs w:val="28"/>
        </w:rPr>
        <w:t xml:space="preserve">Некоторые из </w:t>
      </w:r>
      <w:r>
        <w:rPr>
          <w:rFonts w:ascii="Times New Roman" w:hAnsi="Times New Roman" w:cs="Times New Roman"/>
          <w:sz w:val="28"/>
          <w:szCs w:val="28"/>
        </w:rPr>
        <w:t xml:space="preserve">маршрутов </w:t>
      </w:r>
      <w:r w:rsidRPr="0042537C">
        <w:rPr>
          <w:rFonts w:ascii="Times New Roman" w:hAnsi="Times New Roman" w:cs="Times New Roman"/>
          <w:sz w:val="28"/>
          <w:szCs w:val="28"/>
        </w:rPr>
        <w:t xml:space="preserve">вполне подходят для неподготовленных туристов, некоторые стали традиционным местом проведения краевых </w:t>
      </w:r>
      <w:r w:rsidRPr="0042537C">
        <w:rPr>
          <w:rFonts w:ascii="Times New Roman" w:hAnsi="Times New Roman" w:cs="Times New Roman"/>
          <w:sz w:val="28"/>
          <w:szCs w:val="28"/>
        </w:rPr>
        <w:lastRenderedPageBreak/>
        <w:t xml:space="preserve">спортивных и туристических соревнований. Так, ежегодно проходят велогонки и </w:t>
      </w:r>
      <w:proofErr w:type="spellStart"/>
      <w:r w:rsidRPr="0042537C">
        <w:rPr>
          <w:rFonts w:ascii="Times New Roman" w:hAnsi="Times New Roman" w:cs="Times New Roman"/>
          <w:sz w:val="28"/>
          <w:szCs w:val="28"/>
        </w:rPr>
        <w:t>трейлы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Чандолаз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тинейджер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Pr="0042537C">
        <w:rPr>
          <w:rFonts w:ascii="Times New Roman" w:hAnsi="Times New Roman" w:cs="Times New Roman"/>
          <w:sz w:val="28"/>
          <w:szCs w:val="28"/>
        </w:rPr>
        <w:t xml:space="preserve"> «По вершинам </w:t>
      </w:r>
      <w:proofErr w:type="spellStart"/>
      <w:r w:rsidRPr="0042537C">
        <w:rPr>
          <w:rFonts w:ascii="Times New Roman" w:hAnsi="Times New Roman" w:cs="Times New Roman"/>
          <w:sz w:val="28"/>
          <w:szCs w:val="28"/>
        </w:rPr>
        <w:t>Чанд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537C">
        <w:rPr>
          <w:rFonts w:ascii="Times New Roman" w:hAnsi="Times New Roman" w:cs="Times New Roman"/>
          <w:sz w:val="28"/>
          <w:szCs w:val="28"/>
        </w:rPr>
        <w:t>лаза</w:t>
      </w:r>
      <w:proofErr w:type="spellEnd"/>
      <w:r w:rsidRPr="004253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537C">
        <w:rPr>
          <w:rFonts w:ascii="Times New Roman" w:hAnsi="Times New Roman" w:cs="Times New Roman"/>
          <w:sz w:val="28"/>
          <w:szCs w:val="28"/>
        </w:rPr>
        <w:t>Весной и осенью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37C">
        <w:rPr>
          <w:rFonts w:ascii="Times New Roman" w:hAnsi="Times New Roman" w:cs="Times New Roman"/>
          <w:sz w:val="28"/>
          <w:szCs w:val="28"/>
        </w:rPr>
        <w:t xml:space="preserve">краевые соревнования по спортивному туризму на водных дистанциях на реке </w:t>
      </w:r>
      <w:proofErr w:type="gramStart"/>
      <w:r w:rsidRPr="0042537C">
        <w:rPr>
          <w:rFonts w:ascii="Times New Roman" w:hAnsi="Times New Roman" w:cs="Times New Roman"/>
          <w:sz w:val="28"/>
          <w:szCs w:val="28"/>
        </w:rPr>
        <w:t>Тигровая</w:t>
      </w:r>
      <w:proofErr w:type="gramEnd"/>
      <w:r w:rsidRPr="0042537C">
        <w:rPr>
          <w:rFonts w:ascii="Times New Roman" w:hAnsi="Times New Roman" w:cs="Times New Roman"/>
          <w:sz w:val="28"/>
          <w:szCs w:val="28"/>
        </w:rPr>
        <w:t xml:space="preserve"> (как детские, так и взрослые).</w:t>
      </w:r>
    </w:p>
    <w:p w:rsidR="009733C9" w:rsidRDefault="009733C9" w:rsidP="009733C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B4D">
        <w:rPr>
          <w:rFonts w:ascii="Times New Roman" w:hAnsi="Times New Roman" w:cs="Times New Roman"/>
          <w:sz w:val="28"/>
          <w:szCs w:val="28"/>
        </w:rPr>
        <w:t>Богатое историческое и культурное наследие округа неразрывно связанно с историей и культурой Дальневосточного региона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7B4D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B7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Pr="00947B70">
        <w:rPr>
          <w:rFonts w:ascii="Times New Roman" w:hAnsi="Times New Roman" w:cs="Times New Roman"/>
          <w:sz w:val="28"/>
          <w:szCs w:val="28"/>
        </w:rPr>
        <w:t xml:space="preserve">Музей истории </w:t>
      </w:r>
      <w:proofErr w:type="spellStart"/>
      <w:r w:rsidRPr="00947B7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47B7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47B70">
        <w:rPr>
          <w:rFonts w:ascii="Times New Roman" w:hAnsi="Times New Roman" w:cs="Times New Roman"/>
          <w:sz w:val="28"/>
          <w:szCs w:val="28"/>
        </w:rPr>
        <w:t>артизанска</w:t>
      </w:r>
      <w:proofErr w:type="spellEnd"/>
      <w:r w:rsidRPr="00947B70">
        <w:rPr>
          <w:rFonts w:ascii="Times New Roman" w:hAnsi="Times New Roman" w:cs="Times New Roman"/>
          <w:sz w:val="28"/>
          <w:szCs w:val="28"/>
        </w:rPr>
        <w:t>, филиал Приморского государственного объединенного музея им.Арсеньева</w:t>
      </w:r>
      <w:r>
        <w:rPr>
          <w:rFonts w:ascii="Times New Roman" w:hAnsi="Times New Roman" w:cs="Times New Roman"/>
          <w:sz w:val="28"/>
          <w:szCs w:val="28"/>
        </w:rPr>
        <w:t xml:space="preserve">, где хранятся свидетельства о героическом прошлом города в годы гражданской войны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 1972 года</w:t>
      </w:r>
      <w:r w:rsidRPr="00947B70">
        <w:rPr>
          <w:rFonts w:ascii="Times New Roman" w:hAnsi="Times New Roman" w:cs="Times New Roman"/>
          <w:sz w:val="28"/>
          <w:szCs w:val="28"/>
        </w:rPr>
        <w:t xml:space="preserve"> </w:t>
      </w:r>
      <w:r w:rsidRPr="00762569">
        <w:rPr>
          <w:rFonts w:ascii="Times New Roman" w:hAnsi="Times New Roman" w:cs="Times New Roman"/>
          <w:sz w:val="28"/>
          <w:szCs w:val="28"/>
        </w:rPr>
        <w:t>Сучан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2569">
        <w:rPr>
          <w:rFonts w:ascii="Times New Roman" w:hAnsi="Times New Roman" w:cs="Times New Roman"/>
          <w:sz w:val="28"/>
          <w:szCs w:val="28"/>
        </w:rPr>
        <w:t xml:space="preserve"> стал колыбелью партизанского движения в южном Приморье, а шахтеры Сучана составляли ядро мног</w:t>
      </w:r>
      <w:r>
        <w:rPr>
          <w:rFonts w:ascii="Times New Roman" w:hAnsi="Times New Roman" w:cs="Times New Roman"/>
          <w:sz w:val="28"/>
          <w:szCs w:val="28"/>
        </w:rPr>
        <w:t>их партизанских отрядов. Трудовое шахтерское прошлое города также находит отражение в экспозициях и экскурсиях музея.</w:t>
      </w:r>
    </w:p>
    <w:p w:rsidR="009733C9" w:rsidRPr="00947B70" w:rsidRDefault="009733C9" w:rsidP="009733C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Наличие действующих промышленных предприятий на территории дает предпосылки для развития промышленного туризма.</w:t>
      </w:r>
    </w:p>
    <w:p w:rsidR="009733C9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коллективных средств размещения на территории действуют  гостиницы, гостевые дома и базы отдыха. </w:t>
      </w:r>
    </w:p>
    <w:p w:rsidR="009733C9" w:rsidRPr="00F1683C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0AE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340AE">
        <w:rPr>
          <w:rFonts w:ascii="Times New Roman" w:hAnsi="Times New Roman" w:cs="Times New Roman"/>
          <w:sz w:val="28"/>
          <w:szCs w:val="28"/>
        </w:rPr>
        <w:t xml:space="preserve"> в контексте мест туристического притяжения </w:t>
      </w:r>
      <w:r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E340AE">
        <w:rPr>
          <w:rFonts w:ascii="Times New Roman" w:hAnsi="Times New Roman" w:cs="Times New Roman"/>
          <w:sz w:val="28"/>
          <w:szCs w:val="28"/>
        </w:rPr>
        <w:t xml:space="preserve">, безусловно, ставит новые задачи и вызовы. В настоящее время в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E340AE">
        <w:rPr>
          <w:rFonts w:ascii="Times New Roman" w:hAnsi="Times New Roman" w:cs="Times New Roman"/>
          <w:sz w:val="28"/>
          <w:szCs w:val="28"/>
        </w:rPr>
        <w:t xml:space="preserve"> рассматриваются и реализуются перспективные проекты, которые будут способствовать увеличению туристического потока, привлечению дополнительных инвестиций, повышению узнаваемости города в рейти</w:t>
      </w:r>
      <w:r>
        <w:rPr>
          <w:rFonts w:ascii="Times New Roman" w:hAnsi="Times New Roman" w:cs="Times New Roman"/>
          <w:sz w:val="28"/>
          <w:szCs w:val="28"/>
        </w:rPr>
        <w:t xml:space="preserve">нге городов по развитию туризма: </w:t>
      </w:r>
      <w:r w:rsidRPr="00F1683C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683C">
        <w:rPr>
          <w:rFonts w:ascii="Times New Roman" w:hAnsi="Times New Roman" w:cs="Times New Roman"/>
          <w:sz w:val="28"/>
          <w:szCs w:val="28"/>
        </w:rPr>
        <w:t xml:space="preserve"> спортивно-туристического кластера</w:t>
      </w:r>
      <w:r>
        <w:rPr>
          <w:rFonts w:ascii="Times New Roman" w:hAnsi="Times New Roman" w:cs="Times New Roman"/>
          <w:sz w:val="28"/>
          <w:szCs w:val="28"/>
        </w:rPr>
        <w:t xml:space="preserve"> в районе микрорайона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Лозовый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обустройство </w:t>
      </w:r>
      <w:r w:rsidRPr="00F1683C">
        <w:rPr>
          <w:rFonts w:ascii="Times New Roman" w:hAnsi="Times New Roman" w:cs="Times New Roman"/>
          <w:sz w:val="28"/>
          <w:szCs w:val="28"/>
        </w:rPr>
        <w:t>лыжн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1683C">
        <w:rPr>
          <w:rFonts w:ascii="Times New Roman" w:hAnsi="Times New Roman" w:cs="Times New Roman"/>
          <w:sz w:val="28"/>
          <w:szCs w:val="28"/>
        </w:rPr>
        <w:t xml:space="preserve"> трассы для беговых лыж в районе станции Наречное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3C9" w:rsidRPr="00B35FE8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83C">
        <w:rPr>
          <w:rFonts w:ascii="Times New Roman" w:hAnsi="Times New Roman" w:cs="Times New Roman"/>
          <w:sz w:val="28"/>
          <w:szCs w:val="28"/>
        </w:rPr>
        <w:t xml:space="preserve">Несмотря на </w:t>
      </w:r>
      <w:r>
        <w:rPr>
          <w:rFonts w:ascii="Times New Roman" w:hAnsi="Times New Roman" w:cs="Times New Roman"/>
          <w:sz w:val="28"/>
          <w:szCs w:val="28"/>
        </w:rPr>
        <w:t xml:space="preserve">богатый </w:t>
      </w:r>
      <w:r w:rsidRPr="00F1683C">
        <w:rPr>
          <w:rFonts w:ascii="Times New Roman" w:hAnsi="Times New Roman" w:cs="Times New Roman"/>
          <w:sz w:val="28"/>
          <w:szCs w:val="28"/>
        </w:rPr>
        <w:t>туристско-рекреационный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B35FE8">
        <w:rPr>
          <w:rFonts w:ascii="Times New Roman" w:hAnsi="Times New Roman" w:cs="Times New Roman"/>
          <w:sz w:val="28"/>
          <w:szCs w:val="28"/>
        </w:rPr>
        <w:t xml:space="preserve">существует ряд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B35FE8">
        <w:rPr>
          <w:rFonts w:ascii="Times New Roman" w:hAnsi="Times New Roman" w:cs="Times New Roman"/>
          <w:sz w:val="28"/>
          <w:szCs w:val="28"/>
        </w:rPr>
        <w:t>облем, среди которых можно выделить следующие:</w:t>
      </w:r>
      <w:proofErr w:type="gramEnd"/>
    </w:p>
    <w:p w:rsidR="009733C9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5FE8">
        <w:rPr>
          <w:rFonts w:ascii="Times New Roman" w:hAnsi="Times New Roman" w:cs="Times New Roman"/>
          <w:sz w:val="28"/>
          <w:szCs w:val="28"/>
        </w:rPr>
        <w:t xml:space="preserve"> низкий уровень развития туристской инфраструктуры, включая отсутствие </w:t>
      </w:r>
      <w:r>
        <w:rPr>
          <w:rFonts w:ascii="Times New Roman" w:hAnsi="Times New Roman" w:cs="Times New Roman"/>
          <w:sz w:val="28"/>
          <w:szCs w:val="28"/>
        </w:rPr>
        <w:t xml:space="preserve">парковок, </w:t>
      </w:r>
      <w:r w:rsidR="00855BE1">
        <w:rPr>
          <w:rFonts w:ascii="Times New Roman" w:hAnsi="Times New Roman" w:cs="Times New Roman"/>
          <w:sz w:val="28"/>
          <w:szCs w:val="28"/>
        </w:rPr>
        <w:t>санитарных зон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5FE8">
        <w:rPr>
          <w:rFonts w:ascii="Times New Roman" w:hAnsi="Times New Roman" w:cs="Times New Roman"/>
          <w:sz w:val="28"/>
          <w:szCs w:val="28"/>
        </w:rPr>
        <w:t xml:space="preserve">объектов для комфортного отдыха, </w:t>
      </w:r>
      <w:r w:rsidRPr="00B35FE8">
        <w:rPr>
          <w:rFonts w:ascii="Times New Roman" w:hAnsi="Times New Roman" w:cs="Times New Roman"/>
          <w:sz w:val="28"/>
          <w:szCs w:val="28"/>
        </w:rPr>
        <w:lastRenderedPageBreak/>
        <w:t>придорожной инфраструктуры и развитой сети пунктов общественного питания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35FE8">
        <w:rPr>
          <w:rFonts w:ascii="Times New Roman" w:hAnsi="Times New Roman" w:cs="Times New Roman"/>
          <w:sz w:val="28"/>
          <w:szCs w:val="28"/>
        </w:rPr>
        <w:t>остояние дорожной сети также не соответствует современным требованиям;</w:t>
      </w:r>
      <w:r w:rsidRPr="00EB3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C9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легализация баз отдыха и гостевых домов; </w:t>
      </w:r>
    </w:p>
    <w:p w:rsidR="009733C9" w:rsidRPr="00F1683C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F1683C">
        <w:rPr>
          <w:rFonts w:ascii="Times New Roman" w:hAnsi="Times New Roman" w:cs="Times New Roman"/>
          <w:sz w:val="28"/>
          <w:szCs w:val="28"/>
        </w:rPr>
        <w:t xml:space="preserve">е сформирован туристический имидж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1683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83C">
        <w:rPr>
          <w:rFonts w:ascii="Times New Roman" w:hAnsi="Times New Roman" w:cs="Times New Roman"/>
          <w:sz w:val="28"/>
          <w:szCs w:val="28"/>
        </w:rPr>
        <w:t xml:space="preserve"> как следствие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83C">
        <w:rPr>
          <w:rFonts w:ascii="Times New Roman" w:hAnsi="Times New Roman" w:cs="Times New Roman"/>
          <w:sz w:val="28"/>
          <w:szCs w:val="28"/>
        </w:rPr>
        <w:t xml:space="preserve"> узнаваемость округа достаточно низк</w:t>
      </w:r>
      <w:r>
        <w:rPr>
          <w:rFonts w:ascii="Times New Roman" w:hAnsi="Times New Roman" w:cs="Times New Roman"/>
          <w:sz w:val="28"/>
          <w:szCs w:val="28"/>
        </w:rPr>
        <w:t>ая;</w:t>
      </w:r>
      <w:r w:rsidRPr="00F16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C9" w:rsidRPr="00F1683C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3C">
        <w:rPr>
          <w:rFonts w:ascii="Times New Roman" w:hAnsi="Times New Roman" w:cs="Times New Roman"/>
          <w:sz w:val="28"/>
          <w:szCs w:val="28"/>
        </w:rPr>
        <w:t>- недостаточная популяризация туристских ресурсов (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Pr="00F1683C">
        <w:rPr>
          <w:rFonts w:ascii="Times New Roman" w:hAnsi="Times New Roman" w:cs="Times New Roman"/>
          <w:sz w:val="28"/>
          <w:szCs w:val="28"/>
        </w:rPr>
        <w:t xml:space="preserve">единого отраслевого </w:t>
      </w:r>
      <w:r>
        <w:rPr>
          <w:rFonts w:ascii="Times New Roman" w:hAnsi="Times New Roman" w:cs="Times New Roman"/>
          <w:sz w:val="28"/>
          <w:szCs w:val="28"/>
        </w:rPr>
        <w:t xml:space="preserve">туристского </w:t>
      </w:r>
      <w:proofErr w:type="spellStart"/>
      <w:proofErr w:type="gramStart"/>
      <w:r w:rsidRPr="00F1683C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F1683C">
        <w:rPr>
          <w:rFonts w:ascii="Times New Roman" w:hAnsi="Times New Roman" w:cs="Times New Roman"/>
          <w:sz w:val="28"/>
          <w:szCs w:val="28"/>
        </w:rPr>
        <w:t>, мобильных приложений в сфере туризма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F16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C9" w:rsidRPr="00F1683C" w:rsidRDefault="009733C9" w:rsidP="00973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83C">
        <w:rPr>
          <w:rFonts w:ascii="Times New Roman" w:hAnsi="Times New Roman" w:cs="Times New Roman"/>
          <w:sz w:val="28"/>
          <w:szCs w:val="28"/>
        </w:rPr>
        <w:t xml:space="preserve">- слабая </w:t>
      </w:r>
      <w:proofErr w:type="spellStart"/>
      <w:r w:rsidRPr="00F1683C">
        <w:rPr>
          <w:rFonts w:ascii="Times New Roman" w:hAnsi="Times New Roman" w:cs="Times New Roman"/>
          <w:sz w:val="28"/>
          <w:szCs w:val="28"/>
        </w:rPr>
        <w:t>представленность</w:t>
      </w:r>
      <w:proofErr w:type="spellEnd"/>
      <w:r w:rsidRPr="00F16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событийных мероприятий муниципального округа </w:t>
      </w:r>
      <w:r w:rsidRPr="00F1683C">
        <w:rPr>
          <w:rFonts w:ascii="Times New Roman" w:hAnsi="Times New Roman" w:cs="Times New Roman"/>
          <w:sz w:val="28"/>
          <w:szCs w:val="28"/>
        </w:rPr>
        <w:t>на краевых, российских, международных туристических выставках, конференциях, совещаниях, семинарах, форумах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8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733C9" w:rsidRDefault="009733C9" w:rsidP="009733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7BFC">
        <w:rPr>
          <w:rFonts w:ascii="Times New Roman" w:hAnsi="Times New Roman" w:cs="Times New Roman"/>
          <w:sz w:val="28"/>
          <w:szCs w:val="28"/>
        </w:rPr>
        <w:t>Для увеличения потока туристов требуется продолжить работу по всем вышеуказанным направлениям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3C9" w:rsidRPr="00607BFC" w:rsidRDefault="009733C9" w:rsidP="009733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7BFC">
        <w:rPr>
          <w:rFonts w:ascii="Times New Roman" w:hAnsi="Times New Roman" w:cs="Times New Roman"/>
          <w:sz w:val="28"/>
          <w:szCs w:val="28"/>
        </w:rPr>
        <w:t xml:space="preserve">В этих условиях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7BFC">
        <w:rPr>
          <w:rFonts w:ascii="Times New Roman" w:hAnsi="Times New Roman" w:cs="Times New Roman"/>
          <w:sz w:val="28"/>
          <w:szCs w:val="28"/>
        </w:rPr>
        <w:t>рограмма является наиболее перспективной формой для решения задач развития туристской отрасли, так как позволяет вести комплексную и системную работу по созданию условий развития туризма и туристской деятельности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733C9" w:rsidRPr="006405DE" w:rsidRDefault="009733C9" w:rsidP="009733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7BFC">
        <w:rPr>
          <w:rFonts w:ascii="Times New Roman" w:hAnsi="Times New Roman" w:cs="Times New Roman"/>
          <w:sz w:val="28"/>
          <w:szCs w:val="28"/>
        </w:rPr>
        <w:t xml:space="preserve">Программа в целом ориентирована </w:t>
      </w:r>
      <w:r>
        <w:rPr>
          <w:rFonts w:ascii="Times New Roman" w:hAnsi="Times New Roman" w:cs="Times New Roman"/>
          <w:sz w:val="28"/>
          <w:szCs w:val="28"/>
        </w:rPr>
        <w:t>на ф</w:t>
      </w:r>
      <w:r w:rsidRPr="00EB3206">
        <w:rPr>
          <w:rFonts w:ascii="Times New Roman" w:hAnsi="Times New Roman" w:cs="Times New Roman"/>
          <w:sz w:val="28"/>
          <w:szCs w:val="28"/>
        </w:rPr>
        <w:t>ормирование доступной и комфортной туристской среды на территории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7BFC">
        <w:rPr>
          <w:rFonts w:ascii="Times New Roman" w:hAnsi="Times New Roman" w:cs="Times New Roman"/>
          <w:sz w:val="28"/>
          <w:szCs w:val="28"/>
        </w:rPr>
        <w:t xml:space="preserve">информационно-организационное обеспечение развития отрасли туризма в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607BFC">
        <w:rPr>
          <w:rFonts w:ascii="Times New Roman" w:hAnsi="Times New Roman" w:cs="Times New Roman"/>
          <w:sz w:val="28"/>
          <w:szCs w:val="28"/>
        </w:rPr>
        <w:t xml:space="preserve">, содействие в создании и продвижении туристских продуктов (организационное сопровождение событийных мероприятий, популяризация </w:t>
      </w:r>
      <w:proofErr w:type="spellStart"/>
      <w:r w:rsidRPr="00607BFC">
        <w:rPr>
          <w:rFonts w:ascii="Times New Roman" w:hAnsi="Times New Roman" w:cs="Times New Roman"/>
          <w:sz w:val="28"/>
          <w:szCs w:val="28"/>
        </w:rPr>
        <w:t>турресурсов</w:t>
      </w:r>
      <w:proofErr w:type="spellEnd"/>
      <w:r w:rsidRPr="00607B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7BFC">
        <w:rPr>
          <w:rFonts w:ascii="Times New Roman" w:hAnsi="Times New Roman" w:cs="Times New Roman"/>
          <w:sz w:val="28"/>
          <w:szCs w:val="28"/>
        </w:rPr>
        <w:t xml:space="preserve"> </w:t>
      </w:r>
      <w:r w:rsidRPr="006405DE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405DE">
        <w:rPr>
          <w:rFonts w:ascii="Times New Roman" w:hAnsi="Times New Roman" w:cs="Times New Roman"/>
          <w:sz w:val="28"/>
          <w:szCs w:val="28"/>
        </w:rPr>
        <w:t xml:space="preserve">рограммы позволит решить ряд вопросов способствующих созданию благоприятных условий для развития туризма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6405DE">
        <w:rPr>
          <w:rFonts w:ascii="Times New Roman" w:hAnsi="Times New Roman" w:cs="Times New Roman"/>
          <w:sz w:val="28"/>
          <w:szCs w:val="28"/>
        </w:rPr>
        <w:t>а.</w:t>
      </w:r>
    </w:p>
    <w:p w:rsidR="009733C9" w:rsidRDefault="009733C9" w:rsidP="009733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B78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Приоритеты муниципальной политики в сфере реализации муниципальной программы, цели и задачи муниципальной программы</w:t>
      </w:r>
    </w:p>
    <w:p w:rsidR="00562849" w:rsidRPr="00562849" w:rsidRDefault="00562849" w:rsidP="009733C9">
      <w:pPr>
        <w:spacing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733C9" w:rsidRPr="00562849" w:rsidRDefault="009733C9" w:rsidP="00973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реализации Программы установлены следующими нормативными правовыми актами: </w:t>
      </w:r>
    </w:p>
    <w:p w:rsidR="009733C9" w:rsidRPr="00562849" w:rsidRDefault="009733C9" w:rsidP="00973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24 ноября 1996 года № 132-ФЗ «Об основах туристской деятельности в Российской Федерации»;</w:t>
      </w:r>
    </w:p>
    <w:p w:rsidR="009733C9" w:rsidRPr="00562849" w:rsidRDefault="009733C9" w:rsidP="00973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562849" w:rsidRDefault="009733C9" w:rsidP="005628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 xml:space="preserve"> - Постановление Правительства Российской Федерации от 24 декабря 2021 г</w:t>
      </w:r>
      <w:r w:rsidR="00FD2F29">
        <w:rPr>
          <w:rFonts w:ascii="Times New Roman" w:hAnsi="Times New Roman" w:cs="Times New Roman"/>
          <w:sz w:val="28"/>
          <w:szCs w:val="28"/>
        </w:rPr>
        <w:t>ода</w:t>
      </w:r>
      <w:r w:rsidRPr="00562849">
        <w:rPr>
          <w:rFonts w:ascii="Times New Roman" w:hAnsi="Times New Roman" w:cs="Times New Roman"/>
          <w:sz w:val="28"/>
          <w:szCs w:val="28"/>
        </w:rPr>
        <w:t xml:space="preserve"> № 2439 «Об утверждении государственной программы Российской Федерации «Развитие туризма»;</w:t>
      </w:r>
      <w:r w:rsidR="00562849" w:rsidRPr="00562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849" w:rsidRPr="00562849" w:rsidRDefault="00562849" w:rsidP="005628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>- Распоряжение Правительства РФ от 20 сентября 2019 года № 2129-р «О Стратегии развития туризма в РФ на период до 2035 года»;</w:t>
      </w:r>
    </w:p>
    <w:p w:rsidR="009733C9" w:rsidRPr="00562849" w:rsidRDefault="009733C9" w:rsidP="00973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>- Закон Приморского края от 10</w:t>
      </w:r>
      <w:r w:rsidR="00FD2F2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562849">
        <w:rPr>
          <w:rFonts w:ascii="Times New Roman" w:hAnsi="Times New Roman" w:cs="Times New Roman"/>
          <w:sz w:val="28"/>
          <w:szCs w:val="28"/>
        </w:rPr>
        <w:t xml:space="preserve">2014 </w:t>
      </w:r>
      <w:r w:rsidR="00FD2F2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62849">
        <w:rPr>
          <w:rFonts w:ascii="Times New Roman" w:hAnsi="Times New Roman" w:cs="Times New Roman"/>
          <w:sz w:val="28"/>
          <w:szCs w:val="28"/>
        </w:rPr>
        <w:t>№ 355-К3 «О туризме и туристской деятельности на территории Приморского края»;</w:t>
      </w:r>
    </w:p>
    <w:p w:rsidR="009733C9" w:rsidRPr="00562849" w:rsidRDefault="009733C9" w:rsidP="00973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>- Постановление администрации Приморского края от 25 декабря 2019 года № 903-па «Об утверждении государственной программы Приморского края «Развитие туризма в Приморском крае» на 2020 - 2027 годы».</w:t>
      </w:r>
    </w:p>
    <w:p w:rsidR="009733C9" w:rsidRDefault="009733C9" w:rsidP="00973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>Для достижения целей и задач Программы необходимо проведение системной взаимосвязанной работы, как с потребителями туристских услуг, так и с хозяйствующими  субъектами, осуществляющими деятельность на туристском рынке.</w:t>
      </w:r>
    </w:p>
    <w:p w:rsidR="009733C9" w:rsidRDefault="009733C9" w:rsidP="00973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820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40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6820">
        <w:rPr>
          <w:rFonts w:ascii="Times New Roman" w:hAnsi="Times New Roman" w:cs="Times New Roman"/>
          <w:sz w:val="28"/>
          <w:szCs w:val="28"/>
        </w:rPr>
        <w:t>рограммы явля</w:t>
      </w:r>
      <w:r>
        <w:rPr>
          <w:rFonts w:ascii="Times New Roman" w:hAnsi="Times New Roman" w:cs="Times New Roman"/>
          <w:sz w:val="28"/>
          <w:szCs w:val="28"/>
        </w:rPr>
        <w:t>ются:</w:t>
      </w:r>
    </w:p>
    <w:p w:rsidR="009733C9" w:rsidRDefault="009733C9" w:rsidP="009733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970E1A">
        <w:rPr>
          <w:rFonts w:ascii="Times New Roman" w:hAnsi="Times New Roman" w:cs="Times New Roman"/>
          <w:sz w:val="28"/>
          <w:szCs w:val="28"/>
        </w:rPr>
        <w:t>оздание условий для развития внутреннего и въездного туризма в муниципальном округе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70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C9" w:rsidRDefault="009733C9" w:rsidP="009733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E1A">
        <w:rPr>
          <w:rFonts w:ascii="Times New Roman" w:hAnsi="Times New Roman" w:cs="Times New Roman"/>
          <w:sz w:val="28"/>
          <w:szCs w:val="28"/>
        </w:rPr>
        <w:t>- содействие реализации туристского потенциала муниципального округа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9733C9" w:rsidRDefault="009733C9" w:rsidP="009733C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6820">
        <w:rPr>
          <w:rFonts w:ascii="Times New Roman" w:hAnsi="Times New Roman" w:cs="Times New Roman"/>
          <w:sz w:val="28"/>
          <w:szCs w:val="28"/>
        </w:rPr>
        <w:t>Задачи, решение которых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6820">
        <w:rPr>
          <w:rFonts w:ascii="Times New Roman" w:hAnsi="Times New Roman" w:cs="Times New Roman"/>
          <w:sz w:val="28"/>
          <w:szCs w:val="28"/>
        </w:rPr>
        <w:t xml:space="preserve"> обеспечит достижение поставленной цели: </w:t>
      </w:r>
    </w:p>
    <w:p w:rsidR="009733C9" w:rsidRDefault="009733C9" w:rsidP="009733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E1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970E1A">
        <w:rPr>
          <w:rFonts w:ascii="Times New Roman" w:hAnsi="Times New Roman" w:cs="Times New Roman"/>
          <w:sz w:val="28"/>
          <w:szCs w:val="28"/>
        </w:rPr>
        <w:t>ормирование доступной и комфортной туристской среды на территории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41A0" w:rsidRDefault="008F41A0" w:rsidP="009733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733C9" w:rsidRDefault="009733C9" w:rsidP="009733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970E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970E1A">
        <w:rPr>
          <w:rFonts w:ascii="Times New Roman" w:hAnsi="Times New Roman" w:cs="Times New Roman"/>
          <w:sz w:val="28"/>
          <w:szCs w:val="28"/>
        </w:rPr>
        <w:t>ормирование позитивного образа муниципального округа на туристском рынке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3C9" w:rsidRPr="00970E1A" w:rsidRDefault="009733C9" w:rsidP="009733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733C9" w:rsidRPr="002747E0" w:rsidRDefault="009733C9" w:rsidP="009733C9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Pr="002747E0">
        <w:rPr>
          <w:rFonts w:ascii="Times New Roman" w:hAnsi="Times New Roman" w:cs="Times New Roman"/>
          <w:b/>
          <w:sz w:val="27"/>
          <w:szCs w:val="27"/>
        </w:rPr>
        <w:t xml:space="preserve">3. </w:t>
      </w:r>
      <w:r>
        <w:rPr>
          <w:rFonts w:ascii="Times New Roman" w:hAnsi="Times New Roman" w:cs="Times New Roman"/>
          <w:b/>
          <w:sz w:val="27"/>
          <w:szCs w:val="27"/>
        </w:rPr>
        <w:t>Показатели (индикаторы)</w:t>
      </w:r>
      <w:r w:rsidRPr="002747E0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муниципальной п</w:t>
      </w:r>
      <w:r w:rsidRPr="002747E0">
        <w:rPr>
          <w:rFonts w:ascii="Times New Roman" w:hAnsi="Times New Roman" w:cs="Times New Roman"/>
          <w:b/>
          <w:sz w:val="27"/>
          <w:szCs w:val="27"/>
        </w:rPr>
        <w:t>рограммы</w:t>
      </w:r>
    </w:p>
    <w:p w:rsidR="009733C9" w:rsidRDefault="009733C9" w:rsidP="009733C9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33C9" w:rsidRPr="00970E1A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E1A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показателей, характеризующие эффективность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0E1A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0E1A">
        <w:rPr>
          <w:rFonts w:ascii="Times New Roman" w:hAnsi="Times New Roman" w:cs="Times New Roman"/>
          <w:sz w:val="28"/>
          <w:szCs w:val="28"/>
        </w:rPr>
        <w:t xml:space="preserve"> приведены в </w:t>
      </w:r>
      <w:hyperlink r:id="rId6" w:history="1">
        <w:r w:rsidRPr="00562849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970E1A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0E1A">
        <w:rPr>
          <w:rFonts w:ascii="Times New Roman" w:hAnsi="Times New Roman" w:cs="Times New Roman"/>
          <w:sz w:val="28"/>
          <w:szCs w:val="28"/>
        </w:rPr>
        <w:t>рограмме.</w:t>
      </w:r>
    </w:p>
    <w:p w:rsidR="009733C9" w:rsidRDefault="009733C9" w:rsidP="009733C9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Pr="002747E0">
        <w:rPr>
          <w:rFonts w:ascii="Times New Roman" w:hAnsi="Times New Roman" w:cs="Times New Roman"/>
          <w:b/>
          <w:sz w:val="27"/>
          <w:szCs w:val="27"/>
        </w:rPr>
        <w:t xml:space="preserve">4. Перечень </w:t>
      </w:r>
      <w:r>
        <w:rPr>
          <w:rFonts w:ascii="Times New Roman" w:hAnsi="Times New Roman" w:cs="Times New Roman"/>
          <w:b/>
          <w:sz w:val="27"/>
          <w:szCs w:val="27"/>
        </w:rPr>
        <w:t xml:space="preserve">мероприятий муниципальной программы </w:t>
      </w:r>
      <w:r w:rsidRPr="002747E0">
        <w:rPr>
          <w:rFonts w:ascii="Times New Roman" w:hAnsi="Times New Roman" w:cs="Times New Roman"/>
          <w:b/>
          <w:sz w:val="27"/>
          <w:szCs w:val="27"/>
        </w:rPr>
        <w:t xml:space="preserve">и </w:t>
      </w:r>
      <w:r>
        <w:rPr>
          <w:rFonts w:ascii="Times New Roman" w:hAnsi="Times New Roman" w:cs="Times New Roman"/>
          <w:b/>
          <w:sz w:val="27"/>
          <w:szCs w:val="27"/>
        </w:rPr>
        <w:t>план их реализации</w:t>
      </w:r>
    </w:p>
    <w:p w:rsidR="009733C9" w:rsidRDefault="009733C9" w:rsidP="009733C9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733C9" w:rsidRDefault="00C71AA1" w:rsidP="009733C9">
      <w:pPr>
        <w:pStyle w:val="ConsPlusNormal"/>
        <w:spacing w:line="360" w:lineRule="auto"/>
        <w:ind w:firstLine="540"/>
        <w:jc w:val="both"/>
        <w:rPr>
          <w:szCs w:val="20"/>
        </w:rPr>
      </w:pPr>
      <w:hyperlink w:anchor="P3568" w:history="1">
        <w:r w:rsidR="009733C9" w:rsidRPr="005D0EC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733C9" w:rsidRPr="005D0EC5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733C9">
        <w:rPr>
          <w:rFonts w:ascii="Times New Roman" w:hAnsi="Times New Roman" w:cs="Times New Roman"/>
          <w:sz w:val="28"/>
          <w:szCs w:val="28"/>
        </w:rPr>
        <w:t>П</w:t>
      </w:r>
      <w:r w:rsidR="009733C9" w:rsidRPr="005D0EC5">
        <w:rPr>
          <w:rFonts w:ascii="Times New Roman" w:hAnsi="Times New Roman" w:cs="Times New Roman"/>
          <w:sz w:val="28"/>
          <w:szCs w:val="28"/>
        </w:rPr>
        <w:t xml:space="preserve">рограммы и план их реализации </w:t>
      </w:r>
      <w:r w:rsidR="009733C9">
        <w:rPr>
          <w:rFonts w:ascii="Times New Roman" w:hAnsi="Times New Roman" w:cs="Times New Roman"/>
          <w:sz w:val="28"/>
          <w:szCs w:val="28"/>
        </w:rPr>
        <w:t xml:space="preserve">(с указанием сроков их реализации, ответственных исполнителей и соисполнителей, ожидаемых непосредственных результатов) </w:t>
      </w:r>
      <w:r w:rsidR="009733C9" w:rsidRPr="005D0EC5">
        <w:rPr>
          <w:rFonts w:ascii="Times New Roman" w:hAnsi="Times New Roman" w:cs="Times New Roman"/>
          <w:sz w:val="28"/>
          <w:szCs w:val="28"/>
        </w:rPr>
        <w:t>пр</w:t>
      </w:r>
      <w:r w:rsidR="009733C9">
        <w:rPr>
          <w:rFonts w:ascii="Times New Roman" w:hAnsi="Times New Roman" w:cs="Times New Roman"/>
          <w:sz w:val="28"/>
          <w:szCs w:val="28"/>
        </w:rPr>
        <w:t>едставлены в при</w:t>
      </w:r>
      <w:r w:rsidR="009733C9" w:rsidRPr="005D0EC5">
        <w:rPr>
          <w:rFonts w:ascii="Times New Roman" w:hAnsi="Times New Roman" w:cs="Times New Roman"/>
          <w:sz w:val="28"/>
          <w:szCs w:val="28"/>
        </w:rPr>
        <w:t xml:space="preserve">ложении </w:t>
      </w:r>
      <w:r w:rsidR="009733C9">
        <w:rPr>
          <w:rFonts w:ascii="Times New Roman" w:hAnsi="Times New Roman" w:cs="Times New Roman"/>
          <w:sz w:val="28"/>
          <w:szCs w:val="28"/>
        </w:rPr>
        <w:t>2</w:t>
      </w:r>
      <w:r w:rsidR="009733C9" w:rsidRPr="005D0EC5">
        <w:rPr>
          <w:rFonts w:ascii="Times New Roman" w:hAnsi="Times New Roman" w:cs="Times New Roman"/>
          <w:sz w:val="28"/>
          <w:szCs w:val="28"/>
        </w:rPr>
        <w:t xml:space="preserve">  к </w:t>
      </w:r>
      <w:r w:rsidR="009733C9">
        <w:rPr>
          <w:rFonts w:ascii="Times New Roman" w:hAnsi="Times New Roman" w:cs="Times New Roman"/>
          <w:sz w:val="28"/>
          <w:szCs w:val="28"/>
        </w:rPr>
        <w:t>П</w:t>
      </w:r>
      <w:r w:rsidR="009733C9" w:rsidRPr="005D0EC5">
        <w:rPr>
          <w:rFonts w:ascii="Times New Roman" w:hAnsi="Times New Roman" w:cs="Times New Roman"/>
          <w:sz w:val="28"/>
          <w:szCs w:val="28"/>
        </w:rPr>
        <w:t xml:space="preserve">рограмме. </w:t>
      </w:r>
    </w:p>
    <w:p w:rsidR="009733C9" w:rsidRPr="002747E0" w:rsidRDefault="009733C9" w:rsidP="009733C9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Pr="002747E0">
        <w:rPr>
          <w:rFonts w:ascii="Times New Roman" w:hAnsi="Times New Roman" w:cs="Times New Roman"/>
          <w:b/>
          <w:sz w:val="27"/>
          <w:szCs w:val="27"/>
        </w:rPr>
        <w:t xml:space="preserve">5. Механизм реализации </w:t>
      </w:r>
      <w:r>
        <w:rPr>
          <w:rFonts w:ascii="Times New Roman" w:hAnsi="Times New Roman" w:cs="Times New Roman"/>
          <w:b/>
          <w:sz w:val="27"/>
          <w:szCs w:val="27"/>
        </w:rPr>
        <w:t>муниципальной п</w:t>
      </w:r>
      <w:r w:rsidRPr="002747E0">
        <w:rPr>
          <w:rFonts w:ascii="Times New Roman" w:hAnsi="Times New Roman" w:cs="Times New Roman"/>
          <w:b/>
          <w:sz w:val="27"/>
          <w:szCs w:val="27"/>
        </w:rPr>
        <w:t>рограммы</w:t>
      </w:r>
    </w:p>
    <w:p w:rsidR="009733C9" w:rsidRDefault="009733C9" w:rsidP="009733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92B25" w:rsidRDefault="00A92B25" w:rsidP="009733C9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A92B25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2B25">
        <w:rPr>
          <w:rFonts w:ascii="Times New Roman" w:hAnsi="Times New Roman" w:cs="Times New Roman"/>
          <w:sz w:val="28"/>
          <w:szCs w:val="28"/>
        </w:rPr>
        <w:t xml:space="preserve">рограммы осуществляется в соответствии с планом реализации и финансовыми средствами, предусмотренными в бюджете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92B25">
        <w:rPr>
          <w:rFonts w:ascii="Times New Roman" w:hAnsi="Times New Roman" w:cs="Times New Roman"/>
          <w:sz w:val="28"/>
          <w:szCs w:val="28"/>
        </w:rPr>
        <w:t xml:space="preserve"> на финансирование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2B25">
        <w:rPr>
          <w:rFonts w:ascii="Times New Roman" w:hAnsi="Times New Roman" w:cs="Times New Roman"/>
          <w:sz w:val="28"/>
          <w:szCs w:val="28"/>
        </w:rPr>
        <w:t>рограммы на очередной финансовый год и плановый период.</w:t>
      </w:r>
      <w:r>
        <w:rPr>
          <w:sz w:val="26"/>
          <w:szCs w:val="26"/>
        </w:rPr>
        <w:t xml:space="preserve"> </w:t>
      </w:r>
    </w:p>
    <w:p w:rsidR="009733C9" w:rsidRPr="00D32425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 и показателей реализации Программы и направлен на эффективное планирование хода исполнения основных мероприятий, координацию действий участников (исполнителей, соисполнителей) Программы, для контроля</w:t>
      </w:r>
      <w:r w:rsidRPr="00D32425">
        <w:rPr>
          <w:rFonts w:ascii="Times New Roman" w:hAnsi="Times New Roman" w:cs="Times New Roman"/>
          <w:sz w:val="28"/>
          <w:szCs w:val="28"/>
        </w:rPr>
        <w:t xml:space="preserve"> исполнения программных мероприятий, выработку решений при возникновении отклонений хода от плана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2425">
        <w:rPr>
          <w:rFonts w:ascii="Times New Roman" w:hAnsi="Times New Roman" w:cs="Times New Roman"/>
          <w:sz w:val="28"/>
          <w:szCs w:val="28"/>
        </w:rPr>
        <w:t>рограммы.</w:t>
      </w:r>
    </w:p>
    <w:p w:rsidR="009733C9" w:rsidRPr="00D32425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5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2425">
        <w:rPr>
          <w:rFonts w:ascii="Times New Roman" w:hAnsi="Times New Roman" w:cs="Times New Roman"/>
          <w:sz w:val="28"/>
          <w:szCs w:val="28"/>
        </w:rPr>
        <w:t xml:space="preserve">рограммы – отдел экономики  управления экономики и собственности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324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1A0" w:rsidRDefault="008F41A0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3C9" w:rsidRPr="00562849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исполнитель Программы в процессе реализации мероприятий Программы: </w:t>
      </w:r>
    </w:p>
    <w:p w:rsidR="009733C9" w:rsidRPr="00562849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 xml:space="preserve">- организует реализацию Программы, принимает решение о внесении изменений в соответствии с Порядком разработки, реализации и оценки эффективности муниципальных программ, несет ответственность за достижение показателей (индикаторов) Программы, а так же за конечные результаты ее реализации; </w:t>
      </w:r>
    </w:p>
    <w:p w:rsidR="009733C9" w:rsidRPr="00562849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 xml:space="preserve">- разрабатывает в рамках своих полномочий проекты муниципальных правовых актов, необходимых для реализации мероприятий Программы; </w:t>
      </w:r>
    </w:p>
    <w:p w:rsidR="009733C9" w:rsidRPr="00562849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 xml:space="preserve">- контролирует выполнение программных мероприятий, выявляет несоответствие результатов их реализации плановым показателям, устанавливает причины </w:t>
      </w:r>
      <w:proofErr w:type="spellStart"/>
      <w:r w:rsidRPr="0056284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62849">
        <w:rPr>
          <w:rFonts w:ascii="Times New Roman" w:hAnsi="Times New Roman" w:cs="Times New Roman"/>
          <w:sz w:val="28"/>
          <w:szCs w:val="28"/>
        </w:rPr>
        <w:t xml:space="preserve"> плановых результатов и определяет меры по их устранению; </w:t>
      </w:r>
    </w:p>
    <w:p w:rsidR="009733C9" w:rsidRPr="00562849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>-  подготавливает ежеквартальные и годовые отчеты о ходе реализации Программы;</w:t>
      </w:r>
    </w:p>
    <w:p w:rsidR="009733C9" w:rsidRPr="00694BB0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49">
        <w:rPr>
          <w:rFonts w:ascii="Times New Roman" w:hAnsi="Times New Roman" w:cs="Times New Roman"/>
          <w:sz w:val="28"/>
          <w:szCs w:val="28"/>
        </w:rPr>
        <w:t>- обеспечивает приведение Программы в соответствие с решением Думы муниципального округа о бюджете округа на очередной год и плановый период в установленные сроки.</w:t>
      </w:r>
    </w:p>
    <w:p w:rsidR="009733C9" w:rsidRPr="00D32425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5">
        <w:rPr>
          <w:rFonts w:ascii="Times New Roman" w:hAnsi="Times New Roman" w:cs="Times New Roman"/>
          <w:sz w:val="28"/>
          <w:szCs w:val="28"/>
        </w:rPr>
        <w:t xml:space="preserve">Соисполнители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2425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2425">
        <w:rPr>
          <w:rFonts w:ascii="Times New Roman" w:hAnsi="Times New Roman" w:cs="Times New Roman"/>
          <w:sz w:val="28"/>
          <w:szCs w:val="28"/>
        </w:rPr>
        <w:t>тдел культуры и молодежной политики;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32425">
        <w:rPr>
          <w:rFonts w:ascii="Times New Roman" w:hAnsi="Times New Roman" w:cs="Times New Roman"/>
          <w:sz w:val="28"/>
          <w:szCs w:val="28"/>
        </w:rPr>
        <w:t>тдел физкультуры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425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855BE1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733C9" w:rsidRPr="00D32425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5">
        <w:rPr>
          <w:rFonts w:ascii="Times New Roman" w:hAnsi="Times New Roman" w:cs="Times New Roman"/>
          <w:sz w:val="28"/>
          <w:szCs w:val="28"/>
        </w:rPr>
        <w:t>- обеспечивают исполнение мероприятий, в реализации которых предполагается их участие;</w:t>
      </w:r>
    </w:p>
    <w:p w:rsidR="009733C9" w:rsidRPr="00D32425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5">
        <w:rPr>
          <w:rFonts w:ascii="Times New Roman" w:hAnsi="Times New Roman" w:cs="Times New Roman"/>
          <w:sz w:val="28"/>
          <w:szCs w:val="28"/>
        </w:rPr>
        <w:t xml:space="preserve">- представляют в установленный срок ответственному исполнителю информацию о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D32425">
        <w:rPr>
          <w:rFonts w:ascii="Times New Roman" w:hAnsi="Times New Roman" w:cs="Times New Roman"/>
          <w:sz w:val="28"/>
          <w:szCs w:val="28"/>
        </w:rPr>
        <w:t>ограммы, в реализации которых принимали участие;</w:t>
      </w:r>
    </w:p>
    <w:p w:rsidR="009733C9" w:rsidRPr="00D32425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5">
        <w:rPr>
          <w:rFonts w:ascii="Times New Roman" w:hAnsi="Times New Roman" w:cs="Times New Roman"/>
          <w:sz w:val="28"/>
          <w:szCs w:val="28"/>
        </w:rPr>
        <w:t xml:space="preserve">- представляют ответственному исполнителю информацию, необходимую для проведения оценки эффективности реализации и подготовки </w:t>
      </w:r>
      <w:r w:rsidRPr="00562849">
        <w:rPr>
          <w:rFonts w:ascii="Times New Roman" w:hAnsi="Times New Roman" w:cs="Times New Roman"/>
          <w:sz w:val="28"/>
          <w:szCs w:val="28"/>
        </w:rPr>
        <w:t>квартальных</w:t>
      </w:r>
      <w:r>
        <w:rPr>
          <w:rFonts w:ascii="Times New Roman" w:hAnsi="Times New Roman" w:cs="Times New Roman"/>
          <w:sz w:val="28"/>
          <w:szCs w:val="28"/>
        </w:rPr>
        <w:t xml:space="preserve"> и г</w:t>
      </w:r>
      <w:r w:rsidRPr="00D32425">
        <w:rPr>
          <w:rFonts w:ascii="Times New Roman" w:hAnsi="Times New Roman" w:cs="Times New Roman"/>
          <w:sz w:val="28"/>
          <w:szCs w:val="28"/>
        </w:rPr>
        <w:t>одовых отчетов;</w:t>
      </w:r>
    </w:p>
    <w:p w:rsidR="009733C9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5">
        <w:rPr>
          <w:rFonts w:ascii="Times New Roman" w:hAnsi="Times New Roman" w:cs="Times New Roman"/>
          <w:sz w:val="28"/>
          <w:szCs w:val="28"/>
        </w:rPr>
        <w:t>- несут ответственность за достижение целевых показателей мероприятий, в реализации которых принимали участие.</w:t>
      </w:r>
    </w:p>
    <w:p w:rsidR="00532A39" w:rsidRPr="00532A39" w:rsidRDefault="00532A39" w:rsidP="00532A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A39">
        <w:rPr>
          <w:rFonts w:ascii="Times New Roman" w:hAnsi="Times New Roman" w:cs="Times New Roman"/>
          <w:sz w:val="28"/>
          <w:szCs w:val="28"/>
        </w:rPr>
        <w:lastRenderedPageBreak/>
        <w:t xml:space="preserve">Механизм реализации каждого мероприятия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2A39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532A39" w:rsidRDefault="00532A39" w:rsidP="00532A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2A39">
        <w:rPr>
          <w:rFonts w:ascii="Times New Roman" w:hAnsi="Times New Roman" w:cs="Times New Roman"/>
          <w:sz w:val="28"/>
          <w:szCs w:val="28"/>
        </w:rPr>
        <w:t>Оказание информационного содействия субъектам предпринимательской деятельности, реализующим инвестиционные проекты в сфере туризма</w:t>
      </w:r>
      <w:r w:rsidR="00223AB8">
        <w:rPr>
          <w:rFonts w:ascii="Times New Roman" w:hAnsi="Times New Roman" w:cs="Times New Roman"/>
          <w:sz w:val="28"/>
          <w:szCs w:val="28"/>
        </w:rPr>
        <w:t>.</w:t>
      </w:r>
    </w:p>
    <w:p w:rsidR="00532A39" w:rsidRPr="00532A39" w:rsidRDefault="00223AB8" w:rsidP="00532A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Реализуется путем о</w:t>
      </w:r>
      <w:r w:rsidR="00200860" w:rsidRPr="00200860">
        <w:rPr>
          <w:rFonts w:ascii="Times New Roman" w:hAnsi="Times New Roman" w:cs="Times New Roman"/>
          <w:sz w:val="28"/>
          <w:szCs w:val="28"/>
        </w:rPr>
        <w:t>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00860" w:rsidRPr="00200860">
        <w:rPr>
          <w:rFonts w:ascii="Times New Roman" w:hAnsi="Times New Roman" w:cs="Times New Roman"/>
          <w:sz w:val="28"/>
          <w:szCs w:val="28"/>
        </w:rPr>
        <w:t xml:space="preserve"> информационной помощи субъектам</w:t>
      </w:r>
      <w:r w:rsidR="00200860">
        <w:rPr>
          <w:rFonts w:ascii="Times New Roman" w:hAnsi="Times New Roman" w:cs="Times New Roman"/>
          <w:sz w:val="28"/>
          <w:szCs w:val="28"/>
        </w:rPr>
        <w:t xml:space="preserve"> </w:t>
      </w:r>
      <w:r w:rsidRPr="00532A39">
        <w:rPr>
          <w:rFonts w:ascii="Times New Roman" w:hAnsi="Times New Roman" w:cs="Times New Roman"/>
          <w:sz w:val="28"/>
          <w:szCs w:val="28"/>
        </w:rPr>
        <w:t>предпринимательской деятельности, реализующим инвестиционные проекты в сфере туризма</w:t>
      </w:r>
      <w:r w:rsidR="00200860" w:rsidRPr="00200860">
        <w:rPr>
          <w:rFonts w:ascii="Times New Roman" w:hAnsi="Times New Roman" w:cs="Times New Roman"/>
          <w:sz w:val="28"/>
          <w:szCs w:val="28"/>
        </w:rPr>
        <w:t>.</w:t>
      </w:r>
    </w:p>
    <w:p w:rsidR="00200860" w:rsidRDefault="00200860" w:rsidP="00532A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0860">
        <w:rPr>
          <w:rFonts w:ascii="Times New Roman" w:hAnsi="Times New Roman" w:cs="Times New Roman"/>
          <w:sz w:val="28"/>
          <w:szCs w:val="28"/>
        </w:rPr>
        <w:t xml:space="preserve">Размещение актуальной информации о туризме на официальном сайте администрации муниципального округа город </w:t>
      </w:r>
      <w:proofErr w:type="spellStart"/>
      <w:r w:rsidRPr="0020086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200860">
        <w:rPr>
          <w:rFonts w:ascii="Times New Roman" w:hAnsi="Times New Roman" w:cs="Times New Roman"/>
          <w:sz w:val="28"/>
          <w:szCs w:val="28"/>
        </w:rPr>
        <w:t xml:space="preserve"> Приморского края, направленной на популяризацию туризма в  муниципальном округе</w:t>
      </w:r>
    </w:p>
    <w:p w:rsidR="00200860" w:rsidRDefault="00200860" w:rsidP="00532A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860">
        <w:rPr>
          <w:rFonts w:ascii="Times New Roman" w:hAnsi="Times New Roman" w:cs="Times New Roman"/>
          <w:sz w:val="28"/>
          <w:szCs w:val="28"/>
        </w:rPr>
        <w:t xml:space="preserve">Реализуется путем размещения информации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200860">
        <w:rPr>
          <w:rFonts w:ascii="Times New Roman" w:hAnsi="Times New Roman" w:cs="Times New Roman"/>
          <w:sz w:val="28"/>
          <w:szCs w:val="28"/>
        </w:rPr>
        <w:t>сайте администрации в разделе «Туризм».</w:t>
      </w:r>
    </w:p>
    <w:p w:rsidR="00223AB8" w:rsidRDefault="00223AB8" w:rsidP="00532A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23AB8">
        <w:rPr>
          <w:rFonts w:ascii="Times New Roman" w:hAnsi="Times New Roman" w:cs="Times New Roman"/>
          <w:sz w:val="28"/>
          <w:szCs w:val="28"/>
        </w:rPr>
        <w:t xml:space="preserve">Формирование ежегодного событийного календаря мероприятий округа для развития событийного туризма на территории муниципального округа город </w:t>
      </w:r>
      <w:proofErr w:type="spellStart"/>
      <w:r w:rsidRPr="00223AB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223AB8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AB8" w:rsidRDefault="00223AB8" w:rsidP="00532A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AB8">
        <w:rPr>
          <w:rFonts w:ascii="Times New Roman" w:hAnsi="Times New Roman" w:cs="Times New Roman"/>
          <w:sz w:val="28"/>
          <w:szCs w:val="28"/>
        </w:rPr>
        <w:t xml:space="preserve">Реализуется путем сбора информации о планируемых мероприятиях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23AB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223AB8">
        <w:rPr>
          <w:rFonts w:ascii="Times New Roman" w:hAnsi="Times New Roman" w:cs="Times New Roman"/>
          <w:sz w:val="28"/>
          <w:szCs w:val="28"/>
        </w:rPr>
        <w:t xml:space="preserve">. Информацию предоставляют </w:t>
      </w:r>
      <w:r>
        <w:rPr>
          <w:rFonts w:ascii="Times New Roman" w:hAnsi="Times New Roman" w:cs="Times New Roman"/>
          <w:sz w:val="28"/>
          <w:szCs w:val="28"/>
        </w:rPr>
        <w:t>соисполнители Программы. Сводная информация публикуется на официальном сайте администрации в разделе «Туризм».</w:t>
      </w:r>
    </w:p>
    <w:p w:rsidR="00223AB8" w:rsidRDefault="00223AB8" w:rsidP="00532A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23AB8">
        <w:rPr>
          <w:rFonts w:ascii="Times New Roman" w:hAnsi="Times New Roman" w:cs="Times New Roman"/>
          <w:sz w:val="28"/>
          <w:szCs w:val="28"/>
        </w:rPr>
        <w:t>Участие субъектов туриндустрии муниципального округа в фестивалях, конкурсах, выставках на региональном и межрегиональном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AB8" w:rsidRDefault="00223AB8" w:rsidP="00223A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Реализуется путем информирования и привлечения к участию субъектов туриндустрии к участию </w:t>
      </w:r>
      <w:r w:rsidRPr="00223AB8">
        <w:rPr>
          <w:rFonts w:ascii="Times New Roman" w:hAnsi="Times New Roman" w:cs="Times New Roman"/>
          <w:sz w:val="28"/>
          <w:szCs w:val="28"/>
        </w:rPr>
        <w:t>в фестивалях, конкурсах, выставках 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23AB8">
        <w:rPr>
          <w:rFonts w:ascii="Times New Roman" w:hAnsi="Times New Roman" w:cs="Times New Roman"/>
          <w:sz w:val="28"/>
          <w:szCs w:val="28"/>
        </w:rPr>
        <w:t xml:space="preserve"> и межрегионально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23AB8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23AB8" w:rsidRPr="00223AB8" w:rsidRDefault="00223AB8" w:rsidP="00223A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23AB8">
        <w:rPr>
          <w:rFonts w:ascii="Times New Roman" w:hAnsi="Times New Roman" w:cs="Times New Roman"/>
          <w:sz w:val="28"/>
          <w:szCs w:val="28"/>
        </w:rPr>
        <w:t xml:space="preserve">Разработка и создание информационных материалов о  туристском потенциале муниципального округа город </w:t>
      </w:r>
      <w:proofErr w:type="spellStart"/>
      <w:r w:rsidRPr="00223AB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223AB8">
        <w:rPr>
          <w:rFonts w:ascii="Times New Roman" w:hAnsi="Times New Roman" w:cs="Times New Roman"/>
          <w:sz w:val="28"/>
          <w:szCs w:val="28"/>
        </w:rPr>
        <w:t xml:space="preserve"> Приморского края, направленных на популяризацию туризма:</w:t>
      </w:r>
    </w:p>
    <w:p w:rsidR="00223AB8" w:rsidRPr="00223AB8" w:rsidRDefault="00223AB8" w:rsidP="00223A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AB8">
        <w:rPr>
          <w:rFonts w:ascii="Times New Roman" w:hAnsi="Times New Roman" w:cs="Times New Roman"/>
          <w:sz w:val="28"/>
          <w:szCs w:val="28"/>
        </w:rPr>
        <w:t>- печатные материалы, в том числе буклеты, экскурсионные справочники;</w:t>
      </w:r>
    </w:p>
    <w:p w:rsidR="00223AB8" w:rsidRDefault="00223AB8" w:rsidP="00223A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AB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23AB8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223AB8">
        <w:rPr>
          <w:rFonts w:ascii="Times New Roman" w:hAnsi="Times New Roman" w:cs="Times New Roman"/>
          <w:sz w:val="28"/>
          <w:szCs w:val="28"/>
        </w:rPr>
        <w:t xml:space="preserve"> материалы, в том числе презентационные видеоролики,  видеофильмы.</w:t>
      </w:r>
    </w:p>
    <w:p w:rsidR="004D24BA" w:rsidRDefault="004D24BA" w:rsidP="004D24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A39">
        <w:rPr>
          <w:rFonts w:ascii="Times New Roman" w:hAnsi="Times New Roman" w:cs="Times New Roman"/>
          <w:sz w:val="28"/>
          <w:szCs w:val="28"/>
        </w:rPr>
        <w:t xml:space="preserve">Реализуется путем изготовления </w:t>
      </w:r>
      <w:r>
        <w:rPr>
          <w:rFonts w:ascii="Times New Roman" w:hAnsi="Times New Roman" w:cs="Times New Roman"/>
          <w:sz w:val="28"/>
          <w:szCs w:val="28"/>
        </w:rPr>
        <w:t xml:space="preserve">печатных,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Pr="00532A3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округе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532A39">
        <w:rPr>
          <w:rFonts w:ascii="Times New Roman" w:hAnsi="Times New Roman" w:cs="Times New Roman"/>
          <w:sz w:val="28"/>
          <w:szCs w:val="28"/>
        </w:rPr>
        <w:t xml:space="preserve"> и его турист</w:t>
      </w:r>
      <w:r>
        <w:rPr>
          <w:rFonts w:ascii="Times New Roman" w:hAnsi="Times New Roman" w:cs="Times New Roman"/>
          <w:sz w:val="28"/>
          <w:szCs w:val="28"/>
        </w:rPr>
        <w:t xml:space="preserve">ском </w:t>
      </w:r>
      <w:r w:rsidRPr="00532A39">
        <w:rPr>
          <w:rFonts w:ascii="Times New Roman" w:hAnsi="Times New Roman" w:cs="Times New Roman"/>
          <w:sz w:val="28"/>
          <w:szCs w:val="28"/>
        </w:rPr>
        <w:t>потенциале, с целью представления на краевых, российских, международных турист</w:t>
      </w:r>
      <w:r>
        <w:rPr>
          <w:rFonts w:ascii="Times New Roman" w:hAnsi="Times New Roman" w:cs="Times New Roman"/>
          <w:sz w:val="28"/>
          <w:szCs w:val="28"/>
        </w:rPr>
        <w:t>ских</w:t>
      </w:r>
      <w:r w:rsidRPr="00532A39">
        <w:rPr>
          <w:rFonts w:ascii="Times New Roman" w:hAnsi="Times New Roman" w:cs="Times New Roman"/>
          <w:sz w:val="28"/>
          <w:szCs w:val="28"/>
        </w:rPr>
        <w:t xml:space="preserve"> выставках, конференциях, совещаниях, семинарах, форумах, а также в международных поездках делегаций</w:t>
      </w:r>
      <w:r>
        <w:rPr>
          <w:rFonts w:ascii="Times New Roman" w:hAnsi="Times New Roman" w:cs="Times New Roman"/>
          <w:sz w:val="28"/>
          <w:szCs w:val="28"/>
        </w:rPr>
        <w:t xml:space="preserve"> от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3E70" w:rsidRPr="00253E70" w:rsidRDefault="004D24BA" w:rsidP="00253E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53E70" w:rsidRPr="00253E70">
        <w:rPr>
          <w:rFonts w:ascii="Times New Roman" w:hAnsi="Times New Roman" w:cs="Times New Roman"/>
          <w:sz w:val="28"/>
          <w:szCs w:val="28"/>
        </w:rPr>
        <w:t xml:space="preserve">Содействие субъектам туристской индустрии в получении субсидий из краевого бюджета на благоустройство мест туристского показа. </w:t>
      </w:r>
    </w:p>
    <w:p w:rsidR="00AD2961" w:rsidRDefault="00253E70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E70">
        <w:rPr>
          <w:rFonts w:ascii="Times New Roman" w:hAnsi="Times New Roman" w:cs="Times New Roman"/>
          <w:sz w:val="28"/>
          <w:szCs w:val="28"/>
        </w:rPr>
        <w:t xml:space="preserve">Оказание информационной помощи субъектам туристской индустрии при получении субсидий из краевого бюджета. </w:t>
      </w:r>
    </w:p>
    <w:p w:rsidR="009733C9" w:rsidRPr="00D32425" w:rsidRDefault="009733C9" w:rsidP="009733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5">
        <w:rPr>
          <w:rFonts w:ascii="Times New Roman" w:hAnsi="Times New Roman" w:cs="Times New Roman"/>
          <w:sz w:val="28"/>
          <w:szCs w:val="28"/>
        </w:rPr>
        <w:t xml:space="preserve">Общий контроль по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2425">
        <w:rPr>
          <w:rFonts w:ascii="Times New Roman" w:hAnsi="Times New Roman" w:cs="Times New Roman"/>
          <w:sz w:val="28"/>
          <w:szCs w:val="28"/>
        </w:rPr>
        <w:t xml:space="preserve">рограммы осуществляет первый 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32425">
        <w:rPr>
          <w:rFonts w:ascii="Times New Roman" w:hAnsi="Times New Roman" w:cs="Times New Roman"/>
          <w:sz w:val="28"/>
          <w:szCs w:val="28"/>
        </w:rPr>
        <w:t>.</w:t>
      </w:r>
    </w:p>
    <w:p w:rsidR="009733C9" w:rsidRPr="00D94E1B" w:rsidRDefault="009733C9" w:rsidP="009733C9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Раздел 6. Ресурсное обеспечение реализации муниципальной программы</w:t>
      </w:r>
    </w:p>
    <w:p w:rsidR="009733C9" w:rsidRDefault="009733C9" w:rsidP="009733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733C9" w:rsidRPr="00EA0E3E" w:rsidRDefault="009733C9" w:rsidP="009733C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0E3E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0E3E">
        <w:rPr>
          <w:rFonts w:ascii="Times New Roman" w:hAnsi="Times New Roman" w:cs="Times New Roman"/>
          <w:sz w:val="28"/>
          <w:szCs w:val="28"/>
        </w:rPr>
        <w:t>рограммы 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A0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0E3E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EA0E3E">
        <w:rPr>
          <w:rFonts w:ascii="Times New Roman" w:hAnsi="Times New Roman" w:cs="Times New Roman"/>
          <w:sz w:val="28"/>
          <w:szCs w:val="28"/>
        </w:rPr>
        <w:t xml:space="preserve"> приведена в </w:t>
      </w:r>
      <w:r w:rsidRPr="00093368">
        <w:rPr>
          <w:rFonts w:ascii="Times New Roman" w:hAnsi="Times New Roman" w:cs="Times New Roman"/>
          <w:sz w:val="28"/>
          <w:szCs w:val="28"/>
        </w:rPr>
        <w:t>приложении 3</w:t>
      </w:r>
      <w:r w:rsidRPr="00EA0E3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0E3E">
        <w:rPr>
          <w:rFonts w:ascii="Times New Roman" w:hAnsi="Times New Roman" w:cs="Times New Roman"/>
          <w:sz w:val="28"/>
          <w:szCs w:val="28"/>
        </w:rPr>
        <w:t>рограмме.</w:t>
      </w:r>
    </w:p>
    <w:p w:rsidR="009733C9" w:rsidRPr="00EA0E3E" w:rsidRDefault="009733C9" w:rsidP="009733C9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0E3E">
        <w:rPr>
          <w:rFonts w:ascii="Times New Roman" w:hAnsi="Times New Roman" w:cs="Times New Roman"/>
          <w:b/>
          <w:sz w:val="27"/>
          <w:szCs w:val="27"/>
        </w:rPr>
        <w:t>Раздел 7. Сроки и этапы реализации</w:t>
      </w:r>
      <w:r w:rsidRPr="0008704A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муниципальной</w:t>
      </w:r>
      <w:r w:rsidRPr="00EA0E3E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п</w:t>
      </w:r>
      <w:r w:rsidRPr="00EA0E3E">
        <w:rPr>
          <w:rFonts w:ascii="Times New Roman" w:hAnsi="Times New Roman" w:cs="Times New Roman"/>
          <w:b/>
          <w:sz w:val="27"/>
          <w:szCs w:val="27"/>
        </w:rPr>
        <w:t>рограммы</w:t>
      </w:r>
    </w:p>
    <w:p w:rsidR="009733C9" w:rsidRPr="008F41A0" w:rsidRDefault="009733C9" w:rsidP="009733C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8F41A0" w:rsidRDefault="009733C9" w:rsidP="008F41A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0E3E">
        <w:rPr>
          <w:rFonts w:ascii="Times New Roman" w:hAnsi="Times New Roman" w:cs="Times New Roman"/>
          <w:sz w:val="28"/>
          <w:szCs w:val="28"/>
        </w:rPr>
        <w:t xml:space="preserve">рограмма реализуется в </w:t>
      </w:r>
      <w:r>
        <w:rPr>
          <w:rFonts w:ascii="Times New Roman" w:hAnsi="Times New Roman" w:cs="Times New Roman"/>
          <w:sz w:val="28"/>
          <w:szCs w:val="28"/>
        </w:rPr>
        <w:t xml:space="preserve">один этап с </w:t>
      </w:r>
      <w:r w:rsidRPr="00EA0E3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по </w:t>
      </w:r>
      <w:r w:rsidRPr="00EA0E3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A0E3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0E3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733C9" w:rsidRDefault="009733C9" w:rsidP="008F41A0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70D63" w:rsidRPr="00EA0E3E" w:rsidRDefault="00B70D63" w:rsidP="008F41A0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9733C9" w:rsidRPr="00400EB3" w:rsidRDefault="009733C9" w:rsidP="009733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733C9" w:rsidRDefault="009733C9" w:rsidP="000774DC">
      <w:pPr>
        <w:jc w:val="center"/>
        <w:rPr>
          <w:b/>
        </w:rPr>
      </w:pPr>
    </w:p>
    <w:p w:rsidR="00B70D63" w:rsidRDefault="00B70D63" w:rsidP="00B70D6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70D63" w:rsidRDefault="00B70D63" w:rsidP="00B70D6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sectPr w:rsidR="00B70D63" w:rsidSect="008F41A0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750" w:rsidRDefault="00F60750" w:rsidP="000774DC">
      <w:pPr>
        <w:spacing w:after="0" w:line="240" w:lineRule="auto"/>
      </w:pPr>
      <w:r>
        <w:separator/>
      </w:r>
    </w:p>
  </w:endnote>
  <w:endnote w:type="continuationSeparator" w:id="0">
    <w:p w:rsidR="00F60750" w:rsidRDefault="00F60750" w:rsidP="0007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750" w:rsidRDefault="00F60750" w:rsidP="000774DC">
      <w:pPr>
        <w:spacing w:after="0" w:line="240" w:lineRule="auto"/>
      </w:pPr>
      <w:r>
        <w:separator/>
      </w:r>
    </w:p>
  </w:footnote>
  <w:footnote w:type="continuationSeparator" w:id="0">
    <w:p w:rsidR="00F60750" w:rsidRDefault="00F60750" w:rsidP="0007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6830"/>
      <w:docPartObj>
        <w:docPartGallery w:val="Page Numbers (Top of Page)"/>
        <w:docPartUnique/>
      </w:docPartObj>
    </w:sdtPr>
    <w:sdtContent>
      <w:p w:rsidR="00F60750" w:rsidRDefault="00F60750">
        <w:pPr>
          <w:pStyle w:val="a4"/>
          <w:jc w:val="center"/>
        </w:pPr>
        <w:fldSimple w:instr=" PAGE   \* MERGEFORMAT ">
          <w:r w:rsidR="00393B67">
            <w:rPr>
              <w:noProof/>
            </w:rPr>
            <w:t>4</w:t>
          </w:r>
        </w:fldSimple>
      </w:p>
    </w:sdtContent>
  </w:sdt>
  <w:p w:rsidR="00F60750" w:rsidRDefault="00F607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4DC"/>
    <w:rsid w:val="000774DC"/>
    <w:rsid w:val="00093368"/>
    <w:rsid w:val="000947BE"/>
    <w:rsid w:val="000A3124"/>
    <w:rsid w:val="0017580F"/>
    <w:rsid w:val="00200860"/>
    <w:rsid w:val="00223AB8"/>
    <w:rsid w:val="00253E70"/>
    <w:rsid w:val="002859D3"/>
    <w:rsid w:val="0032517B"/>
    <w:rsid w:val="0037621A"/>
    <w:rsid w:val="00393B67"/>
    <w:rsid w:val="00465B19"/>
    <w:rsid w:val="004727BD"/>
    <w:rsid w:val="004D24BA"/>
    <w:rsid w:val="00532A39"/>
    <w:rsid w:val="00562849"/>
    <w:rsid w:val="005F3005"/>
    <w:rsid w:val="00802099"/>
    <w:rsid w:val="008102B5"/>
    <w:rsid w:val="008162B1"/>
    <w:rsid w:val="008230F3"/>
    <w:rsid w:val="00855BE1"/>
    <w:rsid w:val="00857A80"/>
    <w:rsid w:val="008F41A0"/>
    <w:rsid w:val="00924FF5"/>
    <w:rsid w:val="009733C9"/>
    <w:rsid w:val="009F7DAB"/>
    <w:rsid w:val="00A13E39"/>
    <w:rsid w:val="00A177BA"/>
    <w:rsid w:val="00A216AB"/>
    <w:rsid w:val="00A444E9"/>
    <w:rsid w:val="00A92B25"/>
    <w:rsid w:val="00AB2886"/>
    <w:rsid w:val="00AD2961"/>
    <w:rsid w:val="00AF4DC5"/>
    <w:rsid w:val="00B5380F"/>
    <w:rsid w:val="00B70D63"/>
    <w:rsid w:val="00BA600E"/>
    <w:rsid w:val="00C00CF5"/>
    <w:rsid w:val="00C11B7D"/>
    <w:rsid w:val="00C347EF"/>
    <w:rsid w:val="00C57A3F"/>
    <w:rsid w:val="00C71AA1"/>
    <w:rsid w:val="00C777C9"/>
    <w:rsid w:val="00CB7B9F"/>
    <w:rsid w:val="00CF6A77"/>
    <w:rsid w:val="00D16702"/>
    <w:rsid w:val="00D20314"/>
    <w:rsid w:val="00E8524F"/>
    <w:rsid w:val="00EA2C88"/>
    <w:rsid w:val="00EB1CEE"/>
    <w:rsid w:val="00F11FC8"/>
    <w:rsid w:val="00F60750"/>
    <w:rsid w:val="00FD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4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21">
    <w:name w:val="Заголовок №21"/>
    <w:basedOn w:val="a"/>
    <w:uiPriority w:val="99"/>
    <w:rsid w:val="000774DC"/>
    <w:pPr>
      <w:shd w:val="clear" w:color="auto" w:fill="FFFFFF"/>
      <w:spacing w:before="1020" w:after="300" w:line="240" w:lineRule="atLeast"/>
      <w:jc w:val="center"/>
      <w:outlineLvl w:val="1"/>
    </w:pPr>
    <w:rPr>
      <w:rFonts w:ascii="Times New Roman" w:eastAsia="Arial Unicode MS" w:hAnsi="Times New Roman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07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774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077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4DC"/>
  </w:style>
  <w:style w:type="paragraph" w:styleId="a6">
    <w:name w:val="footer"/>
    <w:basedOn w:val="a"/>
    <w:link w:val="a7"/>
    <w:uiPriority w:val="99"/>
    <w:unhideWhenUsed/>
    <w:rsid w:val="00077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4DC"/>
  </w:style>
  <w:style w:type="paragraph" w:customStyle="1" w:styleId="Default">
    <w:name w:val="Default"/>
    <w:rsid w:val="00532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rsid w:val="0053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23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uiPriority w:val="99"/>
    <w:rsid w:val="00223A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33C3FB4A6572395AFBCD405D41E6B558644DBDC8F786C9CE59A471346D98B4D83FB8BBDBD9F133818628461CE04601E8C88A413C16BB65A522E024j9RB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11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Цыгуй</cp:lastModifiedBy>
  <cp:revision>18</cp:revision>
  <cp:lastPrinted>2025-08-29T02:43:00Z</cp:lastPrinted>
  <dcterms:created xsi:type="dcterms:W3CDTF">2025-06-23T23:57:00Z</dcterms:created>
  <dcterms:modified xsi:type="dcterms:W3CDTF">2025-08-29T02:46:00Z</dcterms:modified>
</cp:coreProperties>
</file>