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D72478" w:rsidRPr="00D72478" w:rsidRDefault="00D72478" w:rsidP="00D72478">
      <w:pPr>
        <w:rPr>
          <w:lang w:eastAsia="zh-CN"/>
        </w:rPr>
      </w:pPr>
    </w:p>
    <w:p w:rsidR="00856AA8" w:rsidRDefault="00856AA8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</w:p>
    <w:p w:rsidR="0076430E" w:rsidRPr="00C80647" w:rsidRDefault="00C76EB8" w:rsidP="00D72478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  <w:u w:val="single"/>
        </w:rPr>
        <w:t xml:space="preserve">11 июля 2025 г.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B32C4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6EB8">
        <w:rPr>
          <w:rFonts w:ascii="Times New Roman" w:hAnsi="Times New Roman"/>
          <w:sz w:val="28"/>
          <w:szCs w:val="28"/>
          <w:u w:val="single"/>
        </w:rPr>
        <w:t>№ 55-</w:t>
      </w:r>
      <w:r w:rsidR="00B32C4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C76EB8">
        <w:rPr>
          <w:rFonts w:ascii="Times New Roman" w:hAnsi="Times New Roman"/>
          <w:sz w:val="28"/>
          <w:szCs w:val="28"/>
          <w:u w:val="single"/>
        </w:rPr>
        <w:t>пг</w:t>
      </w:r>
      <w:proofErr w:type="spellEnd"/>
    </w:p>
    <w:p w:rsidR="00E13DB9" w:rsidRPr="00C80647" w:rsidRDefault="00E13DB9" w:rsidP="00B90FD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r w:rsidR="00EE0233">
        <w:rPr>
          <w:rFonts w:ascii="Times New Roman" w:hAnsi="Times New Roman" w:cs="Times New Roman"/>
          <w:b w:val="0"/>
          <w:color w:val="auto"/>
          <w:sz w:val="28"/>
          <w:szCs w:val="28"/>
        </w:rPr>
        <w:t>Приходько Р.Е.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EE0233">
        <w:rPr>
          <w:rFonts w:ascii="Times New Roman" w:hAnsi="Times New Roman" w:cs="Times New Roman"/>
          <w:b w:val="0"/>
          <w:color w:val="auto"/>
          <w:sz w:val="28"/>
          <w:szCs w:val="28"/>
        </w:rPr>
        <w:t>18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E0233">
        <w:rPr>
          <w:rFonts w:ascii="Times New Roman" w:hAnsi="Times New Roman" w:cs="Times New Roman"/>
          <w:b w:val="0"/>
          <w:color w:val="auto"/>
          <w:sz w:val="28"/>
          <w:szCs w:val="28"/>
        </w:rPr>
        <w:t>июня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</w:t>
      </w:r>
      <w:proofErr w:type="gramEnd"/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заключения по результатам публичных слушаний от </w:t>
      </w:r>
      <w:r w:rsidR="003D23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</w:t>
      </w:r>
      <w:r w:rsidR="00EE023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8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23D2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</w:t>
      </w:r>
      <w:r w:rsidR="00EE023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л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3D23D2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</w:t>
      </w:r>
      <w:r w:rsidR="00EE0233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9</w:t>
      </w:r>
      <w:r w:rsidR="009B412F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D23D2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ию</w:t>
      </w:r>
      <w:r w:rsidR="00EE0233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л</w:t>
      </w:r>
      <w:r w:rsidR="003D23D2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я</w:t>
      </w:r>
      <w:r w:rsidR="006D225E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393095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98</w:t>
      </w:r>
      <w:r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A333C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основании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C3FAB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D1A66" w:rsidRDefault="00720832" w:rsidP="006D1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6D1A66">
        <w:rPr>
          <w:rFonts w:ascii="Times New Roman" w:hAnsi="Times New Roman" w:cs="Times New Roman"/>
          <w:sz w:val="28"/>
          <w:szCs w:val="28"/>
        </w:rPr>
        <w:t>«</w:t>
      </w:r>
      <w:r w:rsidR="006D1A66" w:rsidRPr="006D1A6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6D1A66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BF2EFE" w:rsidRPr="006D1A6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2EFE" w:rsidRPr="006D1A66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округа город </w:t>
      </w:r>
      <w:proofErr w:type="spellStart"/>
      <w:r w:rsidR="00BF2EFE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6D1A66">
        <w:rPr>
          <w:rFonts w:ascii="Times New Roman" w:hAnsi="Times New Roman" w:cs="Times New Roman"/>
          <w:sz w:val="28"/>
          <w:szCs w:val="28"/>
        </w:rPr>
        <w:t xml:space="preserve"> Приморского края  от </w:t>
      </w:r>
      <w:r w:rsidR="001E0915" w:rsidRPr="006D1A66">
        <w:rPr>
          <w:rFonts w:ascii="Times New Roman" w:hAnsi="Times New Roman" w:cs="Times New Roman"/>
          <w:sz w:val="28"/>
          <w:szCs w:val="28"/>
        </w:rPr>
        <w:t>16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 </w:t>
      </w:r>
      <w:r w:rsidR="006D1A66" w:rsidRPr="006D1A66">
        <w:rPr>
          <w:rFonts w:ascii="Times New Roman" w:hAnsi="Times New Roman" w:cs="Times New Roman"/>
          <w:sz w:val="28"/>
          <w:szCs w:val="28"/>
        </w:rPr>
        <w:t>июня</w:t>
      </w:r>
      <w:r w:rsidR="001E0915" w:rsidRPr="006D1A66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6D1A66" w:rsidRPr="006D1A66">
        <w:rPr>
          <w:rFonts w:ascii="Times New Roman" w:hAnsi="Times New Roman" w:cs="Times New Roman"/>
          <w:sz w:val="28"/>
          <w:szCs w:val="28"/>
        </w:rPr>
        <w:t>920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BF2EFE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6D1A6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BF2EFE" w:rsidRPr="006D1A6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F2EFE" w:rsidRPr="006D1A6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E0915" w:rsidRPr="006D1A66">
        <w:rPr>
          <w:rFonts w:ascii="Times New Roman" w:hAnsi="Times New Roman" w:cs="Times New Roman"/>
          <w:spacing w:val="-7"/>
          <w:sz w:val="28"/>
          <w:szCs w:val="28"/>
        </w:rPr>
        <w:t>Адрес (ме</w:t>
      </w:r>
      <w:r w:rsidR="001E0915" w:rsidRPr="006D1A66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6D1A66" w:rsidRPr="006D1A66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за пределами участка. Ориентир здание.  Участок находится примерно в  42 метрах по направлению на северо-восток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6D1A66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1A66" w:rsidRPr="006D1A66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6D1A66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D1A66" w:rsidRPr="006D1A66">
        <w:rPr>
          <w:rFonts w:ascii="Times New Roman" w:hAnsi="Times New Roman" w:cs="Times New Roman"/>
          <w:sz w:val="28"/>
          <w:szCs w:val="28"/>
        </w:rPr>
        <w:t>, ул. Народная, д. 7. Площадь земельного участка  338 кв. м.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6D1A6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r w:rsidR="006D1A66">
        <w:rPr>
          <w:rFonts w:ascii="Times New Roman" w:hAnsi="Times New Roman" w:cs="Times New Roman"/>
          <w:sz w:val="28"/>
          <w:szCs w:val="28"/>
        </w:rPr>
        <w:t>Приходько Р.Е.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731653">
        <w:pPr>
          <w:pStyle w:val="a8"/>
          <w:jc w:val="center"/>
        </w:pPr>
        <w:fldSimple w:instr=" PAGE   \* MERGEFORMAT ">
          <w:r w:rsidR="00B32C47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639E4"/>
    <w:rsid w:val="00182ECA"/>
    <w:rsid w:val="001D5072"/>
    <w:rsid w:val="001E07FE"/>
    <w:rsid w:val="001E0915"/>
    <w:rsid w:val="0022040D"/>
    <w:rsid w:val="002A6F04"/>
    <w:rsid w:val="002A7356"/>
    <w:rsid w:val="002B1EBF"/>
    <w:rsid w:val="002D7324"/>
    <w:rsid w:val="00393095"/>
    <w:rsid w:val="00393A0D"/>
    <w:rsid w:val="003A5D64"/>
    <w:rsid w:val="003C0B05"/>
    <w:rsid w:val="003D23D2"/>
    <w:rsid w:val="00416D3B"/>
    <w:rsid w:val="0049212A"/>
    <w:rsid w:val="004B453D"/>
    <w:rsid w:val="005060B7"/>
    <w:rsid w:val="00526F38"/>
    <w:rsid w:val="00531BB4"/>
    <w:rsid w:val="005455C4"/>
    <w:rsid w:val="00566422"/>
    <w:rsid w:val="005C6E03"/>
    <w:rsid w:val="005E4D8B"/>
    <w:rsid w:val="00641A3E"/>
    <w:rsid w:val="00644705"/>
    <w:rsid w:val="00660280"/>
    <w:rsid w:val="00682FD3"/>
    <w:rsid w:val="00684907"/>
    <w:rsid w:val="006A4BA6"/>
    <w:rsid w:val="006C289B"/>
    <w:rsid w:val="006D1A66"/>
    <w:rsid w:val="006D225E"/>
    <w:rsid w:val="00720832"/>
    <w:rsid w:val="00731653"/>
    <w:rsid w:val="00733D58"/>
    <w:rsid w:val="0076430E"/>
    <w:rsid w:val="007724CF"/>
    <w:rsid w:val="007A086E"/>
    <w:rsid w:val="007A1565"/>
    <w:rsid w:val="007D0A84"/>
    <w:rsid w:val="007E5F7F"/>
    <w:rsid w:val="00856AA8"/>
    <w:rsid w:val="00886CB1"/>
    <w:rsid w:val="008873EC"/>
    <w:rsid w:val="008E60DD"/>
    <w:rsid w:val="00902EC3"/>
    <w:rsid w:val="009137EE"/>
    <w:rsid w:val="0094386F"/>
    <w:rsid w:val="009458F5"/>
    <w:rsid w:val="00964A9E"/>
    <w:rsid w:val="0096642B"/>
    <w:rsid w:val="00972DFD"/>
    <w:rsid w:val="009B412F"/>
    <w:rsid w:val="009B7ADD"/>
    <w:rsid w:val="009F329D"/>
    <w:rsid w:val="00A333C7"/>
    <w:rsid w:val="00A37F76"/>
    <w:rsid w:val="00A61DA3"/>
    <w:rsid w:val="00AC3FAB"/>
    <w:rsid w:val="00AD7399"/>
    <w:rsid w:val="00B32C47"/>
    <w:rsid w:val="00B37542"/>
    <w:rsid w:val="00B41FC9"/>
    <w:rsid w:val="00B76E49"/>
    <w:rsid w:val="00B82734"/>
    <w:rsid w:val="00B85601"/>
    <w:rsid w:val="00B862C6"/>
    <w:rsid w:val="00B90FD4"/>
    <w:rsid w:val="00BB7009"/>
    <w:rsid w:val="00BE7D8C"/>
    <w:rsid w:val="00BF0365"/>
    <w:rsid w:val="00BF2EFE"/>
    <w:rsid w:val="00C367BB"/>
    <w:rsid w:val="00C64A75"/>
    <w:rsid w:val="00C76026"/>
    <w:rsid w:val="00C76EB8"/>
    <w:rsid w:val="00C83F28"/>
    <w:rsid w:val="00CD2C8D"/>
    <w:rsid w:val="00CD6D7C"/>
    <w:rsid w:val="00CE1A68"/>
    <w:rsid w:val="00D15EFF"/>
    <w:rsid w:val="00D33012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6DD7"/>
    <w:rsid w:val="00E34D1B"/>
    <w:rsid w:val="00E37E08"/>
    <w:rsid w:val="00E500C6"/>
    <w:rsid w:val="00E50E2B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C7A3F"/>
    <w:rsid w:val="00FD3806"/>
    <w:rsid w:val="00F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49</cp:revision>
  <cp:lastPrinted>2025-05-12T04:30:00Z</cp:lastPrinted>
  <dcterms:created xsi:type="dcterms:W3CDTF">2022-03-14T04:24:00Z</dcterms:created>
  <dcterms:modified xsi:type="dcterms:W3CDTF">2025-07-11T00:35:00Z</dcterms:modified>
</cp:coreProperties>
</file>